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8FAEEF" w14:textId="77777777" w:rsidR="003656AC" w:rsidRDefault="003656AC" w:rsidP="0014723B">
      <w:pPr>
        <w:autoSpaceDE w:val="0"/>
        <w:autoSpaceDN w:val="0"/>
        <w:adjustRightInd w:val="0"/>
        <w:spacing w:line="480" w:lineRule="auto"/>
        <w:jc w:val="center"/>
        <w:rPr>
          <w:rFonts w:ascii="NimbusRomNo9L-Regu" w:hAnsi="NimbusRomNo9L-Regu" w:cs="NimbusRomNo9L-Regu"/>
          <w:sz w:val="29"/>
          <w:szCs w:val="29"/>
        </w:rPr>
      </w:pPr>
      <w:r>
        <w:rPr>
          <w:rFonts w:ascii="NimbusRomNo9L-Regu" w:hAnsi="NimbusRomNo9L-Regu" w:cs="NimbusRomNo9L-Regu"/>
          <w:noProof/>
          <w:sz w:val="29"/>
          <w:szCs w:val="29"/>
        </w:rPr>
        <w:drawing>
          <wp:inline distT="0" distB="0" distL="0" distR="0" wp14:anchorId="488921AD" wp14:editId="4FDDB8BF">
            <wp:extent cx="5274310" cy="1171575"/>
            <wp:effectExtent l="0" t="0" r="254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ulogo.png"/>
                    <pic:cNvPicPr/>
                  </pic:nvPicPr>
                  <pic:blipFill>
                    <a:blip r:embed="rId9">
                      <a:extLst>
                        <a:ext uri="{28A0092B-C50C-407E-A947-70E740481C1C}">
                          <a14:useLocalDpi xmlns:a14="http://schemas.microsoft.com/office/drawing/2010/main" val="0"/>
                        </a:ext>
                      </a:extLst>
                    </a:blip>
                    <a:stretch>
                      <a:fillRect/>
                    </a:stretch>
                  </pic:blipFill>
                  <pic:spPr>
                    <a:xfrm>
                      <a:off x="0" y="0"/>
                      <a:ext cx="5274310" cy="1171575"/>
                    </a:xfrm>
                    <a:prstGeom prst="rect">
                      <a:avLst/>
                    </a:prstGeom>
                  </pic:spPr>
                </pic:pic>
              </a:graphicData>
            </a:graphic>
          </wp:inline>
        </w:drawing>
      </w:r>
    </w:p>
    <w:p w14:paraId="3936C517" w14:textId="77777777" w:rsidR="003656AC" w:rsidRPr="0014723B" w:rsidRDefault="003656AC" w:rsidP="0014723B">
      <w:pPr>
        <w:autoSpaceDE w:val="0"/>
        <w:autoSpaceDN w:val="0"/>
        <w:adjustRightInd w:val="0"/>
        <w:spacing w:line="480" w:lineRule="auto"/>
        <w:rPr>
          <w:rFonts w:ascii="NimbusRomNo9L-Regu" w:hAnsi="NimbusRomNo9L-Regu" w:cstheme="minorBidi"/>
          <w:sz w:val="29"/>
          <w:szCs w:val="29"/>
        </w:rPr>
      </w:pPr>
    </w:p>
    <w:p w14:paraId="0533DB07" w14:textId="77777777" w:rsidR="003656AC" w:rsidRDefault="003656AC" w:rsidP="0014723B">
      <w:pPr>
        <w:autoSpaceDE w:val="0"/>
        <w:autoSpaceDN w:val="0"/>
        <w:adjustRightInd w:val="0"/>
        <w:spacing w:line="480" w:lineRule="auto"/>
        <w:rPr>
          <w:b/>
          <w:bCs/>
          <w:sz w:val="52"/>
          <w:szCs w:val="52"/>
        </w:rPr>
      </w:pPr>
    </w:p>
    <w:p w14:paraId="3A2F244E" w14:textId="757D05F4" w:rsidR="003656AC" w:rsidRPr="0014723B" w:rsidRDefault="003656AC" w:rsidP="0014723B">
      <w:pPr>
        <w:autoSpaceDE w:val="0"/>
        <w:autoSpaceDN w:val="0"/>
        <w:adjustRightInd w:val="0"/>
        <w:spacing w:line="480" w:lineRule="auto"/>
        <w:jc w:val="center"/>
        <w:rPr>
          <w:b/>
          <w:bCs/>
          <w:sz w:val="56"/>
          <w:szCs w:val="56"/>
        </w:rPr>
      </w:pPr>
      <w:r>
        <w:rPr>
          <w:b/>
          <w:bCs/>
          <w:sz w:val="56"/>
          <w:szCs w:val="56"/>
        </w:rPr>
        <w:t>From disparity to d</w:t>
      </w:r>
      <w:r w:rsidR="00025A9B">
        <w:rPr>
          <w:b/>
          <w:bCs/>
          <w:sz w:val="56"/>
          <w:szCs w:val="56"/>
        </w:rPr>
        <w:t>epth on mobile phone stereo came</w:t>
      </w:r>
      <w:r>
        <w:rPr>
          <w:b/>
          <w:bCs/>
          <w:sz w:val="56"/>
          <w:szCs w:val="56"/>
        </w:rPr>
        <w:t>r</w:t>
      </w:r>
      <w:r w:rsidR="00025A9B">
        <w:rPr>
          <w:b/>
          <w:bCs/>
          <w:sz w:val="56"/>
          <w:szCs w:val="56"/>
        </w:rPr>
        <w:t>a</w:t>
      </w:r>
      <w:r>
        <w:rPr>
          <w:b/>
          <w:bCs/>
          <w:sz w:val="56"/>
          <w:szCs w:val="56"/>
        </w:rPr>
        <w:t>s</w:t>
      </w:r>
    </w:p>
    <w:p w14:paraId="3D9087B2" w14:textId="77777777" w:rsidR="003656AC" w:rsidRPr="003F1962" w:rsidRDefault="003656AC">
      <w:pPr>
        <w:spacing w:line="240" w:lineRule="auto"/>
        <w:jc w:val="center"/>
        <w:rPr>
          <w:sz w:val="36"/>
          <w:szCs w:val="36"/>
        </w:rPr>
      </w:pPr>
      <w:r w:rsidRPr="003F1962">
        <w:rPr>
          <w:sz w:val="36"/>
          <w:szCs w:val="36"/>
        </w:rPr>
        <w:t>A Project</w:t>
      </w:r>
    </w:p>
    <w:p w14:paraId="6CB29CD1" w14:textId="77777777" w:rsidR="003656AC" w:rsidRPr="003F1962" w:rsidRDefault="003656AC">
      <w:pPr>
        <w:spacing w:line="240" w:lineRule="auto"/>
        <w:jc w:val="center"/>
        <w:rPr>
          <w:sz w:val="36"/>
          <w:szCs w:val="36"/>
        </w:rPr>
      </w:pPr>
      <w:r w:rsidRPr="003F1962">
        <w:rPr>
          <w:sz w:val="36"/>
          <w:szCs w:val="36"/>
        </w:rPr>
        <w:t>submitted in partial fulfilment</w:t>
      </w:r>
    </w:p>
    <w:p w14:paraId="1B36E002" w14:textId="77777777" w:rsidR="003656AC" w:rsidRPr="003F1962" w:rsidRDefault="003656AC">
      <w:pPr>
        <w:spacing w:line="240" w:lineRule="auto"/>
        <w:jc w:val="center"/>
        <w:rPr>
          <w:sz w:val="36"/>
          <w:szCs w:val="36"/>
        </w:rPr>
      </w:pPr>
      <w:r w:rsidRPr="003F1962">
        <w:rPr>
          <w:sz w:val="36"/>
          <w:szCs w:val="36"/>
        </w:rPr>
        <w:t>of the requirements for the Degree</w:t>
      </w:r>
    </w:p>
    <w:p w14:paraId="233C7DBA" w14:textId="77777777" w:rsidR="003656AC" w:rsidRPr="003F1962" w:rsidRDefault="003656AC">
      <w:pPr>
        <w:spacing w:line="240" w:lineRule="auto"/>
        <w:jc w:val="center"/>
        <w:rPr>
          <w:sz w:val="36"/>
          <w:szCs w:val="36"/>
        </w:rPr>
      </w:pPr>
      <w:r w:rsidRPr="003F1962">
        <w:rPr>
          <w:sz w:val="36"/>
          <w:szCs w:val="36"/>
        </w:rPr>
        <w:t>of</w:t>
      </w:r>
    </w:p>
    <w:p w14:paraId="62B0099B" w14:textId="77777777" w:rsidR="003656AC" w:rsidRPr="003F1962" w:rsidRDefault="003656AC">
      <w:pPr>
        <w:spacing w:line="240" w:lineRule="auto"/>
        <w:jc w:val="center"/>
        <w:rPr>
          <w:sz w:val="36"/>
          <w:szCs w:val="36"/>
        </w:rPr>
      </w:pPr>
      <w:r w:rsidRPr="003F1962">
        <w:rPr>
          <w:sz w:val="36"/>
          <w:szCs w:val="36"/>
        </w:rPr>
        <w:t>Master of Science</w:t>
      </w:r>
    </w:p>
    <w:p w14:paraId="166D72A0" w14:textId="77777777" w:rsidR="003656AC" w:rsidRPr="003F1962" w:rsidRDefault="003656AC">
      <w:pPr>
        <w:spacing w:line="240" w:lineRule="auto"/>
        <w:jc w:val="center"/>
        <w:rPr>
          <w:sz w:val="36"/>
          <w:szCs w:val="36"/>
        </w:rPr>
      </w:pPr>
      <w:r w:rsidRPr="003F1962">
        <w:rPr>
          <w:sz w:val="36"/>
          <w:szCs w:val="36"/>
        </w:rPr>
        <w:t>by</w:t>
      </w:r>
    </w:p>
    <w:p w14:paraId="7FD32C81" w14:textId="50935698" w:rsidR="003656AC" w:rsidRDefault="003656AC">
      <w:pPr>
        <w:spacing w:line="240" w:lineRule="auto"/>
        <w:jc w:val="center"/>
        <w:rPr>
          <w:sz w:val="36"/>
          <w:szCs w:val="36"/>
        </w:rPr>
      </w:pPr>
      <w:r>
        <w:rPr>
          <w:sz w:val="36"/>
          <w:szCs w:val="36"/>
        </w:rPr>
        <w:t>Paz Ilan</w:t>
      </w:r>
    </w:p>
    <w:p w14:paraId="76F13908" w14:textId="546C6310" w:rsidR="003656AC" w:rsidRPr="003F1962" w:rsidRDefault="003656AC">
      <w:pPr>
        <w:spacing w:line="240" w:lineRule="auto"/>
        <w:jc w:val="center"/>
        <w:rPr>
          <w:sz w:val="36"/>
          <w:szCs w:val="36"/>
        </w:rPr>
      </w:pPr>
      <w:r>
        <w:rPr>
          <w:sz w:val="36"/>
          <w:szCs w:val="36"/>
        </w:rPr>
        <w:t>I.D. 200326767</w:t>
      </w:r>
    </w:p>
    <w:p w14:paraId="635F3C89" w14:textId="77777777" w:rsidR="003656AC" w:rsidRDefault="003656AC">
      <w:pPr>
        <w:spacing w:line="240" w:lineRule="auto"/>
        <w:jc w:val="center"/>
        <w:rPr>
          <w:sz w:val="36"/>
          <w:szCs w:val="36"/>
        </w:rPr>
      </w:pPr>
    </w:p>
    <w:p w14:paraId="57A22E5B" w14:textId="77777777" w:rsidR="003656AC" w:rsidRPr="003F1962" w:rsidRDefault="003656AC">
      <w:pPr>
        <w:spacing w:line="240" w:lineRule="auto"/>
        <w:jc w:val="center"/>
        <w:rPr>
          <w:sz w:val="36"/>
          <w:szCs w:val="36"/>
        </w:rPr>
      </w:pPr>
      <w:r w:rsidRPr="003F1962">
        <w:rPr>
          <w:sz w:val="36"/>
          <w:szCs w:val="36"/>
        </w:rPr>
        <w:t>Tel Aviv University</w:t>
      </w:r>
    </w:p>
    <w:p w14:paraId="03D94A0E" w14:textId="0DEDCD7F" w:rsidR="003656AC" w:rsidRPr="003F1962" w:rsidRDefault="003656AC">
      <w:pPr>
        <w:spacing w:line="240" w:lineRule="auto"/>
        <w:jc w:val="center"/>
        <w:rPr>
          <w:sz w:val="36"/>
          <w:szCs w:val="36"/>
        </w:rPr>
      </w:pPr>
      <w:r>
        <w:rPr>
          <w:sz w:val="36"/>
          <w:szCs w:val="36"/>
        </w:rPr>
        <w:t>September 2020</w:t>
      </w:r>
    </w:p>
    <w:sdt>
      <w:sdtPr>
        <w:rPr>
          <w:rFonts w:asciiTheme="majorBidi" w:eastAsiaTheme="minorHAnsi" w:hAnsiTheme="majorBidi"/>
          <w:color w:val="auto"/>
          <w:sz w:val="24"/>
          <w:szCs w:val="24"/>
          <w:lang w:bidi="he-IL"/>
        </w:rPr>
        <w:id w:val="-923875590"/>
        <w:docPartObj>
          <w:docPartGallery w:val="Table of Contents"/>
          <w:docPartUnique/>
        </w:docPartObj>
      </w:sdtPr>
      <w:sdtContent>
        <w:p w14:paraId="7B5834C8" w14:textId="48A0E8B6" w:rsidR="00890EAD" w:rsidRDefault="00890EAD">
          <w:pPr>
            <w:pStyle w:val="TOCHeading"/>
          </w:pPr>
          <w:r>
            <w:t>Table of Contents</w:t>
          </w:r>
        </w:p>
        <w:p w14:paraId="17F1609B" w14:textId="50DB5AD9" w:rsidR="00C91F70" w:rsidRDefault="00890EAD">
          <w:pPr>
            <w:pStyle w:val="TOC1"/>
            <w:bidi/>
            <w:rPr>
              <w:rFonts w:asciiTheme="minorHAnsi" w:eastAsiaTheme="minorEastAsia" w:hAnsiTheme="minorHAnsi" w:cstheme="minorBidi"/>
              <w:noProof/>
              <w:sz w:val="22"/>
              <w:szCs w:val="22"/>
              <w:rtl/>
            </w:rPr>
          </w:pPr>
          <w:r>
            <w:rPr>
              <w:b/>
              <w:bCs/>
              <w:noProof/>
            </w:rPr>
            <w:fldChar w:fldCharType="begin"/>
          </w:r>
          <w:r>
            <w:rPr>
              <w:b/>
              <w:bCs/>
              <w:noProof/>
            </w:rPr>
            <w:instrText xml:space="preserve"> TOC \o "1-3" \h \z \u </w:instrText>
          </w:r>
          <w:r>
            <w:rPr>
              <w:b/>
              <w:bCs/>
              <w:noProof/>
            </w:rPr>
            <w:fldChar w:fldCharType="separate"/>
          </w:r>
          <w:hyperlink w:anchor="_Toc52808143" w:history="1">
            <w:r w:rsidR="00C91F70" w:rsidRPr="003F1CBC">
              <w:rPr>
                <w:rStyle w:val="Hyperlink"/>
                <w:noProof/>
              </w:rPr>
              <w:t>0.</w:t>
            </w:r>
            <w:r w:rsidR="00C91F70">
              <w:rPr>
                <w:rFonts w:asciiTheme="minorHAnsi" w:eastAsiaTheme="minorEastAsia" w:hAnsiTheme="minorHAnsi" w:cstheme="minorBidi"/>
                <w:noProof/>
                <w:sz w:val="22"/>
                <w:szCs w:val="22"/>
                <w:rtl/>
              </w:rPr>
              <w:tab/>
            </w:r>
            <w:r w:rsidR="00C91F70" w:rsidRPr="003F1CBC">
              <w:rPr>
                <w:rStyle w:val="Hyperlink"/>
                <w:noProof/>
              </w:rPr>
              <w:t>Abstract</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Toc52808143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w:t>
            </w:r>
            <w:r w:rsidR="00C91F70">
              <w:rPr>
                <w:noProof/>
                <w:webHidden/>
                <w:rtl/>
              </w:rPr>
              <w:fldChar w:fldCharType="end"/>
            </w:r>
          </w:hyperlink>
        </w:p>
        <w:p w14:paraId="2213C911" w14:textId="77777777" w:rsidR="00C91F70" w:rsidRDefault="00D56CC4">
          <w:pPr>
            <w:pStyle w:val="TOC1"/>
            <w:bidi/>
            <w:rPr>
              <w:rFonts w:asciiTheme="minorHAnsi" w:eastAsiaTheme="minorEastAsia" w:hAnsiTheme="minorHAnsi" w:cstheme="minorBidi"/>
              <w:noProof/>
              <w:sz w:val="22"/>
              <w:szCs w:val="22"/>
              <w:rtl/>
            </w:rPr>
          </w:pPr>
          <w:hyperlink w:anchor="_Toc52808144" w:history="1">
            <w:r w:rsidR="00C91F70" w:rsidRPr="003F1CBC">
              <w:rPr>
                <w:rStyle w:val="Hyperlink"/>
                <w:noProof/>
              </w:rPr>
              <w:t>1.</w:t>
            </w:r>
            <w:r w:rsidR="00C91F70">
              <w:rPr>
                <w:rFonts w:asciiTheme="minorHAnsi" w:eastAsiaTheme="minorEastAsia" w:hAnsiTheme="minorHAnsi" w:cstheme="minorBidi"/>
                <w:noProof/>
                <w:sz w:val="22"/>
                <w:szCs w:val="22"/>
                <w:rtl/>
              </w:rPr>
              <w:tab/>
            </w:r>
            <w:r w:rsidR="00C91F70" w:rsidRPr="003F1CBC">
              <w:rPr>
                <w:rStyle w:val="Hyperlink"/>
                <w:noProof/>
              </w:rPr>
              <w:t>Background and problem definition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Toc52808144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8</w:t>
            </w:r>
            <w:r w:rsidR="00C91F70">
              <w:rPr>
                <w:noProof/>
                <w:webHidden/>
                <w:rtl/>
              </w:rPr>
              <w:fldChar w:fldCharType="end"/>
            </w:r>
          </w:hyperlink>
        </w:p>
        <w:p w14:paraId="6C1551D6" w14:textId="77777777" w:rsidR="00C91F70" w:rsidRDefault="00D56CC4">
          <w:pPr>
            <w:pStyle w:val="TOC2"/>
            <w:bidi/>
            <w:rPr>
              <w:rFonts w:asciiTheme="minorHAnsi" w:eastAsiaTheme="minorEastAsia" w:hAnsiTheme="minorHAnsi" w:cstheme="minorBidi"/>
              <w:noProof/>
              <w:sz w:val="22"/>
              <w:szCs w:val="22"/>
              <w:rtl/>
            </w:rPr>
          </w:pPr>
          <w:hyperlink w:anchor="_Toc52808145" w:history="1">
            <w:r w:rsidR="00C91F70" w:rsidRPr="003F1CBC">
              <w:rPr>
                <w:rStyle w:val="Hyperlink"/>
                <w:noProof/>
              </w:rPr>
              <w:t>1.1.</w:t>
            </w:r>
            <w:r w:rsidR="00C91F70">
              <w:rPr>
                <w:rFonts w:asciiTheme="minorHAnsi" w:eastAsiaTheme="minorEastAsia" w:hAnsiTheme="minorHAnsi" w:cstheme="minorBidi"/>
                <w:noProof/>
                <w:sz w:val="22"/>
                <w:szCs w:val="22"/>
                <w:rtl/>
              </w:rPr>
              <w:tab/>
            </w:r>
            <w:r w:rsidR="00C91F70" w:rsidRPr="003F1CBC">
              <w:rPr>
                <w:rStyle w:val="Hyperlink"/>
                <w:noProof/>
              </w:rPr>
              <w:t>Pinhole models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Toc52808145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8</w:t>
            </w:r>
            <w:r w:rsidR="00C91F70">
              <w:rPr>
                <w:noProof/>
                <w:webHidden/>
                <w:rtl/>
              </w:rPr>
              <w:fldChar w:fldCharType="end"/>
            </w:r>
          </w:hyperlink>
        </w:p>
        <w:p w14:paraId="08F17595" w14:textId="77777777" w:rsidR="00C91F70" w:rsidRDefault="00D56CC4">
          <w:pPr>
            <w:pStyle w:val="TOC3"/>
            <w:bidi/>
            <w:rPr>
              <w:rFonts w:asciiTheme="minorHAnsi" w:eastAsiaTheme="minorEastAsia" w:hAnsiTheme="minorHAnsi" w:cstheme="minorBidi"/>
              <w:noProof/>
              <w:sz w:val="22"/>
              <w:szCs w:val="22"/>
              <w:rtl/>
            </w:rPr>
          </w:pPr>
          <w:hyperlink w:anchor="_Toc52808146" w:history="1">
            <w:r w:rsidR="00C91F70" w:rsidRPr="003F1CBC">
              <w:rPr>
                <w:rStyle w:val="Hyperlink"/>
                <w:noProof/>
              </w:rPr>
              <w:t>1.1.1.</w:t>
            </w:r>
            <w:r w:rsidR="00C91F70">
              <w:rPr>
                <w:rFonts w:asciiTheme="minorHAnsi" w:eastAsiaTheme="minorEastAsia" w:hAnsiTheme="minorHAnsi" w:cstheme="minorBidi"/>
                <w:noProof/>
                <w:sz w:val="22"/>
                <w:szCs w:val="22"/>
                <w:rtl/>
              </w:rPr>
              <w:tab/>
            </w:r>
            <w:r w:rsidR="00C91F70" w:rsidRPr="003F1CBC">
              <w:rPr>
                <w:rStyle w:val="Hyperlink"/>
                <w:noProof/>
              </w:rPr>
              <w:t>Camera parameters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Toc52808146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9</w:t>
            </w:r>
            <w:r w:rsidR="00C91F70">
              <w:rPr>
                <w:noProof/>
                <w:webHidden/>
                <w:rtl/>
              </w:rPr>
              <w:fldChar w:fldCharType="end"/>
            </w:r>
          </w:hyperlink>
        </w:p>
        <w:p w14:paraId="32388BE7" w14:textId="77777777" w:rsidR="00C91F70" w:rsidRDefault="00D56CC4">
          <w:pPr>
            <w:pStyle w:val="TOC3"/>
            <w:bidi/>
            <w:rPr>
              <w:rFonts w:asciiTheme="minorHAnsi" w:eastAsiaTheme="minorEastAsia" w:hAnsiTheme="minorHAnsi" w:cstheme="minorBidi"/>
              <w:noProof/>
              <w:sz w:val="22"/>
              <w:szCs w:val="22"/>
              <w:rtl/>
            </w:rPr>
          </w:pPr>
          <w:hyperlink w:anchor="_Toc52808147" w:history="1">
            <w:r w:rsidR="00C91F70" w:rsidRPr="003F1CBC">
              <w:rPr>
                <w:rStyle w:val="Hyperlink"/>
                <w:noProof/>
              </w:rPr>
              <w:t>1.1.2.</w:t>
            </w:r>
            <w:r w:rsidR="00C91F70">
              <w:rPr>
                <w:rFonts w:asciiTheme="minorHAnsi" w:eastAsiaTheme="minorEastAsia" w:hAnsiTheme="minorHAnsi" w:cstheme="minorBidi"/>
                <w:noProof/>
                <w:sz w:val="22"/>
                <w:szCs w:val="22"/>
                <w:rtl/>
              </w:rPr>
              <w:tab/>
            </w:r>
            <w:r w:rsidR="00C91F70" w:rsidRPr="003F1CBC">
              <w:rPr>
                <w:rStyle w:val="Hyperlink"/>
                <w:noProof/>
              </w:rPr>
              <w:t>Stereo vision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Toc52808147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10</w:t>
            </w:r>
            <w:r w:rsidR="00C91F70">
              <w:rPr>
                <w:noProof/>
                <w:webHidden/>
                <w:rtl/>
              </w:rPr>
              <w:fldChar w:fldCharType="end"/>
            </w:r>
          </w:hyperlink>
        </w:p>
        <w:p w14:paraId="3E5BEE4A" w14:textId="77777777" w:rsidR="00C91F70" w:rsidRDefault="00D56CC4">
          <w:pPr>
            <w:pStyle w:val="TOC2"/>
            <w:bidi/>
            <w:rPr>
              <w:rFonts w:asciiTheme="minorHAnsi" w:eastAsiaTheme="minorEastAsia" w:hAnsiTheme="minorHAnsi" w:cstheme="minorBidi"/>
              <w:noProof/>
              <w:sz w:val="22"/>
              <w:szCs w:val="22"/>
              <w:rtl/>
            </w:rPr>
          </w:pPr>
          <w:hyperlink w:anchor="_Toc52808148" w:history="1">
            <w:r w:rsidR="00C91F70" w:rsidRPr="003F1CBC">
              <w:rPr>
                <w:rStyle w:val="Hyperlink"/>
                <w:noProof/>
              </w:rPr>
              <w:t>1.2.</w:t>
            </w:r>
            <w:r w:rsidR="00C91F70">
              <w:rPr>
                <w:rFonts w:asciiTheme="minorHAnsi" w:eastAsiaTheme="minorEastAsia" w:hAnsiTheme="minorHAnsi" w:cstheme="minorBidi"/>
                <w:noProof/>
                <w:sz w:val="22"/>
                <w:szCs w:val="22"/>
                <w:rtl/>
              </w:rPr>
              <w:tab/>
            </w:r>
            <w:r w:rsidR="00C91F70" w:rsidRPr="003F1CBC">
              <w:rPr>
                <w:rStyle w:val="Hyperlink"/>
                <w:noProof/>
              </w:rPr>
              <w:t>Feature extraction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Toc52808148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14</w:t>
            </w:r>
            <w:r w:rsidR="00C91F70">
              <w:rPr>
                <w:noProof/>
                <w:webHidden/>
                <w:rtl/>
              </w:rPr>
              <w:fldChar w:fldCharType="end"/>
            </w:r>
          </w:hyperlink>
        </w:p>
        <w:p w14:paraId="67D170C3" w14:textId="77777777" w:rsidR="00C91F70" w:rsidRDefault="00D56CC4">
          <w:pPr>
            <w:pStyle w:val="TOC3"/>
            <w:bidi/>
            <w:rPr>
              <w:rFonts w:asciiTheme="minorHAnsi" w:eastAsiaTheme="minorEastAsia" w:hAnsiTheme="minorHAnsi" w:cstheme="minorBidi"/>
              <w:noProof/>
              <w:sz w:val="22"/>
              <w:szCs w:val="22"/>
              <w:rtl/>
            </w:rPr>
          </w:pPr>
          <w:hyperlink w:anchor="_Toc52808149" w:history="1">
            <w:r w:rsidR="00C91F70" w:rsidRPr="003F1CBC">
              <w:rPr>
                <w:rStyle w:val="Hyperlink"/>
                <w:noProof/>
              </w:rPr>
              <w:t>1.2.1.</w:t>
            </w:r>
            <w:r w:rsidR="00C91F70">
              <w:rPr>
                <w:rFonts w:asciiTheme="minorHAnsi" w:eastAsiaTheme="minorEastAsia" w:hAnsiTheme="minorHAnsi" w:cstheme="minorBidi"/>
                <w:noProof/>
                <w:sz w:val="22"/>
                <w:szCs w:val="22"/>
                <w:rtl/>
              </w:rPr>
              <w:tab/>
            </w:r>
            <w:r w:rsidR="00C91F70" w:rsidRPr="003F1CBC">
              <w:rPr>
                <w:rStyle w:val="Hyperlink"/>
                <w:noProof/>
              </w:rPr>
              <w:t>Features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Toc52808149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14</w:t>
            </w:r>
            <w:r w:rsidR="00C91F70">
              <w:rPr>
                <w:noProof/>
                <w:webHidden/>
                <w:rtl/>
              </w:rPr>
              <w:fldChar w:fldCharType="end"/>
            </w:r>
          </w:hyperlink>
        </w:p>
        <w:p w14:paraId="68DFC78C" w14:textId="77777777" w:rsidR="00C91F70" w:rsidRDefault="00D56CC4">
          <w:pPr>
            <w:pStyle w:val="TOC3"/>
            <w:bidi/>
            <w:rPr>
              <w:rFonts w:asciiTheme="minorHAnsi" w:eastAsiaTheme="minorEastAsia" w:hAnsiTheme="minorHAnsi" w:cstheme="minorBidi"/>
              <w:noProof/>
              <w:sz w:val="22"/>
              <w:szCs w:val="22"/>
              <w:rtl/>
            </w:rPr>
          </w:pPr>
          <w:hyperlink w:anchor="_Toc52808150" w:history="1">
            <w:r w:rsidR="00C91F70" w:rsidRPr="003F1CBC">
              <w:rPr>
                <w:rStyle w:val="Hyperlink"/>
                <w:noProof/>
              </w:rPr>
              <w:t>1.2.2.</w:t>
            </w:r>
            <w:r w:rsidR="00C91F70">
              <w:rPr>
                <w:rFonts w:asciiTheme="minorHAnsi" w:eastAsiaTheme="minorEastAsia" w:hAnsiTheme="minorHAnsi" w:cstheme="minorBidi"/>
                <w:noProof/>
                <w:sz w:val="22"/>
                <w:szCs w:val="22"/>
                <w:rtl/>
              </w:rPr>
              <w:tab/>
            </w:r>
            <w:r w:rsidR="00C91F70" w:rsidRPr="003F1CBC">
              <w:rPr>
                <w:rStyle w:val="Hyperlink"/>
                <w:noProof/>
              </w:rPr>
              <w:t>Chessboard corners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Toc52808150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16</w:t>
            </w:r>
            <w:r w:rsidR="00C91F70">
              <w:rPr>
                <w:noProof/>
                <w:webHidden/>
                <w:rtl/>
              </w:rPr>
              <w:fldChar w:fldCharType="end"/>
            </w:r>
          </w:hyperlink>
        </w:p>
        <w:p w14:paraId="6BF73679" w14:textId="77777777" w:rsidR="00C91F70" w:rsidRDefault="00D56CC4">
          <w:pPr>
            <w:pStyle w:val="TOC3"/>
            <w:bidi/>
            <w:rPr>
              <w:rFonts w:asciiTheme="minorHAnsi" w:eastAsiaTheme="minorEastAsia" w:hAnsiTheme="minorHAnsi" w:cstheme="minorBidi"/>
              <w:noProof/>
              <w:sz w:val="22"/>
              <w:szCs w:val="22"/>
              <w:rtl/>
            </w:rPr>
          </w:pPr>
          <w:hyperlink w:anchor="_Toc52808151" w:history="1">
            <w:r w:rsidR="00C91F70" w:rsidRPr="003F1CBC">
              <w:rPr>
                <w:rStyle w:val="Hyperlink"/>
                <w:noProof/>
              </w:rPr>
              <w:t>1.2.3.</w:t>
            </w:r>
            <w:r w:rsidR="00C91F70">
              <w:rPr>
                <w:rFonts w:asciiTheme="minorHAnsi" w:eastAsiaTheme="minorEastAsia" w:hAnsiTheme="minorHAnsi" w:cstheme="minorBidi"/>
                <w:noProof/>
                <w:sz w:val="22"/>
                <w:szCs w:val="22"/>
                <w:rtl/>
              </w:rPr>
              <w:tab/>
            </w:r>
            <w:r w:rsidR="00C91F70" w:rsidRPr="003F1CBC">
              <w:rPr>
                <w:rStyle w:val="Hyperlink"/>
                <w:noProof/>
              </w:rPr>
              <w:t>Facial landmarks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Toc52808151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17</w:t>
            </w:r>
            <w:r w:rsidR="00C91F70">
              <w:rPr>
                <w:noProof/>
                <w:webHidden/>
                <w:rtl/>
              </w:rPr>
              <w:fldChar w:fldCharType="end"/>
            </w:r>
          </w:hyperlink>
        </w:p>
        <w:p w14:paraId="05F1C063" w14:textId="77777777" w:rsidR="00C91F70" w:rsidRDefault="00D56CC4">
          <w:pPr>
            <w:pStyle w:val="TOC2"/>
            <w:bidi/>
            <w:rPr>
              <w:rFonts w:asciiTheme="minorHAnsi" w:eastAsiaTheme="minorEastAsia" w:hAnsiTheme="minorHAnsi" w:cstheme="minorBidi"/>
              <w:noProof/>
              <w:sz w:val="22"/>
              <w:szCs w:val="22"/>
              <w:rtl/>
            </w:rPr>
          </w:pPr>
          <w:hyperlink w:anchor="_Toc52808152" w:history="1">
            <w:r w:rsidR="00C91F70" w:rsidRPr="003F1CBC">
              <w:rPr>
                <w:rStyle w:val="Hyperlink"/>
                <w:noProof/>
              </w:rPr>
              <w:t>1.3.</w:t>
            </w:r>
            <w:r w:rsidR="00C91F70">
              <w:rPr>
                <w:rFonts w:asciiTheme="minorHAnsi" w:eastAsiaTheme="minorEastAsia" w:hAnsiTheme="minorHAnsi" w:cstheme="minorBidi"/>
                <w:noProof/>
                <w:sz w:val="22"/>
                <w:szCs w:val="22"/>
                <w:rtl/>
              </w:rPr>
              <w:tab/>
            </w:r>
            <w:r w:rsidR="00C91F70" w:rsidRPr="003F1CBC">
              <w:rPr>
                <w:rStyle w:val="Hyperlink"/>
                <w:noProof/>
              </w:rPr>
              <w:t>Mobile camera handling</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Toc52808152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19</w:t>
            </w:r>
            <w:r w:rsidR="00C91F70">
              <w:rPr>
                <w:noProof/>
                <w:webHidden/>
                <w:rtl/>
              </w:rPr>
              <w:fldChar w:fldCharType="end"/>
            </w:r>
          </w:hyperlink>
        </w:p>
        <w:p w14:paraId="266E5655" w14:textId="77777777" w:rsidR="00C91F70" w:rsidRDefault="00D56CC4">
          <w:pPr>
            <w:pStyle w:val="TOC3"/>
            <w:bidi/>
            <w:rPr>
              <w:rFonts w:asciiTheme="minorHAnsi" w:eastAsiaTheme="minorEastAsia" w:hAnsiTheme="minorHAnsi" w:cstheme="minorBidi"/>
              <w:noProof/>
              <w:sz w:val="22"/>
              <w:szCs w:val="22"/>
              <w:rtl/>
            </w:rPr>
          </w:pPr>
          <w:hyperlink w:anchor="_Toc52808153" w:history="1">
            <w:r w:rsidR="00C91F70" w:rsidRPr="003F1CBC">
              <w:rPr>
                <w:rStyle w:val="Hyperlink"/>
                <w:noProof/>
              </w:rPr>
              <w:t>1.3.1.</w:t>
            </w:r>
            <w:r w:rsidR="00C91F70">
              <w:rPr>
                <w:rFonts w:asciiTheme="minorHAnsi" w:eastAsiaTheme="minorEastAsia" w:hAnsiTheme="minorHAnsi" w:cstheme="minorBidi"/>
                <w:noProof/>
                <w:sz w:val="22"/>
                <w:szCs w:val="22"/>
                <w:rtl/>
              </w:rPr>
              <w:tab/>
            </w:r>
            <w:r w:rsidR="00C91F70" w:rsidRPr="003F1CBC">
              <w:rPr>
                <w:rStyle w:val="Hyperlink"/>
                <w:noProof/>
              </w:rPr>
              <w:t>Module differences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Toc52808153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19</w:t>
            </w:r>
            <w:r w:rsidR="00C91F70">
              <w:rPr>
                <w:noProof/>
                <w:webHidden/>
                <w:rtl/>
              </w:rPr>
              <w:fldChar w:fldCharType="end"/>
            </w:r>
          </w:hyperlink>
        </w:p>
        <w:p w14:paraId="71F2AF7A" w14:textId="77777777" w:rsidR="00C91F70" w:rsidRDefault="00D56CC4">
          <w:pPr>
            <w:pStyle w:val="TOC3"/>
            <w:bidi/>
            <w:rPr>
              <w:rFonts w:asciiTheme="minorHAnsi" w:eastAsiaTheme="minorEastAsia" w:hAnsiTheme="minorHAnsi" w:cstheme="minorBidi"/>
              <w:noProof/>
              <w:sz w:val="22"/>
              <w:szCs w:val="22"/>
              <w:rtl/>
            </w:rPr>
          </w:pPr>
          <w:hyperlink w:anchor="_Toc52808154" w:history="1">
            <w:r w:rsidR="00C91F70" w:rsidRPr="003F1CBC">
              <w:rPr>
                <w:rStyle w:val="Hyperlink"/>
                <w:noProof/>
              </w:rPr>
              <w:t>1.3.2.</w:t>
            </w:r>
            <w:r w:rsidR="00C91F70">
              <w:rPr>
                <w:rFonts w:asciiTheme="minorHAnsi" w:eastAsiaTheme="minorEastAsia" w:hAnsiTheme="minorHAnsi" w:cstheme="minorBidi"/>
                <w:noProof/>
                <w:sz w:val="22"/>
                <w:szCs w:val="22"/>
                <w:rtl/>
              </w:rPr>
              <w:tab/>
            </w:r>
            <w:r w:rsidR="00C91F70" w:rsidRPr="003F1CBC">
              <w:rPr>
                <w:rStyle w:val="Hyperlink"/>
                <w:noProof/>
              </w:rPr>
              <w:t>Calibration process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Toc52808154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21</w:t>
            </w:r>
            <w:r w:rsidR="00C91F70">
              <w:rPr>
                <w:noProof/>
                <w:webHidden/>
                <w:rtl/>
              </w:rPr>
              <w:fldChar w:fldCharType="end"/>
            </w:r>
          </w:hyperlink>
        </w:p>
        <w:p w14:paraId="0642C8CB" w14:textId="77777777" w:rsidR="00C91F70" w:rsidRDefault="00D56CC4">
          <w:pPr>
            <w:pStyle w:val="TOC3"/>
            <w:bidi/>
            <w:rPr>
              <w:rFonts w:asciiTheme="minorHAnsi" w:eastAsiaTheme="minorEastAsia" w:hAnsiTheme="minorHAnsi" w:cstheme="minorBidi"/>
              <w:noProof/>
              <w:sz w:val="22"/>
              <w:szCs w:val="22"/>
              <w:rtl/>
            </w:rPr>
          </w:pPr>
          <w:hyperlink w:anchor="_Toc52808155" w:history="1">
            <w:r w:rsidR="00C91F70" w:rsidRPr="003F1CBC">
              <w:rPr>
                <w:rStyle w:val="Hyperlink"/>
                <w:noProof/>
              </w:rPr>
              <w:t>1.3.3.</w:t>
            </w:r>
            <w:r w:rsidR="00C91F70">
              <w:rPr>
                <w:rFonts w:asciiTheme="minorHAnsi" w:eastAsiaTheme="minorEastAsia" w:hAnsiTheme="minorHAnsi" w:cstheme="minorBidi"/>
                <w:noProof/>
                <w:sz w:val="22"/>
                <w:szCs w:val="22"/>
                <w:rtl/>
              </w:rPr>
              <w:tab/>
            </w:r>
            <w:r w:rsidR="00C91F70" w:rsidRPr="003F1CBC">
              <w:rPr>
                <w:rStyle w:val="Hyperlink"/>
                <w:noProof/>
              </w:rPr>
              <w:t>Rectification process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Toc52808155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21</w:t>
            </w:r>
            <w:r w:rsidR="00C91F70">
              <w:rPr>
                <w:noProof/>
                <w:webHidden/>
                <w:rtl/>
              </w:rPr>
              <w:fldChar w:fldCharType="end"/>
            </w:r>
          </w:hyperlink>
        </w:p>
        <w:p w14:paraId="4B1DD5C2" w14:textId="77777777" w:rsidR="00C91F70" w:rsidRDefault="00D56CC4">
          <w:pPr>
            <w:pStyle w:val="TOC3"/>
            <w:bidi/>
            <w:rPr>
              <w:rFonts w:asciiTheme="minorHAnsi" w:eastAsiaTheme="minorEastAsia" w:hAnsiTheme="minorHAnsi" w:cstheme="minorBidi"/>
              <w:noProof/>
              <w:sz w:val="22"/>
              <w:szCs w:val="22"/>
              <w:rtl/>
            </w:rPr>
          </w:pPr>
          <w:hyperlink w:anchor="_Toc52808156" w:history="1">
            <w:r w:rsidR="00C91F70" w:rsidRPr="003F1CBC">
              <w:rPr>
                <w:rStyle w:val="Hyperlink"/>
                <w:noProof/>
              </w:rPr>
              <w:t>1.3.4.</w:t>
            </w:r>
            <w:r w:rsidR="00C91F70">
              <w:rPr>
                <w:rFonts w:asciiTheme="minorHAnsi" w:eastAsiaTheme="minorEastAsia" w:hAnsiTheme="minorHAnsi" w:cstheme="minorBidi"/>
                <w:noProof/>
                <w:sz w:val="22"/>
                <w:szCs w:val="22"/>
                <w:rtl/>
              </w:rPr>
              <w:tab/>
            </w:r>
            <w:r w:rsidR="00C91F70" w:rsidRPr="003F1CBC">
              <w:rPr>
                <w:rStyle w:val="Hyperlink"/>
                <w:noProof/>
              </w:rPr>
              <w:t>From theory to reality</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Toc52808156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22</w:t>
            </w:r>
            <w:r w:rsidR="00C91F70">
              <w:rPr>
                <w:noProof/>
                <w:webHidden/>
                <w:rtl/>
              </w:rPr>
              <w:fldChar w:fldCharType="end"/>
            </w:r>
          </w:hyperlink>
        </w:p>
        <w:p w14:paraId="529E4E4A" w14:textId="77777777" w:rsidR="00C91F70" w:rsidRDefault="00D56CC4">
          <w:pPr>
            <w:pStyle w:val="TOC2"/>
            <w:bidi/>
            <w:rPr>
              <w:rFonts w:asciiTheme="minorHAnsi" w:eastAsiaTheme="minorEastAsia" w:hAnsiTheme="minorHAnsi" w:cstheme="minorBidi"/>
              <w:noProof/>
              <w:sz w:val="22"/>
              <w:szCs w:val="22"/>
              <w:rtl/>
            </w:rPr>
          </w:pPr>
          <w:hyperlink w:anchor="_Toc52808157" w:history="1">
            <w:r w:rsidR="00C91F70" w:rsidRPr="003F1CBC">
              <w:rPr>
                <w:rStyle w:val="Hyperlink"/>
                <w:noProof/>
              </w:rPr>
              <w:t>1.4.</w:t>
            </w:r>
            <w:r w:rsidR="00C91F70">
              <w:rPr>
                <w:rFonts w:asciiTheme="minorHAnsi" w:eastAsiaTheme="minorEastAsia" w:hAnsiTheme="minorHAnsi" w:cstheme="minorBidi"/>
                <w:noProof/>
                <w:sz w:val="22"/>
                <w:szCs w:val="22"/>
                <w:rtl/>
              </w:rPr>
              <w:tab/>
            </w:r>
            <w:r w:rsidR="00C91F70" w:rsidRPr="003F1CBC">
              <w:rPr>
                <w:rStyle w:val="Hyperlink"/>
                <w:noProof/>
              </w:rPr>
              <w:t>Our research</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Toc52808157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25</w:t>
            </w:r>
            <w:r w:rsidR="00C91F70">
              <w:rPr>
                <w:noProof/>
                <w:webHidden/>
                <w:rtl/>
              </w:rPr>
              <w:fldChar w:fldCharType="end"/>
            </w:r>
          </w:hyperlink>
        </w:p>
        <w:p w14:paraId="1E2E4C6B" w14:textId="77777777" w:rsidR="00C91F70" w:rsidRDefault="00D56CC4">
          <w:pPr>
            <w:pStyle w:val="TOC3"/>
            <w:bidi/>
            <w:rPr>
              <w:rFonts w:asciiTheme="minorHAnsi" w:eastAsiaTheme="minorEastAsia" w:hAnsiTheme="minorHAnsi" w:cstheme="minorBidi"/>
              <w:noProof/>
              <w:sz w:val="22"/>
              <w:szCs w:val="22"/>
              <w:rtl/>
            </w:rPr>
          </w:pPr>
          <w:hyperlink w:anchor="_Toc52808158" w:history="1">
            <w:r w:rsidR="00C91F70" w:rsidRPr="003F1CBC">
              <w:rPr>
                <w:rStyle w:val="Hyperlink"/>
                <w:noProof/>
              </w:rPr>
              <w:t>1.4.1.</w:t>
            </w:r>
            <w:r w:rsidR="00C91F70">
              <w:rPr>
                <w:rFonts w:asciiTheme="minorHAnsi" w:eastAsiaTheme="minorEastAsia" w:hAnsiTheme="minorHAnsi" w:cstheme="minorBidi"/>
                <w:noProof/>
                <w:sz w:val="22"/>
                <w:szCs w:val="22"/>
                <w:rtl/>
              </w:rPr>
              <w:tab/>
            </w:r>
            <w:r w:rsidR="00C91F70" w:rsidRPr="003F1CBC">
              <w:rPr>
                <w:rStyle w:val="Hyperlink"/>
                <w:noProof/>
              </w:rPr>
              <w:t>Basic motivation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Toc52808158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25</w:t>
            </w:r>
            <w:r w:rsidR="00C91F70">
              <w:rPr>
                <w:noProof/>
                <w:webHidden/>
                <w:rtl/>
              </w:rPr>
              <w:fldChar w:fldCharType="end"/>
            </w:r>
          </w:hyperlink>
        </w:p>
        <w:p w14:paraId="71366F0C" w14:textId="77777777" w:rsidR="00C91F70" w:rsidRDefault="00D56CC4">
          <w:pPr>
            <w:pStyle w:val="TOC3"/>
            <w:bidi/>
            <w:rPr>
              <w:rFonts w:asciiTheme="minorHAnsi" w:eastAsiaTheme="minorEastAsia" w:hAnsiTheme="minorHAnsi" w:cstheme="minorBidi"/>
              <w:noProof/>
              <w:sz w:val="22"/>
              <w:szCs w:val="22"/>
              <w:rtl/>
            </w:rPr>
          </w:pPr>
          <w:hyperlink w:anchor="_Toc52808159" w:history="1">
            <w:r w:rsidR="00C91F70" w:rsidRPr="003F1CBC">
              <w:rPr>
                <w:rStyle w:val="Hyperlink"/>
                <w:noProof/>
                <w:rtl/>
              </w:rPr>
              <w:t>1.4.2.</w:t>
            </w:r>
            <w:r w:rsidR="00C91F70">
              <w:rPr>
                <w:rFonts w:asciiTheme="minorHAnsi" w:eastAsiaTheme="minorEastAsia" w:hAnsiTheme="minorHAnsi" w:cstheme="minorBidi"/>
                <w:noProof/>
                <w:sz w:val="22"/>
                <w:szCs w:val="22"/>
                <w:rtl/>
              </w:rPr>
              <w:tab/>
            </w:r>
            <w:r w:rsidR="00C91F70" w:rsidRPr="003F1CBC">
              <w:rPr>
                <w:rStyle w:val="Hyperlink"/>
                <w:noProof/>
              </w:rPr>
              <w:t>Research question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Toc52808159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25</w:t>
            </w:r>
            <w:r w:rsidR="00C91F70">
              <w:rPr>
                <w:noProof/>
                <w:webHidden/>
                <w:rtl/>
              </w:rPr>
              <w:fldChar w:fldCharType="end"/>
            </w:r>
          </w:hyperlink>
        </w:p>
        <w:p w14:paraId="504F18D1" w14:textId="77777777" w:rsidR="00C91F70" w:rsidRDefault="00D56CC4">
          <w:pPr>
            <w:pStyle w:val="TOC1"/>
            <w:bidi/>
            <w:rPr>
              <w:rFonts w:asciiTheme="minorHAnsi" w:eastAsiaTheme="minorEastAsia" w:hAnsiTheme="minorHAnsi" w:cstheme="minorBidi"/>
              <w:noProof/>
              <w:sz w:val="22"/>
              <w:szCs w:val="22"/>
              <w:rtl/>
            </w:rPr>
          </w:pPr>
          <w:hyperlink w:anchor="_Toc52808160" w:history="1">
            <w:r w:rsidR="00C91F70" w:rsidRPr="003F1CBC">
              <w:rPr>
                <w:rStyle w:val="Hyperlink"/>
                <w:noProof/>
              </w:rPr>
              <w:t>2.</w:t>
            </w:r>
            <w:r w:rsidR="00C91F70">
              <w:rPr>
                <w:rFonts w:asciiTheme="minorHAnsi" w:eastAsiaTheme="minorEastAsia" w:hAnsiTheme="minorHAnsi" w:cstheme="minorBidi"/>
                <w:noProof/>
                <w:sz w:val="22"/>
                <w:szCs w:val="22"/>
                <w:rtl/>
              </w:rPr>
              <w:tab/>
            </w:r>
            <w:r w:rsidR="00C91F70" w:rsidRPr="003F1CBC">
              <w:rPr>
                <w:rStyle w:val="Hyperlink"/>
                <w:noProof/>
              </w:rPr>
              <w:t>Experiments setup details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Toc52808160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26</w:t>
            </w:r>
            <w:r w:rsidR="00C91F70">
              <w:rPr>
                <w:noProof/>
                <w:webHidden/>
                <w:rtl/>
              </w:rPr>
              <w:fldChar w:fldCharType="end"/>
            </w:r>
          </w:hyperlink>
        </w:p>
        <w:p w14:paraId="0577F4B4" w14:textId="77777777" w:rsidR="00C91F70" w:rsidRDefault="00D56CC4">
          <w:pPr>
            <w:pStyle w:val="TOC2"/>
            <w:bidi/>
            <w:rPr>
              <w:rFonts w:asciiTheme="minorHAnsi" w:eastAsiaTheme="minorEastAsia" w:hAnsiTheme="minorHAnsi" w:cstheme="minorBidi"/>
              <w:noProof/>
              <w:sz w:val="22"/>
              <w:szCs w:val="22"/>
              <w:rtl/>
            </w:rPr>
          </w:pPr>
          <w:hyperlink w:anchor="_Toc52808161" w:history="1">
            <w:r w:rsidR="00C91F70" w:rsidRPr="003F1CBC">
              <w:rPr>
                <w:rStyle w:val="Hyperlink"/>
                <w:noProof/>
              </w:rPr>
              <w:t>2.1.</w:t>
            </w:r>
            <w:r w:rsidR="00C91F70">
              <w:rPr>
                <w:rFonts w:asciiTheme="minorHAnsi" w:eastAsiaTheme="minorEastAsia" w:hAnsiTheme="minorHAnsi" w:cstheme="minorBidi"/>
                <w:noProof/>
                <w:sz w:val="22"/>
                <w:szCs w:val="22"/>
                <w:rtl/>
              </w:rPr>
              <w:tab/>
            </w:r>
            <w:r w:rsidR="00C91F70" w:rsidRPr="003F1CBC">
              <w:rPr>
                <w:rStyle w:val="Hyperlink"/>
                <w:noProof/>
              </w:rPr>
              <w:t>Modules used</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Toc52808161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26</w:t>
            </w:r>
            <w:r w:rsidR="00C91F70">
              <w:rPr>
                <w:noProof/>
                <w:webHidden/>
                <w:rtl/>
              </w:rPr>
              <w:fldChar w:fldCharType="end"/>
            </w:r>
          </w:hyperlink>
        </w:p>
        <w:p w14:paraId="65F34AA5" w14:textId="77777777" w:rsidR="00C91F70" w:rsidRDefault="00D56CC4">
          <w:pPr>
            <w:pStyle w:val="TOC2"/>
            <w:bidi/>
            <w:rPr>
              <w:rFonts w:asciiTheme="minorHAnsi" w:eastAsiaTheme="minorEastAsia" w:hAnsiTheme="minorHAnsi" w:cstheme="minorBidi"/>
              <w:noProof/>
              <w:sz w:val="22"/>
              <w:szCs w:val="22"/>
              <w:rtl/>
            </w:rPr>
          </w:pPr>
          <w:hyperlink w:anchor="_Toc52808162" w:history="1">
            <w:r w:rsidR="00C91F70" w:rsidRPr="003F1CBC">
              <w:rPr>
                <w:rStyle w:val="Hyperlink"/>
                <w:noProof/>
              </w:rPr>
              <w:t>2.2.</w:t>
            </w:r>
            <w:r w:rsidR="00C91F70">
              <w:rPr>
                <w:rFonts w:asciiTheme="minorHAnsi" w:eastAsiaTheme="minorEastAsia" w:hAnsiTheme="minorHAnsi" w:cstheme="minorBidi"/>
                <w:noProof/>
                <w:sz w:val="22"/>
                <w:szCs w:val="22"/>
                <w:rtl/>
              </w:rPr>
              <w:tab/>
            </w:r>
            <w:r w:rsidR="00C91F70" w:rsidRPr="003F1CBC">
              <w:rPr>
                <w:rStyle w:val="Hyperlink"/>
                <w:noProof/>
              </w:rPr>
              <w:t>Charts used</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Toc52808162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26</w:t>
            </w:r>
            <w:r w:rsidR="00C91F70">
              <w:rPr>
                <w:noProof/>
                <w:webHidden/>
                <w:rtl/>
              </w:rPr>
              <w:fldChar w:fldCharType="end"/>
            </w:r>
          </w:hyperlink>
        </w:p>
        <w:p w14:paraId="4183910E" w14:textId="77777777" w:rsidR="00C91F70" w:rsidRDefault="00D56CC4">
          <w:pPr>
            <w:pStyle w:val="TOC2"/>
            <w:bidi/>
            <w:rPr>
              <w:rFonts w:asciiTheme="minorHAnsi" w:eastAsiaTheme="minorEastAsia" w:hAnsiTheme="minorHAnsi" w:cstheme="minorBidi"/>
              <w:noProof/>
              <w:sz w:val="22"/>
              <w:szCs w:val="22"/>
              <w:rtl/>
            </w:rPr>
          </w:pPr>
          <w:hyperlink w:anchor="_Toc52808163" w:history="1">
            <w:r w:rsidR="00C91F70" w:rsidRPr="003F1CBC">
              <w:rPr>
                <w:rStyle w:val="Hyperlink"/>
                <w:noProof/>
              </w:rPr>
              <w:t>2.3.</w:t>
            </w:r>
            <w:r w:rsidR="00C91F70">
              <w:rPr>
                <w:rFonts w:asciiTheme="minorHAnsi" w:eastAsiaTheme="minorEastAsia" w:hAnsiTheme="minorHAnsi" w:cstheme="minorBidi"/>
                <w:noProof/>
                <w:sz w:val="22"/>
                <w:szCs w:val="22"/>
                <w:rtl/>
              </w:rPr>
              <w:tab/>
            </w:r>
            <w:r w:rsidR="00C91F70" w:rsidRPr="003F1CBC">
              <w:rPr>
                <w:rStyle w:val="Hyperlink"/>
                <w:noProof/>
              </w:rPr>
              <w:t>Physical setup and conditions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Toc52808163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27</w:t>
            </w:r>
            <w:r w:rsidR="00C91F70">
              <w:rPr>
                <w:noProof/>
                <w:webHidden/>
                <w:rtl/>
              </w:rPr>
              <w:fldChar w:fldCharType="end"/>
            </w:r>
          </w:hyperlink>
        </w:p>
        <w:p w14:paraId="6F609C40" w14:textId="77777777" w:rsidR="00C91F70" w:rsidRDefault="00D56CC4">
          <w:pPr>
            <w:pStyle w:val="TOC2"/>
            <w:bidi/>
            <w:rPr>
              <w:rFonts w:asciiTheme="minorHAnsi" w:eastAsiaTheme="minorEastAsia" w:hAnsiTheme="minorHAnsi" w:cstheme="minorBidi"/>
              <w:noProof/>
              <w:sz w:val="22"/>
              <w:szCs w:val="22"/>
              <w:rtl/>
            </w:rPr>
          </w:pPr>
          <w:hyperlink w:anchor="_Toc52808164" w:history="1">
            <w:r w:rsidR="00C91F70" w:rsidRPr="003F1CBC">
              <w:rPr>
                <w:rStyle w:val="Hyperlink"/>
                <w:noProof/>
              </w:rPr>
              <w:t>2.4.</w:t>
            </w:r>
            <w:r w:rsidR="00C91F70">
              <w:rPr>
                <w:rFonts w:asciiTheme="minorHAnsi" w:eastAsiaTheme="minorEastAsia" w:hAnsiTheme="minorHAnsi" w:cstheme="minorBidi"/>
                <w:noProof/>
                <w:sz w:val="22"/>
                <w:szCs w:val="22"/>
                <w:rtl/>
              </w:rPr>
              <w:tab/>
            </w:r>
            <w:r w:rsidR="00C91F70" w:rsidRPr="003F1CBC">
              <w:rPr>
                <w:rStyle w:val="Hyperlink"/>
                <w:noProof/>
              </w:rPr>
              <w:t>Theoretical setup</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Toc52808164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29</w:t>
            </w:r>
            <w:r w:rsidR="00C91F70">
              <w:rPr>
                <w:noProof/>
                <w:webHidden/>
                <w:rtl/>
              </w:rPr>
              <w:fldChar w:fldCharType="end"/>
            </w:r>
          </w:hyperlink>
        </w:p>
        <w:p w14:paraId="68573F1B" w14:textId="77777777" w:rsidR="00C91F70" w:rsidRDefault="00D56CC4">
          <w:pPr>
            <w:pStyle w:val="TOC1"/>
            <w:bidi/>
            <w:rPr>
              <w:rFonts w:asciiTheme="minorHAnsi" w:eastAsiaTheme="minorEastAsia" w:hAnsiTheme="minorHAnsi" w:cstheme="minorBidi"/>
              <w:noProof/>
              <w:sz w:val="22"/>
              <w:szCs w:val="22"/>
              <w:rtl/>
            </w:rPr>
          </w:pPr>
          <w:hyperlink w:anchor="_Toc52808165" w:history="1">
            <w:r w:rsidR="00C91F70" w:rsidRPr="003F1CBC">
              <w:rPr>
                <w:rStyle w:val="Hyperlink"/>
                <w:noProof/>
              </w:rPr>
              <w:t>3.</w:t>
            </w:r>
            <w:r w:rsidR="00C91F70">
              <w:rPr>
                <w:rFonts w:asciiTheme="minorHAnsi" w:eastAsiaTheme="minorEastAsia" w:hAnsiTheme="minorHAnsi" w:cstheme="minorBidi"/>
                <w:noProof/>
                <w:sz w:val="22"/>
                <w:szCs w:val="22"/>
                <w:rtl/>
              </w:rPr>
              <w:tab/>
            </w:r>
            <w:r w:rsidR="00C91F70" w:rsidRPr="003F1CBC">
              <w:rPr>
                <w:rStyle w:val="Hyperlink"/>
                <w:noProof/>
              </w:rPr>
              <w:t>Disparity issues investigations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Toc52808165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30</w:t>
            </w:r>
            <w:r w:rsidR="00C91F70">
              <w:rPr>
                <w:noProof/>
                <w:webHidden/>
                <w:rtl/>
              </w:rPr>
              <w:fldChar w:fldCharType="end"/>
            </w:r>
          </w:hyperlink>
        </w:p>
        <w:p w14:paraId="761CD263" w14:textId="77777777" w:rsidR="00C91F70" w:rsidRDefault="00D56CC4">
          <w:pPr>
            <w:pStyle w:val="TOC2"/>
            <w:bidi/>
            <w:rPr>
              <w:rFonts w:asciiTheme="minorHAnsi" w:eastAsiaTheme="minorEastAsia" w:hAnsiTheme="minorHAnsi" w:cstheme="minorBidi"/>
              <w:noProof/>
              <w:sz w:val="22"/>
              <w:szCs w:val="22"/>
              <w:rtl/>
            </w:rPr>
          </w:pPr>
          <w:hyperlink w:anchor="_Toc52808166" w:history="1">
            <w:r w:rsidR="00C91F70" w:rsidRPr="003F1CBC">
              <w:rPr>
                <w:rStyle w:val="Hyperlink"/>
                <w:noProof/>
              </w:rPr>
              <w:t>3.1.</w:t>
            </w:r>
            <w:r w:rsidR="00C91F70">
              <w:rPr>
                <w:rFonts w:asciiTheme="minorHAnsi" w:eastAsiaTheme="minorEastAsia" w:hAnsiTheme="minorHAnsi" w:cstheme="minorBidi"/>
                <w:noProof/>
                <w:sz w:val="22"/>
                <w:szCs w:val="22"/>
                <w:rtl/>
              </w:rPr>
              <w:tab/>
            </w:r>
            <w:r w:rsidR="00C91F70" w:rsidRPr="003F1CBC">
              <w:rPr>
                <w:rStyle w:val="Hyperlink"/>
                <w:noProof/>
              </w:rPr>
              <w:t>Heating</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Toc52808166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32</w:t>
            </w:r>
            <w:r w:rsidR="00C91F70">
              <w:rPr>
                <w:noProof/>
                <w:webHidden/>
                <w:rtl/>
              </w:rPr>
              <w:fldChar w:fldCharType="end"/>
            </w:r>
          </w:hyperlink>
        </w:p>
        <w:p w14:paraId="4AC0092A" w14:textId="77777777" w:rsidR="00C91F70" w:rsidRDefault="00D56CC4">
          <w:pPr>
            <w:pStyle w:val="TOC2"/>
            <w:bidi/>
            <w:rPr>
              <w:rFonts w:asciiTheme="minorHAnsi" w:eastAsiaTheme="minorEastAsia" w:hAnsiTheme="minorHAnsi" w:cstheme="minorBidi"/>
              <w:noProof/>
              <w:sz w:val="22"/>
              <w:szCs w:val="22"/>
              <w:rtl/>
            </w:rPr>
          </w:pPr>
          <w:hyperlink w:anchor="_Toc52808167" w:history="1">
            <w:r w:rsidR="00C91F70" w:rsidRPr="003F1CBC">
              <w:rPr>
                <w:rStyle w:val="Hyperlink"/>
                <w:noProof/>
              </w:rPr>
              <w:t>3.2.</w:t>
            </w:r>
            <w:r w:rsidR="00C91F70">
              <w:rPr>
                <w:rFonts w:asciiTheme="minorHAnsi" w:eastAsiaTheme="minorEastAsia" w:hAnsiTheme="minorHAnsi" w:cstheme="minorBidi"/>
                <w:noProof/>
                <w:sz w:val="22"/>
                <w:szCs w:val="22"/>
                <w:rtl/>
              </w:rPr>
              <w:tab/>
            </w:r>
            <w:r w:rsidR="00C91F70" w:rsidRPr="003F1CBC">
              <w:rPr>
                <w:rStyle w:val="Hyperlink"/>
                <w:noProof/>
              </w:rPr>
              <w:t>Distortion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Toc52808167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35</w:t>
            </w:r>
            <w:r w:rsidR="00C91F70">
              <w:rPr>
                <w:noProof/>
                <w:webHidden/>
                <w:rtl/>
              </w:rPr>
              <w:fldChar w:fldCharType="end"/>
            </w:r>
          </w:hyperlink>
        </w:p>
        <w:p w14:paraId="442C6AFF" w14:textId="77777777" w:rsidR="00C91F70" w:rsidRDefault="00D56CC4">
          <w:pPr>
            <w:pStyle w:val="TOC2"/>
            <w:bidi/>
            <w:rPr>
              <w:rFonts w:asciiTheme="minorHAnsi" w:eastAsiaTheme="minorEastAsia" w:hAnsiTheme="minorHAnsi" w:cstheme="minorBidi"/>
              <w:noProof/>
              <w:sz w:val="22"/>
              <w:szCs w:val="22"/>
              <w:rtl/>
            </w:rPr>
          </w:pPr>
          <w:hyperlink w:anchor="_Toc52808168" w:history="1">
            <w:r w:rsidR="00C91F70" w:rsidRPr="003F1CBC">
              <w:rPr>
                <w:rStyle w:val="Hyperlink"/>
                <w:noProof/>
              </w:rPr>
              <w:t>3.3.</w:t>
            </w:r>
            <w:r w:rsidR="00C91F70">
              <w:rPr>
                <w:rFonts w:asciiTheme="minorHAnsi" w:eastAsiaTheme="minorEastAsia" w:hAnsiTheme="minorHAnsi" w:cstheme="minorBidi"/>
                <w:noProof/>
                <w:sz w:val="22"/>
                <w:szCs w:val="22"/>
                <w:rtl/>
              </w:rPr>
              <w:tab/>
            </w:r>
            <w:r w:rsidR="00C91F70" w:rsidRPr="003F1CBC">
              <w:rPr>
                <w:rStyle w:val="Hyperlink"/>
                <w:noProof/>
              </w:rPr>
              <w:t>Non baseline translation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Toc52808168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39</w:t>
            </w:r>
            <w:r w:rsidR="00C91F70">
              <w:rPr>
                <w:noProof/>
                <w:webHidden/>
                <w:rtl/>
              </w:rPr>
              <w:fldChar w:fldCharType="end"/>
            </w:r>
          </w:hyperlink>
        </w:p>
        <w:p w14:paraId="77119133" w14:textId="77777777" w:rsidR="00C91F70" w:rsidRDefault="00D56CC4">
          <w:pPr>
            <w:pStyle w:val="TOC2"/>
            <w:bidi/>
            <w:rPr>
              <w:rFonts w:asciiTheme="minorHAnsi" w:eastAsiaTheme="minorEastAsia" w:hAnsiTheme="minorHAnsi" w:cstheme="minorBidi"/>
              <w:noProof/>
              <w:sz w:val="22"/>
              <w:szCs w:val="22"/>
              <w:rtl/>
            </w:rPr>
          </w:pPr>
          <w:hyperlink w:anchor="_Toc52808169" w:history="1">
            <w:r w:rsidR="00C91F70" w:rsidRPr="003F1CBC">
              <w:rPr>
                <w:rStyle w:val="Hyperlink"/>
                <w:noProof/>
              </w:rPr>
              <w:t>3.4.</w:t>
            </w:r>
            <w:r w:rsidR="00C91F70">
              <w:rPr>
                <w:rFonts w:asciiTheme="minorHAnsi" w:eastAsiaTheme="minorEastAsia" w:hAnsiTheme="minorHAnsi" w:cstheme="minorBidi"/>
                <w:noProof/>
                <w:sz w:val="22"/>
                <w:szCs w:val="22"/>
                <w:rtl/>
              </w:rPr>
              <w:tab/>
            </w:r>
            <w:r w:rsidR="00C91F70" w:rsidRPr="003F1CBC">
              <w:rPr>
                <w:rStyle w:val="Hyperlink"/>
                <w:noProof/>
              </w:rPr>
              <w:t>Device orientation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Toc52808169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42</w:t>
            </w:r>
            <w:r w:rsidR="00C91F70">
              <w:rPr>
                <w:noProof/>
                <w:webHidden/>
                <w:rtl/>
              </w:rPr>
              <w:fldChar w:fldCharType="end"/>
            </w:r>
          </w:hyperlink>
        </w:p>
        <w:p w14:paraId="77FC4630" w14:textId="77777777" w:rsidR="00C91F70" w:rsidRDefault="00D56CC4">
          <w:pPr>
            <w:pStyle w:val="TOC2"/>
            <w:bidi/>
            <w:rPr>
              <w:rFonts w:asciiTheme="minorHAnsi" w:eastAsiaTheme="minorEastAsia" w:hAnsiTheme="minorHAnsi" w:cstheme="minorBidi"/>
              <w:noProof/>
              <w:sz w:val="22"/>
              <w:szCs w:val="22"/>
              <w:rtl/>
            </w:rPr>
          </w:pPr>
          <w:hyperlink w:anchor="_Toc52808170" w:history="1">
            <w:r w:rsidR="00C91F70" w:rsidRPr="003F1CBC">
              <w:rPr>
                <w:rStyle w:val="Hyperlink"/>
                <w:noProof/>
              </w:rPr>
              <w:t>3.5.</w:t>
            </w:r>
            <w:r w:rsidR="00C91F70">
              <w:rPr>
                <w:rFonts w:asciiTheme="minorHAnsi" w:eastAsiaTheme="minorEastAsia" w:hAnsiTheme="minorHAnsi" w:cstheme="minorBidi"/>
                <w:noProof/>
                <w:sz w:val="22"/>
                <w:szCs w:val="22"/>
                <w:rtl/>
              </w:rPr>
              <w:tab/>
            </w:r>
            <w:r w:rsidR="00C91F70" w:rsidRPr="003F1CBC">
              <w:rPr>
                <w:rStyle w:val="Hyperlink"/>
                <w:noProof/>
              </w:rPr>
              <w:t>Focus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Toc52808170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43</w:t>
            </w:r>
            <w:r w:rsidR="00C91F70">
              <w:rPr>
                <w:noProof/>
                <w:webHidden/>
                <w:rtl/>
              </w:rPr>
              <w:fldChar w:fldCharType="end"/>
            </w:r>
          </w:hyperlink>
        </w:p>
        <w:p w14:paraId="241D9899" w14:textId="77777777" w:rsidR="00C91F70" w:rsidRDefault="00D56CC4">
          <w:pPr>
            <w:pStyle w:val="TOC3"/>
            <w:bidi/>
            <w:rPr>
              <w:rFonts w:asciiTheme="minorHAnsi" w:eastAsiaTheme="minorEastAsia" w:hAnsiTheme="minorHAnsi" w:cstheme="minorBidi"/>
              <w:noProof/>
              <w:sz w:val="22"/>
              <w:szCs w:val="22"/>
              <w:rtl/>
            </w:rPr>
          </w:pPr>
          <w:hyperlink w:anchor="_Toc52808171" w:history="1">
            <w:r w:rsidR="00C91F70" w:rsidRPr="003F1CBC">
              <w:rPr>
                <w:rStyle w:val="Hyperlink"/>
                <w:noProof/>
              </w:rPr>
              <w:t>3.5.1.</w:t>
            </w:r>
            <w:r w:rsidR="00C91F70">
              <w:rPr>
                <w:rFonts w:asciiTheme="minorHAnsi" w:eastAsiaTheme="minorEastAsia" w:hAnsiTheme="minorHAnsi" w:cstheme="minorBidi"/>
                <w:noProof/>
                <w:sz w:val="22"/>
                <w:szCs w:val="22"/>
                <w:rtl/>
              </w:rPr>
              <w:tab/>
            </w:r>
            <w:r w:rsidR="00C91F70" w:rsidRPr="003F1CBC">
              <w:rPr>
                <w:rStyle w:val="Hyperlink"/>
                <w:noProof/>
              </w:rPr>
              <w:t>Focus fail</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Toc52808171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46</w:t>
            </w:r>
            <w:r w:rsidR="00C91F70">
              <w:rPr>
                <w:noProof/>
                <w:webHidden/>
                <w:rtl/>
              </w:rPr>
              <w:fldChar w:fldCharType="end"/>
            </w:r>
          </w:hyperlink>
        </w:p>
        <w:p w14:paraId="1E73F47C" w14:textId="77777777" w:rsidR="00C91F70" w:rsidRDefault="00D56CC4">
          <w:pPr>
            <w:pStyle w:val="TOC3"/>
            <w:bidi/>
            <w:rPr>
              <w:rFonts w:asciiTheme="minorHAnsi" w:eastAsiaTheme="minorEastAsia" w:hAnsiTheme="minorHAnsi" w:cstheme="minorBidi"/>
              <w:noProof/>
              <w:sz w:val="22"/>
              <w:szCs w:val="22"/>
              <w:rtl/>
            </w:rPr>
          </w:pPr>
          <w:hyperlink w:anchor="_Toc52808172" w:history="1">
            <w:r w:rsidR="00C91F70" w:rsidRPr="003F1CBC">
              <w:rPr>
                <w:rStyle w:val="Hyperlink"/>
                <w:noProof/>
              </w:rPr>
              <w:t>3.5.2.</w:t>
            </w:r>
            <w:r w:rsidR="00C91F70">
              <w:rPr>
                <w:rFonts w:asciiTheme="minorHAnsi" w:eastAsiaTheme="minorEastAsia" w:hAnsiTheme="minorHAnsi" w:cstheme="minorBidi"/>
                <w:noProof/>
                <w:sz w:val="22"/>
                <w:szCs w:val="22"/>
                <w:rtl/>
              </w:rPr>
              <w:tab/>
            </w:r>
            <w:r w:rsidR="00C91F70" w:rsidRPr="003F1CBC">
              <w:rPr>
                <w:rStyle w:val="Hyperlink"/>
                <w:noProof/>
              </w:rPr>
              <w:t>Wide to Tele focus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Toc52808172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46</w:t>
            </w:r>
            <w:r w:rsidR="00C91F70">
              <w:rPr>
                <w:noProof/>
                <w:webHidden/>
                <w:rtl/>
              </w:rPr>
              <w:fldChar w:fldCharType="end"/>
            </w:r>
          </w:hyperlink>
        </w:p>
        <w:p w14:paraId="6176F6C9" w14:textId="77777777" w:rsidR="00C91F70" w:rsidRDefault="00D56CC4">
          <w:pPr>
            <w:pStyle w:val="TOC3"/>
            <w:bidi/>
            <w:rPr>
              <w:rFonts w:asciiTheme="minorHAnsi" w:eastAsiaTheme="minorEastAsia" w:hAnsiTheme="minorHAnsi" w:cstheme="minorBidi"/>
              <w:noProof/>
              <w:sz w:val="22"/>
              <w:szCs w:val="22"/>
              <w:rtl/>
            </w:rPr>
          </w:pPr>
          <w:hyperlink w:anchor="_Toc52808173" w:history="1">
            <w:r w:rsidR="00C91F70" w:rsidRPr="003F1CBC">
              <w:rPr>
                <w:rStyle w:val="Hyperlink"/>
                <w:noProof/>
              </w:rPr>
              <w:t>3.5.3.</w:t>
            </w:r>
            <w:r w:rsidR="00C91F70">
              <w:rPr>
                <w:rFonts w:asciiTheme="minorHAnsi" w:eastAsiaTheme="minorEastAsia" w:hAnsiTheme="minorHAnsi" w:cstheme="minorBidi"/>
                <w:noProof/>
                <w:sz w:val="22"/>
                <w:szCs w:val="22"/>
                <w:rtl/>
              </w:rPr>
              <w:tab/>
            </w:r>
            <w:r w:rsidR="00C91F70" w:rsidRPr="003F1CBC">
              <w:rPr>
                <w:rStyle w:val="Hyperlink"/>
                <w:noProof/>
              </w:rPr>
              <w:t>Same camera focus repeatability</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Toc52808173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53</w:t>
            </w:r>
            <w:r w:rsidR="00C91F70">
              <w:rPr>
                <w:noProof/>
                <w:webHidden/>
                <w:rtl/>
              </w:rPr>
              <w:fldChar w:fldCharType="end"/>
            </w:r>
          </w:hyperlink>
        </w:p>
        <w:p w14:paraId="2BE670A3" w14:textId="77777777" w:rsidR="00C91F70" w:rsidRDefault="00D56CC4">
          <w:pPr>
            <w:pStyle w:val="TOC2"/>
            <w:bidi/>
            <w:rPr>
              <w:rFonts w:asciiTheme="minorHAnsi" w:eastAsiaTheme="minorEastAsia" w:hAnsiTheme="minorHAnsi" w:cstheme="minorBidi"/>
              <w:noProof/>
              <w:sz w:val="22"/>
              <w:szCs w:val="22"/>
              <w:rtl/>
            </w:rPr>
          </w:pPr>
          <w:hyperlink w:anchor="_Toc52808174" w:history="1">
            <w:r w:rsidR="00C91F70" w:rsidRPr="003F1CBC">
              <w:rPr>
                <w:rStyle w:val="Hyperlink"/>
                <w:noProof/>
              </w:rPr>
              <w:t>3.6.</w:t>
            </w:r>
            <w:r w:rsidR="00C91F70">
              <w:rPr>
                <w:rFonts w:asciiTheme="minorHAnsi" w:eastAsiaTheme="minorEastAsia" w:hAnsiTheme="minorHAnsi" w:cstheme="minorBidi"/>
                <w:noProof/>
                <w:sz w:val="22"/>
                <w:szCs w:val="22"/>
                <w:rtl/>
              </w:rPr>
              <w:tab/>
            </w:r>
            <w:r w:rsidR="00C91F70" w:rsidRPr="003F1CBC">
              <w:rPr>
                <w:rStyle w:val="Hyperlink"/>
                <w:noProof/>
              </w:rPr>
              <w:t>Disparity to depth conversion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Toc52808174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65</w:t>
            </w:r>
            <w:r w:rsidR="00C91F70">
              <w:rPr>
                <w:noProof/>
                <w:webHidden/>
                <w:rtl/>
              </w:rPr>
              <w:fldChar w:fldCharType="end"/>
            </w:r>
          </w:hyperlink>
        </w:p>
        <w:p w14:paraId="427BDB1B" w14:textId="77777777" w:rsidR="00C91F70" w:rsidRDefault="00D56CC4">
          <w:pPr>
            <w:pStyle w:val="TOC1"/>
            <w:bidi/>
            <w:rPr>
              <w:rFonts w:asciiTheme="minorHAnsi" w:eastAsiaTheme="minorEastAsia" w:hAnsiTheme="minorHAnsi" w:cstheme="minorBidi"/>
              <w:noProof/>
              <w:sz w:val="22"/>
              <w:szCs w:val="22"/>
              <w:rtl/>
            </w:rPr>
          </w:pPr>
          <w:hyperlink w:anchor="_Toc52808175" w:history="1">
            <w:r w:rsidR="00C91F70" w:rsidRPr="003F1CBC">
              <w:rPr>
                <w:rStyle w:val="Hyperlink"/>
                <w:noProof/>
              </w:rPr>
              <w:t>4.</w:t>
            </w:r>
            <w:r w:rsidR="00C91F70">
              <w:rPr>
                <w:rFonts w:asciiTheme="minorHAnsi" w:eastAsiaTheme="minorEastAsia" w:hAnsiTheme="minorHAnsi" w:cstheme="minorBidi"/>
                <w:noProof/>
                <w:sz w:val="22"/>
                <w:szCs w:val="22"/>
                <w:rtl/>
              </w:rPr>
              <w:tab/>
            </w:r>
            <w:r w:rsidR="00C91F70" w:rsidRPr="003F1CBC">
              <w:rPr>
                <w:rStyle w:val="Hyperlink"/>
                <w:noProof/>
              </w:rPr>
              <w:t>Conclusions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Toc52808175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71</w:t>
            </w:r>
            <w:r w:rsidR="00C91F70">
              <w:rPr>
                <w:noProof/>
                <w:webHidden/>
                <w:rtl/>
              </w:rPr>
              <w:fldChar w:fldCharType="end"/>
            </w:r>
          </w:hyperlink>
        </w:p>
        <w:p w14:paraId="24917600" w14:textId="77777777" w:rsidR="00C91F70" w:rsidRDefault="00D56CC4">
          <w:pPr>
            <w:pStyle w:val="TOC2"/>
            <w:bidi/>
            <w:rPr>
              <w:rFonts w:asciiTheme="minorHAnsi" w:eastAsiaTheme="minorEastAsia" w:hAnsiTheme="minorHAnsi" w:cstheme="minorBidi"/>
              <w:noProof/>
              <w:sz w:val="22"/>
              <w:szCs w:val="22"/>
              <w:rtl/>
            </w:rPr>
          </w:pPr>
          <w:hyperlink w:anchor="_Toc52808176" w:history="1">
            <w:r w:rsidR="00C91F70" w:rsidRPr="003F1CBC">
              <w:rPr>
                <w:rStyle w:val="Hyperlink"/>
                <w:noProof/>
              </w:rPr>
              <w:t>4.1.</w:t>
            </w:r>
            <w:r w:rsidR="00C91F70">
              <w:rPr>
                <w:rFonts w:asciiTheme="minorHAnsi" w:eastAsiaTheme="minorEastAsia" w:hAnsiTheme="minorHAnsi" w:cstheme="minorBidi"/>
                <w:noProof/>
                <w:sz w:val="22"/>
                <w:szCs w:val="22"/>
                <w:rtl/>
              </w:rPr>
              <w:tab/>
            </w:r>
            <w:r w:rsidR="00C91F70" w:rsidRPr="003F1CBC">
              <w:rPr>
                <w:rStyle w:val="Hyperlink"/>
                <w:noProof/>
              </w:rPr>
              <w:t>Phase 0 demo</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Toc52808176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71</w:t>
            </w:r>
            <w:r w:rsidR="00C91F70">
              <w:rPr>
                <w:noProof/>
                <w:webHidden/>
                <w:rtl/>
              </w:rPr>
              <w:fldChar w:fldCharType="end"/>
            </w:r>
          </w:hyperlink>
        </w:p>
        <w:p w14:paraId="7B6893A5" w14:textId="77777777" w:rsidR="00C91F70" w:rsidRDefault="00D56CC4">
          <w:pPr>
            <w:pStyle w:val="TOC3"/>
            <w:bidi/>
            <w:rPr>
              <w:rFonts w:asciiTheme="minorHAnsi" w:eastAsiaTheme="minorEastAsia" w:hAnsiTheme="minorHAnsi" w:cstheme="minorBidi"/>
              <w:noProof/>
              <w:sz w:val="22"/>
              <w:szCs w:val="22"/>
              <w:rtl/>
            </w:rPr>
          </w:pPr>
          <w:hyperlink w:anchor="_Toc52808177" w:history="1">
            <w:r w:rsidR="00C91F70" w:rsidRPr="003F1CBC">
              <w:rPr>
                <w:rStyle w:val="Hyperlink"/>
                <w:noProof/>
              </w:rPr>
              <w:t>4.1.1.</w:t>
            </w:r>
            <w:r w:rsidR="00C91F70">
              <w:rPr>
                <w:rFonts w:asciiTheme="minorHAnsi" w:eastAsiaTheme="minorEastAsia" w:hAnsiTheme="minorHAnsi" w:cstheme="minorBidi"/>
                <w:noProof/>
                <w:sz w:val="22"/>
                <w:szCs w:val="22"/>
                <w:rtl/>
              </w:rPr>
              <w:tab/>
            </w:r>
            <w:r w:rsidR="00C91F70" w:rsidRPr="003F1CBC">
              <w:rPr>
                <w:rStyle w:val="Hyperlink"/>
                <w:noProof/>
              </w:rPr>
              <w:t>Limitations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Toc52808177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71</w:t>
            </w:r>
            <w:r w:rsidR="00C91F70">
              <w:rPr>
                <w:noProof/>
                <w:webHidden/>
                <w:rtl/>
              </w:rPr>
              <w:fldChar w:fldCharType="end"/>
            </w:r>
          </w:hyperlink>
        </w:p>
        <w:p w14:paraId="75F5233D" w14:textId="77777777" w:rsidR="00C91F70" w:rsidRDefault="00D56CC4">
          <w:pPr>
            <w:pStyle w:val="TOC3"/>
            <w:bidi/>
            <w:rPr>
              <w:rFonts w:asciiTheme="minorHAnsi" w:eastAsiaTheme="minorEastAsia" w:hAnsiTheme="minorHAnsi" w:cstheme="minorBidi"/>
              <w:noProof/>
              <w:sz w:val="22"/>
              <w:szCs w:val="22"/>
              <w:rtl/>
            </w:rPr>
          </w:pPr>
          <w:hyperlink w:anchor="_Toc52808178" w:history="1">
            <w:r w:rsidR="00C91F70" w:rsidRPr="003F1CBC">
              <w:rPr>
                <w:rStyle w:val="Hyperlink"/>
                <w:noProof/>
              </w:rPr>
              <w:t>4.1.2.</w:t>
            </w:r>
            <w:r w:rsidR="00C91F70">
              <w:rPr>
                <w:rFonts w:asciiTheme="minorHAnsi" w:eastAsiaTheme="minorEastAsia" w:hAnsiTheme="minorHAnsi" w:cstheme="minorBidi"/>
                <w:noProof/>
                <w:sz w:val="22"/>
                <w:szCs w:val="22"/>
                <w:rtl/>
              </w:rPr>
              <w:tab/>
            </w:r>
            <w:r w:rsidR="00C91F70" w:rsidRPr="003F1CBC">
              <w:rPr>
                <w:rStyle w:val="Hyperlink"/>
                <w:noProof/>
              </w:rPr>
              <w:t>Suggested flows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Toc52808178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74</w:t>
            </w:r>
            <w:r w:rsidR="00C91F70">
              <w:rPr>
                <w:noProof/>
                <w:webHidden/>
                <w:rtl/>
              </w:rPr>
              <w:fldChar w:fldCharType="end"/>
            </w:r>
          </w:hyperlink>
        </w:p>
        <w:p w14:paraId="5855D691" w14:textId="77777777" w:rsidR="00C91F70" w:rsidRDefault="00D56CC4">
          <w:pPr>
            <w:pStyle w:val="TOC3"/>
            <w:bidi/>
            <w:rPr>
              <w:rFonts w:asciiTheme="minorHAnsi" w:eastAsiaTheme="minorEastAsia" w:hAnsiTheme="minorHAnsi" w:cstheme="minorBidi"/>
              <w:noProof/>
              <w:sz w:val="22"/>
              <w:szCs w:val="22"/>
              <w:rtl/>
            </w:rPr>
          </w:pPr>
          <w:hyperlink w:anchor="_Toc52808179" w:history="1">
            <w:r w:rsidR="00C91F70" w:rsidRPr="003F1CBC">
              <w:rPr>
                <w:rStyle w:val="Hyperlink"/>
                <w:noProof/>
              </w:rPr>
              <w:t>4.1.3.</w:t>
            </w:r>
            <w:r w:rsidR="00C91F70">
              <w:rPr>
                <w:rFonts w:asciiTheme="minorHAnsi" w:eastAsiaTheme="minorEastAsia" w:hAnsiTheme="minorHAnsi" w:cstheme="minorBidi"/>
                <w:noProof/>
                <w:sz w:val="22"/>
                <w:szCs w:val="22"/>
                <w:rtl/>
              </w:rPr>
              <w:tab/>
            </w:r>
            <w:r w:rsidR="00C91F70" w:rsidRPr="003F1CBC">
              <w:rPr>
                <w:rStyle w:val="Hyperlink"/>
                <w:noProof/>
              </w:rPr>
              <w:t>Block descriptions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Toc52808179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75</w:t>
            </w:r>
            <w:r w:rsidR="00C91F70">
              <w:rPr>
                <w:noProof/>
                <w:webHidden/>
                <w:rtl/>
              </w:rPr>
              <w:fldChar w:fldCharType="end"/>
            </w:r>
          </w:hyperlink>
        </w:p>
        <w:p w14:paraId="701558CE" w14:textId="77777777" w:rsidR="00C91F70" w:rsidRDefault="00D56CC4">
          <w:pPr>
            <w:pStyle w:val="TOC1"/>
            <w:bidi/>
            <w:rPr>
              <w:rFonts w:asciiTheme="minorHAnsi" w:eastAsiaTheme="minorEastAsia" w:hAnsiTheme="minorHAnsi" w:cstheme="minorBidi"/>
              <w:noProof/>
              <w:sz w:val="22"/>
              <w:szCs w:val="22"/>
              <w:rtl/>
            </w:rPr>
          </w:pPr>
          <w:hyperlink w:anchor="_Toc52808180" w:history="1">
            <w:r w:rsidR="00C91F70" w:rsidRPr="003F1CBC">
              <w:rPr>
                <w:rStyle w:val="Hyperlink"/>
                <w:noProof/>
              </w:rPr>
              <w:t>5.</w:t>
            </w:r>
            <w:r w:rsidR="00C91F70">
              <w:rPr>
                <w:rFonts w:asciiTheme="minorHAnsi" w:eastAsiaTheme="minorEastAsia" w:hAnsiTheme="minorHAnsi" w:cstheme="minorBidi"/>
                <w:noProof/>
                <w:sz w:val="22"/>
                <w:szCs w:val="22"/>
                <w:rtl/>
              </w:rPr>
              <w:tab/>
            </w:r>
            <w:r w:rsidR="00C91F70" w:rsidRPr="003F1CBC">
              <w:rPr>
                <w:rStyle w:val="Hyperlink"/>
                <w:noProof/>
              </w:rPr>
              <w:t>Future work</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Toc52808180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78</w:t>
            </w:r>
            <w:r w:rsidR="00C91F70">
              <w:rPr>
                <w:noProof/>
                <w:webHidden/>
                <w:rtl/>
              </w:rPr>
              <w:fldChar w:fldCharType="end"/>
            </w:r>
          </w:hyperlink>
        </w:p>
        <w:p w14:paraId="7DFCD8C2" w14:textId="77777777" w:rsidR="00C91F70" w:rsidRDefault="00D56CC4">
          <w:pPr>
            <w:pStyle w:val="TOC2"/>
            <w:bidi/>
            <w:rPr>
              <w:rFonts w:asciiTheme="minorHAnsi" w:eastAsiaTheme="minorEastAsia" w:hAnsiTheme="minorHAnsi" w:cstheme="minorBidi"/>
              <w:noProof/>
              <w:sz w:val="22"/>
              <w:szCs w:val="22"/>
              <w:rtl/>
            </w:rPr>
          </w:pPr>
          <w:hyperlink w:anchor="_Toc52808181" w:history="1">
            <w:r w:rsidR="00C91F70" w:rsidRPr="003F1CBC">
              <w:rPr>
                <w:rStyle w:val="Hyperlink"/>
                <w:noProof/>
              </w:rPr>
              <w:t>5.1.</w:t>
            </w:r>
            <w:r w:rsidR="00C91F70">
              <w:rPr>
                <w:rFonts w:asciiTheme="minorHAnsi" w:eastAsiaTheme="minorEastAsia" w:hAnsiTheme="minorHAnsi" w:cstheme="minorBidi"/>
                <w:noProof/>
                <w:sz w:val="22"/>
                <w:szCs w:val="22"/>
                <w:rtl/>
              </w:rPr>
              <w:tab/>
            </w:r>
            <w:r w:rsidR="00C91F70" w:rsidRPr="003F1CBC">
              <w:rPr>
                <w:rStyle w:val="Hyperlink"/>
                <w:noProof/>
              </w:rPr>
              <w:t>Phase 0 demo continuation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Toc52808181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78</w:t>
            </w:r>
            <w:r w:rsidR="00C91F70">
              <w:rPr>
                <w:noProof/>
                <w:webHidden/>
                <w:rtl/>
              </w:rPr>
              <w:fldChar w:fldCharType="end"/>
            </w:r>
          </w:hyperlink>
        </w:p>
        <w:p w14:paraId="6814897A" w14:textId="77777777" w:rsidR="00C91F70" w:rsidRDefault="00D56CC4">
          <w:pPr>
            <w:pStyle w:val="TOC2"/>
            <w:bidi/>
            <w:rPr>
              <w:rFonts w:asciiTheme="minorHAnsi" w:eastAsiaTheme="minorEastAsia" w:hAnsiTheme="minorHAnsi" w:cstheme="minorBidi"/>
              <w:noProof/>
              <w:sz w:val="22"/>
              <w:szCs w:val="22"/>
              <w:rtl/>
            </w:rPr>
          </w:pPr>
          <w:hyperlink w:anchor="_Toc52808182" w:history="1">
            <w:r w:rsidR="00C91F70" w:rsidRPr="003F1CBC">
              <w:rPr>
                <w:rStyle w:val="Hyperlink"/>
                <w:noProof/>
              </w:rPr>
              <w:t>5.2.</w:t>
            </w:r>
            <w:r w:rsidR="00C91F70">
              <w:rPr>
                <w:rFonts w:asciiTheme="minorHAnsi" w:eastAsiaTheme="minorEastAsia" w:hAnsiTheme="minorHAnsi" w:cstheme="minorBidi"/>
                <w:noProof/>
                <w:sz w:val="22"/>
                <w:szCs w:val="22"/>
                <w:rtl/>
              </w:rPr>
              <w:tab/>
            </w:r>
            <w:r w:rsidR="00C91F70" w:rsidRPr="003F1CBC">
              <w:rPr>
                <w:rStyle w:val="Hyperlink"/>
                <w:noProof/>
              </w:rPr>
              <w:t>Further issue handling</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Toc52808182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78</w:t>
            </w:r>
            <w:r w:rsidR="00C91F70">
              <w:rPr>
                <w:noProof/>
                <w:webHidden/>
                <w:rtl/>
              </w:rPr>
              <w:fldChar w:fldCharType="end"/>
            </w:r>
          </w:hyperlink>
        </w:p>
        <w:p w14:paraId="76EB0906" w14:textId="77777777" w:rsidR="00C91F70" w:rsidRDefault="00D56CC4">
          <w:pPr>
            <w:pStyle w:val="TOC3"/>
            <w:bidi/>
            <w:rPr>
              <w:rFonts w:asciiTheme="minorHAnsi" w:eastAsiaTheme="minorEastAsia" w:hAnsiTheme="minorHAnsi" w:cstheme="minorBidi"/>
              <w:noProof/>
              <w:sz w:val="22"/>
              <w:szCs w:val="22"/>
              <w:rtl/>
            </w:rPr>
          </w:pPr>
          <w:hyperlink w:anchor="_Toc52808183" w:history="1">
            <w:r w:rsidR="00C91F70" w:rsidRPr="003F1CBC">
              <w:rPr>
                <w:rStyle w:val="Hyperlink"/>
                <w:noProof/>
              </w:rPr>
              <w:t>5.2.1.</w:t>
            </w:r>
            <w:r w:rsidR="00C91F70">
              <w:rPr>
                <w:rFonts w:asciiTheme="minorHAnsi" w:eastAsiaTheme="minorEastAsia" w:hAnsiTheme="minorHAnsi" w:cstheme="minorBidi"/>
                <w:noProof/>
                <w:sz w:val="22"/>
                <w:szCs w:val="22"/>
                <w:rtl/>
              </w:rPr>
              <w:tab/>
            </w:r>
            <w:r w:rsidR="00C91F70" w:rsidRPr="003F1CBC">
              <w:rPr>
                <w:rStyle w:val="Hyperlink"/>
                <w:noProof/>
              </w:rPr>
              <w:t>Temperature</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Toc52808183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78</w:t>
            </w:r>
            <w:r w:rsidR="00C91F70">
              <w:rPr>
                <w:noProof/>
                <w:webHidden/>
                <w:rtl/>
              </w:rPr>
              <w:fldChar w:fldCharType="end"/>
            </w:r>
          </w:hyperlink>
        </w:p>
        <w:p w14:paraId="31C6271D" w14:textId="77777777" w:rsidR="00C91F70" w:rsidRDefault="00D56CC4">
          <w:pPr>
            <w:pStyle w:val="TOC3"/>
            <w:bidi/>
            <w:rPr>
              <w:rFonts w:asciiTheme="minorHAnsi" w:eastAsiaTheme="minorEastAsia" w:hAnsiTheme="minorHAnsi" w:cstheme="minorBidi"/>
              <w:noProof/>
              <w:sz w:val="22"/>
              <w:szCs w:val="22"/>
              <w:rtl/>
            </w:rPr>
          </w:pPr>
          <w:hyperlink w:anchor="_Toc52808184" w:history="1">
            <w:r w:rsidR="00C91F70" w:rsidRPr="003F1CBC">
              <w:rPr>
                <w:rStyle w:val="Hyperlink"/>
                <w:noProof/>
              </w:rPr>
              <w:t>5.2.2.</w:t>
            </w:r>
            <w:r w:rsidR="00C91F70">
              <w:rPr>
                <w:rFonts w:asciiTheme="minorHAnsi" w:eastAsiaTheme="minorEastAsia" w:hAnsiTheme="minorHAnsi" w:cstheme="minorBidi"/>
                <w:noProof/>
                <w:sz w:val="22"/>
                <w:szCs w:val="22"/>
                <w:rtl/>
              </w:rPr>
              <w:tab/>
            </w:r>
            <w:r w:rsidR="00C91F70" w:rsidRPr="003F1CBC">
              <w:rPr>
                <w:rStyle w:val="Hyperlink"/>
                <w:noProof/>
              </w:rPr>
              <w:t>Focus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Toc52808184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78</w:t>
            </w:r>
            <w:r w:rsidR="00C91F70">
              <w:rPr>
                <w:noProof/>
                <w:webHidden/>
                <w:rtl/>
              </w:rPr>
              <w:fldChar w:fldCharType="end"/>
            </w:r>
          </w:hyperlink>
        </w:p>
        <w:p w14:paraId="19D747CC" w14:textId="77777777" w:rsidR="00C91F70" w:rsidRDefault="00D56CC4">
          <w:pPr>
            <w:pStyle w:val="TOC3"/>
            <w:bidi/>
            <w:rPr>
              <w:rFonts w:asciiTheme="minorHAnsi" w:eastAsiaTheme="minorEastAsia" w:hAnsiTheme="minorHAnsi" w:cstheme="minorBidi"/>
              <w:noProof/>
              <w:sz w:val="22"/>
              <w:szCs w:val="22"/>
              <w:rtl/>
            </w:rPr>
          </w:pPr>
          <w:hyperlink w:anchor="_Toc52808185" w:history="1">
            <w:r w:rsidR="00C91F70" w:rsidRPr="003F1CBC">
              <w:rPr>
                <w:rStyle w:val="Hyperlink"/>
                <w:noProof/>
              </w:rPr>
              <w:t>5.2.3.</w:t>
            </w:r>
            <w:r w:rsidR="00C91F70">
              <w:rPr>
                <w:rFonts w:asciiTheme="minorHAnsi" w:eastAsiaTheme="minorEastAsia" w:hAnsiTheme="minorHAnsi" w:cstheme="minorBidi"/>
                <w:noProof/>
                <w:sz w:val="22"/>
                <w:szCs w:val="22"/>
                <w:rtl/>
              </w:rPr>
              <w:tab/>
            </w:r>
            <w:r w:rsidR="00C91F70" w:rsidRPr="003F1CBC">
              <w:rPr>
                <w:rStyle w:val="Hyperlink"/>
                <w:noProof/>
              </w:rPr>
              <w:t>Face data collection and extraction</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Toc52808185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79</w:t>
            </w:r>
            <w:r w:rsidR="00C91F70">
              <w:rPr>
                <w:noProof/>
                <w:webHidden/>
                <w:rtl/>
              </w:rPr>
              <w:fldChar w:fldCharType="end"/>
            </w:r>
          </w:hyperlink>
        </w:p>
        <w:p w14:paraId="72EA22CA" w14:textId="77777777" w:rsidR="00C91F70" w:rsidRDefault="00D56CC4">
          <w:pPr>
            <w:pStyle w:val="TOC2"/>
            <w:bidi/>
            <w:rPr>
              <w:rFonts w:asciiTheme="minorHAnsi" w:eastAsiaTheme="minorEastAsia" w:hAnsiTheme="minorHAnsi" w:cstheme="minorBidi"/>
              <w:noProof/>
              <w:sz w:val="22"/>
              <w:szCs w:val="22"/>
              <w:rtl/>
            </w:rPr>
          </w:pPr>
          <w:hyperlink w:anchor="_Toc52808186" w:history="1">
            <w:r w:rsidR="00C91F70" w:rsidRPr="003F1CBC">
              <w:rPr>
                <w:rStyle w:val="Hyperlink"/>
                <w:noProof/>
              </w:rPr>
              <w:t>5.3.</w:t>
            </w:r>
            <w:r w:rsidR="00C91F70">
              <w:rPr>
                <w:rFonts w:asciiTheme="minorHAnsi" w:eastAsiaTheme="minorEastAsia" w:hAnsiTheme="minorHAnsi" w:cstheme="minorBidi"/>
                <w:noProof/>
                <w:sz w:val="22"/>
                <w:szCs w:val="22"/>
                <w:rtl/>
              </w:rPr>
              <w:tab/>
            </w:r>
            <w:r w:rsidR="00C91F70" w:rsidRPr="003F1CBC">
              <w:rPr>
                <w:rStyle w:val="Hyperlink"/>
                <w:noProof/>
              </w:rPr>
              <w:t>Physical improvements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Toc52808186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80</w:t>
            </w:r>
            <w:r w:rsidR="00C91F70">
              <w:rPr>
                <w:noProof/>
                <w:webHidden/>
                <w:rtl/>
              </w:rPr>
              <w:fldChar w:fldCharType="end"/>
            </w:r>
          </w:hyperlink>
        </w:p>
        <w:p w14:paraId="1B459CBE" w14:textId="77777777" w:rsidR="00C91F70" w:rsidRDefault="00D56CC4">
          <w:pPr>
            <w:pStyle w:val="TOC2"/>
            <w:bidi/>
            <w:rPr>
              <w:rFonts w:asciiTheme="minorHAnsi" w:eastAsiaTheme="minorEastAsia" w:hAnsiTheme="minorHAnsi" w:cstheme="minorBidi"/>
              <w:noProof/>
              <w:sz w:val="22"/>
              <w:szCs w:val="22"/>
              <w:rtl/>
            </w:rPr>
          </w:pPr>
          <w:hyperlink w:anchor="_Toc52808187" w:history="1">
            <w:r w:rsidR="00C91F70" w:rsidRPr="003F1CBC">
              <w:rPr>
                <w:rStyle w:val="Hyperlink"/>
                <w:noProof/>
              </w:rPr>
              <w:t>5.4.</w:t>
            </w:r>
            <w:r w:rsidR="00C91F70">
              <w:rPr>
                <w:rFonts w:asciiTheme="minorHAnsi" w:eastAsiaTheme="minorEastAsia" w:hAnsiTheme="minorHAnsi" w:cstheme="minorBidi"/>
                <w:noProof/>
                <w:sz w:val="22"/>
                <w:szCs w:val="22"/>
                <w:rtl/>
              </w:rPr>
              <w:tab/>
            </w:r>
            <w:r w:rsidR="00C91F70" w:rsidRPr="003F1CBC">
              <w:rPr>
                <w:rStyle w:val="Hyperlink"/>
                <w:noProof/>
              </w:rPr>
              <w:t>Combining with existing methods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Toc52808187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80</w:t>
            </w:r>
            <w:r w:rsidR="00C91F70">
              <w:rPr>
                <w:noProof/>
                <w:webHidden/>
                <w:rtl/>
              </w:rPr>
              <w:fldChar w:fldCharType="end"/>
            </w:r>
          </w:hyperlink>
        </w:p>
        <w:p w14:paraId="589AD427" w14:textId="77777777" w:rsidR="00C91F70" w:rsidRDefault="00D56CC4">
          <w:pPr>
            <w:pStyle w:val="TOC1"/>
            <w:bidi/>
            <w:rPr>
              <w:rFonts w:asciiTheme="minorHAnsi" w:eastAsiaTheme="minorEastAsia" w:hAnsiTheme="minorHAnsi" w:cstheme="minorBidi"/>
              <w:noProof/>
              <w:sz w:val="22"/>
              <w:szCs w:val="22"/>
              <w:rtl/>
            </w:rPr>
          </w:pPr>
          <w:hyperlink w:anchor="_Toc52808188" w:history="1">
            <w:r w:rsidR="00C91F70" w:rsidRPr="003F1CBC">
              <w:rPr>
                <w:rStyle w:val="Hyperlink"/>
                <w:noProof/>
              </w:rPr>
              <w:t>6.</w:t>
            </w:r>
            <w:r w:rsidR="00C91F70">
              <w:rPr>
                <w:rFonts w:asciiTheme="minorHAnsi" w:eastAsiaTheme="minorEastAsia" w:hAnsiTheme="minorHAnsi" w:cstheme="minorBidi"/>
                <w:noProof/>
                <w:sz w:val="22"/>
                <w:szCs w:val="22"/>
                <w:rtl/>
              </w:rPr>
              <w:tab/>
            </w:r>
            <w:r w:rsidR="00C91F70" w:rsidRPr="003F1CBC">
              <w:rPr>
                <w:rStyle w:val="Hyperlink"/>
                <w:noProof/>
              </w:rPr>
              <w:t>References</w:t>
            </w:r>
            <w:r w:rsidR="00C91F70">
              <w:rPr>
                <w:noProof/>
                <w:webHidden/>
                <w:rtl/>
              </w:rPr>
              <w:tab/>
            </w:r>
            <w:r w:rsidR="00C91F70">
              <w:rPr>
                <w:noProof/>
                <w:webHidden/>
                <w:rtl/>
              </w:rPr>
              <w:fldChar w:fldCharType="begin"/>
            </w:r>
            <w:r w:rsidR="00C91F70">
              <w:rPr>
                <w:noProof/>
                <w:webHidden/>
                <w:rtl/>
              </w:rPr>
              <w:instrText xml:space="preserve"> </w:instrText>
            </w:r>
            <w:r w:rsidR="00C91F70">
              <w:rPr>
                <w:noProof/>
                <w:webHidden/>
              </w:rPr>
              <w:instrText>PAGEREF</w:instrText>
            </w:r>
            <w:r w:rsidR="00C91F70">
              <w:rPr>
                <w:noProof/>
                <w:webHidden/>
                <w:rtl/>
              </w:rPr>
              <w:instrText xml:space="preserve"> _</w:instrText>
            </w:r>
            <w:r w:rsidR="00C91F70">
              <w:rPr>
                <w:noProof/>
                <w:webHidden/>
              </w:rPr>
              <w:instrText>Toc52808188 \h</w:instrText>
            </w:r>
            <w:r w:rsidR="00C91F70">
              <w:rPr>
                <w:noProof/>
                <w:webHidden/>
                <w:rtl/>
              </w:rPr>
              <w:instrText xml:space="preserve"> </w:instrText>
            </w:r>
            <w:r w:rsidR="00C91F70">
              <w:rPr>
                <w:noProof/>
                <w:webHidden/>
                <w:rtl/>
              </w:rPr>
            </w:r>
            <w:r w:rsidR="00C91F70">
              <w:rPr>
                <w:noProof/>
                <w:webHidden/>
                <w:rtl/>
              </w:rPr>
              <w:fldChar w:fldCharType="separate"/>
            </w:r>
            <w:r w:rsidR="00C91F70">
              <w:rPr>
                <w:noProof/>
                <w:webHidden/>
                <w:rtl/>
              </w:rPr>
              <w:t>82</w:t>
            </w:r>
            <w:r w:rsidR="00C91F70">
              <w:rPr>
                <w:noProof/>
                <w:webHidden/>
                <w:rtl/>
              </w:rPr>
              <w:fldChar w:fldCharType="end"/>
            </w:r>
          </w:hyperlink>
        </w:p>
        <w:p w14:paraId="01EDD991" w14:textId="66AE647D" w:rsidR="00890EAD" w:rsidRDefault="00890EAD">
          <w:r>
            <w:rPr>
              <w:b/>
              <w:bCs/>
              <w:noProof/>
            </w:rPr>
            <w:fldChar w:fldCharType="end"/>
          </w:r>
        </w:p>
      </w:sdtContent>
    </w:sdt>
    <w:p w14:paraId="0C7A73CA" w14:textId="21288375" w:rsidR="00B02780" w:rsidRDefault="00B02780" w:rsidP="0014723B">
      <w:pPr>
        <w:spacing w:before="0" w:line="480" w:lineRule="auto"/>
        <w:rPr>
          <w:b/>
          <w:bCs/>
          <w:sz w:val="36"/>
          <w:szCs w:val="32"/>
          <w:u w:val="single"/>
        </w:rPr>
      </w:pPr>
      <w:r>
        <w:br w:type="page"/>
      </w:r>
    </w:p>
    <w:p w14:paraId="13CD10CB" w14:textId="00E8429E" w:rsidR="00023105" w:rsidRDefault="00023105" w:rsidP="00C91F70">
      <w:pPr>
        <w:pStyle w:val="TOCHeading"/>
        <w:spacing w:line="480" w:lineRule="auto"/>
      </w:pPr>
      <w:bookmarkStart w:id="0" w:name="_Toc48738198"/>
      <w:r>
        <w:lastRenderedPageBreak/>
        <w:t>Figures</w:t>
      </w:r>
    </w:p>
    <w:p w14:paraId="053BCDDE" w14:textId="77777777" w:rsidR="00023105" w:rsidRDefault="00023105">
      <w:pPr>
        <w:pStyle w:val="TableofFigures"/>
        <w:tabs>
          <w:tab w:val="right" w:leader="dot" w:pos="9736"/>
        </w:tabs>
        <w:rPr>
          <w:noProof/>
          <w:rtl/>
        </w:rPr>
      </w:pPr>
      <w:r>
        <w:fldChar w:fldCharType="begin"/>
      </w:r>
      <w:r>
        <w:instrText xml:space="preserve"> TOC \h \z \c "Figure" </w:instrText>
      </w:r>
      <w:r>
        <w:fldChar w:fldCharType="separate"/>
      </w:r>
      <w:hyperlink r:id="rId10" w:anchor="_Toc52807727" w:history="1">
        <w:r w:rsidRPr="00BD559D">
          <w:rPr>
            <w:rStyle w:val="Hyperlink"/>
            <w:noProof/>
          </w:rPr>
          <w:t xml:space="preserve">Figure </w:t>
        </w:r>
        <w:r w:rsidRPr="00BD559D">
          <w:rPr>
            <w:rStyle w:val="Hyperlink"/>
            <w:noProof/>
            <w:cs/>
          </w:rPr>
          <w:t>‎</w:t>
        </w:r>
        <w:r w:rsidRPr="00BD559D">
          <w:rPr>
            <w:rStyle w:val="Hyperlink"/>
            <w:noProof/>
          </w:rPr>
          <w:t>1</w:t>
        </w:r>
        <w:r w:rsidRPr="00BD559D">
          <w:rPr>
            <w:rStyle w:val="Hyperlink"/>
            <w:noProof/>
          </w:rPr>
          <w:noBreakHyphen/>
          <w:t>1 - Pinhole camera illustration. Taken from http://ksimek.github.io/2013/08/13/intrinsic/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Toc52807727 \h</w:instrText>
        </w:r>
        <w:r>
          <w:rPr>
            <w:noProof/>
            <w:webHidden/>
            <w:rtl/>
          </w:rPr>
          <w:instrText xml:space="preserve">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6255758B" w14:textId="77777777" w:rsidR="00023105" w:rsidRDefault="00D56CC4">
      <w:pPr>
        <w:pStyle w:val="TableofFigures"/>
        <w:tabs>
          <w:tab w:val="right" w:leader="dot" w:pos="9736"/>
        </w:tabs>
        <w:rPr>
          <w:noProof/>
          <w:rtl/>
        </w:rPr>
      </w:pPr>
      <w:hyperlink r:id="rId11" w:anchor="_Toc52807728"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2 - An illustration of the canonical case. Taken from https://users.cs.cf.ac.uk/Dave.Marshall/Vision_lecture/node11.html</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Toc52807728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11</w:t>
        </w:r>
        <w:r w:rsidR="00023105">
          <w:rPr>
            <w:rStyle w:val="Hyperlink"/>
            <w:noProof/>
            <w:rtl/>
          </w:rPr>
          <w:fldChar w:fldCharType="end"/>
        </w:r>
      </w:hyperlink>
    </w:p>
    <w:p w14:paraId="038B42AC" w14:textId="77777777" w:rsidR="00023105" w:rsidRDefault="00D56CC4">
      <w:pPr>
        <w:pStyle w:val="TableofFigures"/>
        <w:tabs>
          <w:tab w:val="right" w:leader="dot" w:pos="9736"/>
        </w:tabs>
        <w:rPr>
          <w:noProof/>
          <w:rtl/>
        </w:rPr>
      </w:pPr>
      <w:hyperlink r:id="rId12" w:anchor="_Toc52807729"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3 - Relation between disparity and depth, Taken from http://www.cs.toronto.edu/~fidler/slides/2015/CSC420/lecture12_hres.pdf</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Toc52807729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11</w:t>
        </w:r>
        <w:r w:rsidR="00023105">
          <w:rPr>
            <w:rStyle w:val="Hyperlink"/>
            <w:noProof/>
            <w:rtl/>
          </w:rPr>
          <w:fldChar w:fldCharType="end"/>
        </w:r>
      </w:hyperlink>
    </w:p>
    <w:p w14:paraId="1089668D" w14:textId="77777777" w:rsidR="00023105" w:rsidRDefault="00D56CC4">
      <w:pPr>
        <w:pStyle w:val="TableofFigures"/>
        <w:tabs>
          <w:tab w:val="right" w:leader="dot" w:pos="9736"/>
        </w:tabs>
        <w:rPr>
          <w:noProof/>
          <w:rtl/>
        </w:rPr>
      </w:pPr>
      <w:hyperlink r:id="rId13" w:anchor="_Toc52807730"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4 - Non cacnonical stereo camera case. Image taken from https://www.sanyamkapoor.com/machine-learning/an-introduction-to-epipolar-geometry/</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Toc52807730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12</w:t>
        </w:r>
        <w:r w:rsidR="00023105">
          <w:rPr>
            <w:rStyle w:val="Hyperlink"/>
            <w:noProof/>
            <w:rtl/>
          </w:rPr>
          <w:fldChar w:fldCharType="end"/>
        </w:r>
      </w:hyperlink>
    </w:p>
    <w:p w14:paraId="022FED31" w14:textId="77777777" w:rsidR="00023105" w:rsidRDefault="00D56CC4">
      <w:pPr>
        <w:pStyle w:val="TableofFigures"/>
        <w:tabs>
          <w:tab w:val="right" w:leader="dot" w:pos="9736"/>
        </w:tabs>
        <w:rPr>
          <w:noProof/>
          <w:rtl/>
        </w:rPr>
      </w:pPr>
      <w:hyperlink r:id="rId14" w:anchor="_Toc52807731"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5 - Features illustration. Taken from https://opencv-python-tutroals.readthedocs.io/en/latest/py_tutorials/py_feature2d/py_features_meaning/py_features_meaning.html#features-meaning</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Toc52807731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14</w:t>
        </w:r>
        <w:r w:rsidR="00023105">
          <w:rPr>
            <w:rStyle w:val="Hyperlink"/>
            <w:noProof/>
            <w:rtl/>
          </w:rPr>
          <w:fldChar w:fldCharType="end"/>
        </w:r>
      </w:hyperlink>
    </w:p>
    <w:p w14:paraId="03AB2C99" w14:textId="77777777" w:rsidR="00023105" w:rsidRDefault="00D56CC4">
      <w:pPr>
        <w:pStyle w:val="TableofFigures"/>
        <w:tabs>
          <w:tab w:val="right" w:leader="dot" w:pos="9736"/>
        </w:tabs>
        <w:rPr>
          <w:noProof/>
          <w:rtl/>
        </w:rPr>
      </w:pPr>
      <w:hyperlink r:id="rId15" w:anchor="_Toc52807732"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6 - Chessboard chart used to test and verify our results.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Toc52807732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16</w:t>
        </w:r>
        <w:r w:rsidR="00023105">
          <w:rPr>
            <w:rStyle w:val="Hyperlink"/>
            <w:noProof/>
            <w:rtl/>
          </w:rPr>
          <w:fldChar w:fldCharType="end"/>
        </w:r>
      </w:hyperlink>
    </w:p>
    <w:p w14:paraId="58DA9B1C" w14:textId="77777777" w:rsidR="00023105" w:rsidRDefault="00D56CC4">
      <w:pPr>
        <w:pStyle w:val="TableofFigures"/>
        <w:tabs>
          <w:tab w:val="right" w:leader="dot" w:pos="9736"/>
        </w:tabs>
        <w:rPr>
          <w:noProof/>
          <w:rtl/>
        </w:rPr>
      </w:pPr>
      <w:hyperlink r:id="rId16" w:anchor="_Toc52807733"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7 - Landmarks results of OpenFace. Taken from https://github.com/TadasBaltrusaitis/OpenFace/wiki/Output-Format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Toc52807733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19</w:t>
        </w:r>
        <w:r w:rsidR="00023105">
          <w:rPr>
            <w:rStyle w:val="Hyperlink"/>
            <w:noProof/>
            <w:rtl/>
          </w:rPr>
          <w:fldChar w:fldCharType="end"/>
        </w:r>
      </w:hyperlink>
    </w:p>
    <w:p w14:paraId="557D747A" w14:textId="77777777" w:rsidR="00023105" w:rsidRDefault="00D56CC4">
      <w:pPr>
        <w:pStyle w:val="TableofFigures"/>
        <w:tabs>
          <w:tab w:val="right" w:leader="dot" w:pos="9736"/>
        </w:tabs>
        <w:rPr>
          <w:noProof/>
          <w:rtl/>
        </w:rPr>
      </w:pPr>
      <w:hyperlink r:id="rId17" w:anchor="_Toc52807734"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8 - The two common lens distortion types illustrated. Taken from https://clickitupanotch.com/lens-distortion/</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Toc52807734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20</w:t>
        </w:r>
        <w:r w:rsidR="00023105">
          <w:rPr>
            <w:rStyle w:val="Hyperlink"/>
            <w:noProof/>
            <w:rtl/>
          </w:rPr>
          <w:fldChar w:fldCharType="end"/>
        </w:r>
      </w:hyperlink>
    </w:p>
    <w:p w14:paraId="48EA4BC7" w14:textId="77777777" w:rsidR="00023105" w:rsidRDefault="00D56CC4">
      <w:pPr>
        <w:pStyle w:val="TableofFigures"/>
        <w:tabs>
          <w:tab w:val="right" w:leader="dot" w:pos="9736"/>
        </w:tabs>
        <w:rPr>
          <w:noProof/>
          <w:rtl/>
        </w:rPr>
      </w:pPr>
      <w:hyperlink r:id="rId18" w:anchor="_Toc52807735"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1</w:t>
        </w:r>
        <w:r w:rsidR="00023105" w:rsidRPr="00BD559D">
          <w:rPr>
            <w:rStyle w:val="Hyperlink"/>
            <w:noProof/>
          </w:rPr>
          <w:noBreakHyphen/>
          <w:t>9 - Generic rectification example. Taken from https://web.stanford.edu/class/cs231a/course_notes/03-epipolar-geometry.pdf</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Toc52807735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22</w:t>
        </w:r>
        <w:r w:rsidR="00023105">
          <w:rPr>
            <w:rStyle w:val="Hyperlink"/>
            <w:noProof/>
            <w:rtl/>
          </w:rPr>
          <w:fldChar w:fldCharType="end"/>
        </w:r>
      </w:hyperlink>
    </w:p>
    <w:p w14:paraId="5F69FADE" w14:textId="77777777" w:rsidR="00023105" w:rsidRDefault="00D56CC4">
      <w:pPr>
        <w:pStyle w:val="TableofFigures"/>
        <w:tabs>
          <w:tab w:val="right" w:leader="dot" w:pos="9736"/>
        </w:tabs>
        <w:rPr>
          <w:noProof/>
          <w:rtl/>
        </w:rPr>
      </w:pPr>
      <w:hyperlink r:id="rId19" w:anchor="_Toc52807736"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2</w:t>
        </w:r>
        <w:r w:rsidR="00023105" w:rsidRPr="00BD559D">
          <w:rPr>
            <w:rStyle w:val="Hyperlink"/>
            <w:noProof/>
          </w:rPr>
          <w:noBreakHyphen/>
          <w:t>1 - Verification chart used in the experiments.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Toc52807736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26</w:t>
        </w:r>
        <w:r w:rsidR="00023105">
          <w:rPr>
            <w:rStyle w:val="Hyperlink"/>
            <w:noProof/>
            <w:rtl/>
          </w:rPr>
          <w:fldChar w:fldCharType="end"/>
        </w:r>
      </w:hyperlink>
    </w:p>
    <w:p w14:paraId="7FC9EDDD" w14:textId="77777777" w:rsidR="00023105" w:rsidRDefault="00D56CC4">
      <w:pPr>
        <w:pStyle w:val="TableofFigures"/>
        <w:tabs>
          <w:tab w:val="right" w:leader="dot" w:pos="9736"/>
        </w:tabs>
        <w:rPr>
          <w:noProof/>
          <w:rtl/>
        </w:rPr>
      </w:pPr>
      <w:hyperlink r:id="rId20" w:anchor="_Toc52807737"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2</w:t>
        </w:r>
        <w:r w:rsidR="00023105" w:rsidRPr="00BD559D">
          <w:rPr>
            <w:rStyle w:val="Hyperlink"/>
            <w:noProof/>
          </w:rPr>
          <w:noBreakHyphen/>
          <w:t>2 - Face chart used in the experiments. Faces have uniform IPD of 6.3[cm].</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Toc52807737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27</w:t>
        </w:r>
        <w:r w:rsidR="00023105">
          <w:rPr>
            <w:rStyle w:val="Hyperlink"/>
            <w:noProof/>
            <w:rtl/>
          </w:rPr>
          <w:fldChar w:fldCharType="end"/>
        </w:r>
      </w:hyperlink>
    </w:p>
    <w:p w14:paraId="00B7219D" w14:textId="77777777" w:rsidR="00023105" w:rsidRDefault="00D56CC4">
      <w:pPr>
        <w:pStyle w:val="TableofFigures"/>
        <w:tabs>
          <w:tab w:val="right" w:leader="dot" w:pos="9736"/>
        </w:tabs>
        <w:rPr>
          <w:noProof/>
          <w:rtl/>
        </w:rPr>
      </w:pPr>
      <w:hyperlink r:id="rId21" w:anchor="_Toc52807738"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2</w:t>
        </w:r>
        <w:r w:rsidR="00023105" w:rsidRPr="00BD559D">
          <w:rPr>
            <w:rStyle w:val="Hyperlink"/>
            <w:noProof/>
          </w:rPr>
          <w:noBreakHyphen/>
          <w:t>3 - Simulated chart depth scene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Toc52807738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29</w:t>
        </w:r>
        <w:r w:rsidR="00023105">
          <w:rPr>
            <w:rStyle w:val="Hyperlink"/>
            <w:noProof/>
            <w:rtl/>
          </w:rPr>
          <w:fldChar w:fldCharType="end"/>
        </w:r>
      </w:hyperlink>
    </w:p>
    <w:p w14:paraId="0C912DEC" w14:textId="77777777" w:rsidR="00023105" w:rsidRDefault="00D56CC4">
      <w:pPr>
        <w:pStyle w:val="TableofFigures"/>
        <w:tabs>
          <w:tab w:val="right" w:leader="dot" w:pos="9736"/>
        </w:tabs>
        <w:rPr>
          <w:noProof/>
          <w:rtl/>
        </w:rPr>
      </w:pPr>
      <w:hyperlink r:id="rId22" w:anchor="_Toc52807739"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 chessboard corners disparity and depth estimation using naïve stereo theory. Left image is in [pixels], middle image is in [cm] and right is in [%].</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Toc52807739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30</w:t>
        </w:r>
        <w:r w:rsidR="00023105">
          <w:rPr>
            <w:rStyle w:val="Hyperlink"/>
            <w:noProof/>
            <w:rtl/>
          </w:rPr>
          <w:fldChar w:fldCharType="end"/>
        </w:r>
      </w:hyperlink>
    </w:p>
    <w:p w14:paraId="389B7ED1" w14:textId="77777777" w:rsidR="00023105" w:rsidRDefault="00D56CC4">
      <w:pPr>
        <w:pStyle w:val="TableofFigures"/>
        <w:tabs>
          <w:tab w:val="right" w:leader="dot" w:pos="9736"/>
        </w:tabs>
        <w:rPr>
          <w:noProof/>
          <w:rtl/>
        </w:rPr>
      </w:pPr>
      <w:hyperlink r:id="rId23" w:anchor="_Toc52807740"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2 - Disparity of faces and chessboard at the same distance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Toc52807740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31</w:t>
        </w:r>
        <w:r w:rsidR="00023105">
          <w:rPr>
            <w:rStyle w:val="Hyperlink"/>
            <w:noProof/>
            <w:rtl/>
          </w:rPr>
          <w:fldChar w:fldCharType="end"/>
        </w:r>
      </w:hyperlink>
    </w:p>
    <w:p w14:paraId="405CF33A" w14:textId="77777777" w:rsidR="00023105" w:rsidRDefault="00D56CC4">
      <w:pPr>
        <w:pStyle w:val="TableofFigures"/>
        <w:tabs>
          <w:tab w:val="right" w:leader="dot" w:pos="9736"/>
        </w:tabs>
        <w:rPr>
          <w:noProof/>
          <w:rtl/>
        </w:rPr>
      </w:pPr>
      <w:hyperlink r:id="rId24" w:anchor="_Toc52807741"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3 - Disparirty change as a function of measured module temperature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Toc52807741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32</w:t>
        </w:r>
        <w:r w:rsidR="00023105">
          <w:rPr>
            <w:rStyle w:val="Hyperlink"/>
            <w:noProof/>
            <w:rtl/>
          </w:rPr>
          <w:fldChar w:fldCharType="end"/>
        </w:r>
      </w:hyperlink>
    </w:p>
    <w:p w14:paraId="48EBCB64" w14:textId="77777777" w:rsidR="00023105" w:rsidRDefault="00D56CC4">
      <w:pPr>
        <w:pStyle w:val="TableofFigures"/>
        <w:tabs>
          <w:tab w:val="right" w:leader="dot" w:pos="9736"/>
        </w:tabs>
        <w:rPr>
          <w:noProof/>
          <w:rtl/>
        </w:rPr>
      </w:pPr>
      <w:hyperlink r:id="rId25" w:anchor="_Toc52807742"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4 - Disparity change as a function of time. Each color tracks a specific chart point.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Toc52807742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33</w:t>
        </w:r>
        <w:r w:rsidR="00023105">
          <w:rPr>
            <w:rStyle w:val="Hyperlink"/>
            <w:noProof/>
            <w:rtl/>
          </w:rPr>
          <w:fldChar w:fldCharType="end"/>
        </w:r>
      </w:hyperlink>
    </w:p>
    <w:p w14:paraId="18E69492" w14:textId="77777777" w:rsidR="00023105" w:rsidRDefault="00D56CC4">
      <w:pPr>
        <w:pStyle w:val="TableofFigures"/>
        <w:tabs>
          <w:tab w:val="right" w:leader="dot" w:pos="9736"/>
        </w:tabs>
        <w:rPr>
          <w:noProof/>
          <w:rtl/>
        </w:rPr>
      </w:pPr>
      <w:hyperlink r:id="rId26" w:anchor="_Toc52807743"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5- Found distortion from flat scene for each focus distance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Toc52807743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36</w:t>
        </w:r>
        <w:r w:rsidR="00023105">
          <w:rPr>
            <w:rStyle w:val="Hyperlink"/>
            <w:noProof/>
            <w:rtl/>
          </w:rPr>
          <w:fldChar w:fldCharType="end"/>
        </w:r>
      </w:hyperlink>
    </w:p>
    <w:p w14:paraId="60DE6553" w14:textId="77777777" w:rsidR="00023105" w:rsidRDefault="00D56CC4">
      <w:pPr>
        <w:pStyle w:val="TableofFigures"/>
        <w:tabs>
          <w:tab w:val="right" w:leader="dot" w:pos="9736"/>
        </w:tabs>
        <w:rPr>
          <w:noProof/>
          <w:rtl/>
        </w:rPr>
      </w:pPr>
      <w:hyperlink r:id="rId27" w:anchor="_Toc52807744"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6 - Lens distortion vs radius for several distances. Bright green is the found polynomial from the calibration. Right image is the normal polynomial and the left is the polynomial with the odd degrees added. Units of both plots and both axes are in [pixels].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Toc52807744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37</w:t>
        </w:r>
        <w:r w:rsidR="00023105">
          <w:rPr>
            <w:rStyle w:val="Hyperlink"/>
            <w:noProof/>
            <w:rtl/>
          </w:rPr>
          <w:fldChar w:fldCharType="end"/>
        </w:r>
      </w:hyperlink>
    </w:p>
    <w:p w14:paraId="4EE21B82" w14:textId="77777777" w:rsidR="00023105" w:rsidRDefault="00D56CC4">
      <w:pPr>
        <w:pStyle w:val="TableofFigures"/>
        <w:tabs>
          <w:tab w:val="right" w:leader="dot" w:pos="9736"/>
        </w:tabs>
        <w:rPr>
          <w:noProof/>
          <w:rtl/>
        </w:rPr>
      </w:pPr>
      <w:hyperlink r:id="rId28" w:anchor="_Toc52807745"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7 - From left to right, Non disparity error, radial error component and radial error component with optimal non-disparity offset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Toc52807745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38</w:t>
        </w:r>
        <w:r w:rsidR="00023105">
          <w:rPr>
            <w:rStyle w:val="Hyperlink"/>
            <w:noProof/>
            <w:rtl/>
          </w:rPr>
          <w:fldChar w:fldCharType="end"/>
        </w:r>
      </w:hyperlink>
    </w:p>
    <w:p w14:paraId="53463BD1" w14:textId="77777777" w:rsidR="00023105" w:rsidRDefault="00D56CC4">
      <w:pPr>
        <w:pStyle w:val="TableofFigures"/>
        <w:tabs>
          <w:tab w:val="right" w:leader="dot" w:pos="9736"/>
        </w:tabs>
        <w:rPr>
          <w:noProof/>
          <w:rtl/>
        </w:rPr>
      </w:pPr>
      <w:hyperlink r:id="rId29" w:anchor="_Toc52807746"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8 - Illustration of the y-axis translation remaining after rectification</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Toc52807746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39</w:t>
        </w:r>
        <w:r w:rsidR="00023105">
          <w:rPr>
            <w:rStyle w:val="Hyperlink"/>
            <w:noProof/>
            <w:rtl/>
          </w:rPr>
          <w:fldChar w:fldCharType="end"/>
        </w:r>
      </w:hyperlink>
    </w:p>
    <w:p w14:paraId="4871A8DA" w14:textId="77777777" w:rsidR="00023105" w:rsidRDefault="00D56CC4">
      <w:pPr>
        <w:pStyle w:val="TableofFigures"/>
        <w:tabs>
          <w:tab w:val="right" w:leader="dot" w:pos="9736"/>
        </w:tabs>
        <w:rPr>
          <w:noProof/>
          <w:rtl/>
        </w:rPr>
      </w:pPr>
      <w:hyperlink r:id="rId30" w:anchor="_Toc52807747"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9 - Illustration of a truly canonical rectification result.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Toc52807747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40</w:t>
        </w:r>
        <w:r w:rsidR="00023105">
          <w:rPr>
            <w:rStyle w:val="Hyperlink"/>
            <w:noProof/>
            <w:rtl/>
          </w:rPr>
          <w:fldChar w:fldCharType="end"/>
        </w:r>
      </w:hyperlink>
    </w:p>
    <w:p w14:paraId="4B678A90" w14:textId="77777777" w:rsidR="00023105" w:rsidRDefault="00D56CC4">
      <w:pPr>
        <w:pStyle w:val="TableofFigures"/>
        <w:tabs>
          <w:tab w:val="right" w:leader="dot" w:pos="9736"/>
        </w:tabs>
        <w:rPr>
          <w:noProof/>
          <w:rtl/>
        </w:rPr>
      </w:pPr>
      <w:hyperlink r:id="rId31" w:anchor="_Toc52807748"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10 - Disparity (DY) and non-dispartiy error (DX) for a dual depth scene, without (first row) and with (second row) the tranlsation fix.</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Toc52807748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41</w:t>
        </w:r>
        <w:r w:rsidR="00023105">
          <w:rPr>
            <w:rStyle w:val="Hyperlink"/>
            <w:noProof/>
            <w:rtl/>
          </w:rPr>
          <w:fldChar w:fldCharType="end"/>
        </w:r>
      </w:hyperlink>
    </w:p>
    <w:p w14:paraId="5E3B8835" w14:textId="77777777" w:rsidR="00023105" w:rsidRDefault="00D56CC4">
      <w:pPr>
        <w:pStyle w:val="TableofFigures"/>
        <w:tabs>
          <w:tab w:val="right" w:leader="dot" w:pos="9736"/>
        </w:tabs>
        <w:rPr>
          <w:noProof/>
          <w:rtl/>
        </w:rPr>
      </w:pPr>
      <w:hyperlink r:id="rId32" w:anchor="_Toc52807749"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11 - Disparity result for different module orientations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Toc52807749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42</w:t>
        </w:r>
        <w:r w:rsidR="00023105">
          <w:rPr>
            <w:rStyle w:val="Hyperlink"/>
            <w:noProof/>
            <w:rtl/>
          </w:rPr>
          <w:fldChar w:fldCharType="end"/>
        </w:r>
      </w:hyperlink>
    </w:p>
    <w:p w14:paraId="2CE5478D" w14:textId="77777777" w:rsidR="00023105" w:rsidRDefault="00D56CC4">
      <w:pPr>
        <w:pStyle w:val="TableofFigures"/>
        <w:tabs>
          <w:tab w:val="right" w:leader="dot" w:pos="9736"/>
        </w:tabs>
        <w:rPr>
          <w:noProof/>
          <w:rtl/>
        </w:rPr>
      </w:pPr>
      <w:hyperlink r:id="rId33" w:anchor="_Toc52807750"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12 - Simplified example of focus distances. Image taken from https://c.mi.com/thread-904594-1-0.html</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Toc52807750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43</w:t>
        </w:r>
        <w:r w:rsidR="00023105">
          <w:rPr>
            <w:rStyle w:val="Hyperlink"/>
            <w:noProof/>
            <w:rtl/>
          </w:rPr>
          <w:fldChar w:fldCharType="end"/>
        </w:r>
      </w:hyperlink>
    </w:p>
    <w:p w14:paraId="72F6AE15" w14:textId="77777777" w:rsidR="00023105" w:rsidRDefault="00D56CC4">
      <w:pPr>
        <w:pStyle w:val="TableofFigures"/>
        <w:tabs>
          <w:tab w:val="right" w:leader="dot" w:pos="9736"/>
        </w:tabs>
        <w:rPr>
          <w:noProof/>
          <w:rtl/>
        </w:rPr>
      </w:pPr>
      <w:hyperlink r:id="rId34" w:anchor="_Toc52807751"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13 - Focus position and scale between wide and tele image pairs analysis. Bottom right shows the division of the wide focus position by the tele (which should indicate scale to some extent)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Toc52807751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45</w:t>
        </w:r>
        <w:r w:rsidR="00023105">
          <w:rPr>
            <w:rStyle w:val="Hyperlink"/>
            <w:noProof/>
            <w:rtl/>
          </w:rPr>
          <w:fldChar w:fldCharType="end"/>
        </w:r>
      </w:hyperlink>
    </w:p>
    <w:p w14:paraId="7C814EDE" w14:textId="77777777" w:rsidR="00023105" w:rsidRDefault="00D56CC4">
      <w:pPr>
        <w:pStyle w:val="TableofFigures"/>
        <w:tabs>
          <w:tab w:val="right" w:leader="dot" w:pos="9736"/>
        </w:tabs>
        <w:rPr>
          <w:noProof/>
          <w:rtl/>
        </w:rPr>
      </w:pPr>
      <w:hyperlink r:id="rId35" w:anchor="_Toc52807752"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14 - Maximum disprity range per cluster over 7 focus attempts.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Toc52807752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47</w:t>
        </w:r>
        <w:r w:rsidR="00023105">
          <w:rPr>
            <w:rStyle w:val="Hyperlink"/>
            <w:noProof/>
            <w:rtl/>
          </w:rPr>
          <w:fldChar w:fldCharType="end"/>
        </w:r>
      </w:hyperlink>
    </w:p>
    <w:p w14:paraId="07BB8294" w14:textId="77777777" w:rsidR="00023105" w:rsidRDefault="00D56CC4">
      <w:pPr>
        <w:pStyle w:val="TableofFigures"/>
        <w:tabs>
          <w:tab w:val="right" w:leader="dot" w:pos="9736"/>
        </w:tabs>
        <w:rPr>
          <w:noProof/>
          <w:rtl/>
        </w:rPr>
      </w:pPr>
      <w:hyperlink r:id="rId36" w:anchor="_Toc52807753"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15- Maximum disprity range per cluster over 7 focus attempts after scale correction.</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Toc52807753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48</w:t>
        </w:r>
        <w:r w:rsidR="00023105">
          <w:rPr>
            <w:rStyle w:val="Hyperlink"/>
            <w:noProof/>
            <w:rtl/>
          </w:rPr>
          <w:fldChar w:fldCharType="end"/>
        </w:r>
      </w:hyperlink>
    </w:p>
    <w:p w14:paraId="3F8D18D8" w14:textId="77777777" w:rsidR="00023105" w:rsidRDefault="00D56CC4">
      <w:pPr>
        <w:pStyle w:val="TableofFigures"/>
        <w:tabs>
          <w:tab w:val="right" w:leader="dot" w:pos="9736"/>
        </w:tabs>
        <w:rPr>
          <w:noProof/>
          <w:rtl/>
        </w:rPr>
      </w:pPr>
      <w:hyperlink r:id="rId37" w:anchor="_Toc52807754"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16 – folded module disparity(left) and non-disparity error(right), before (top) and after scale fix (bottom) with per corner range next to each corner</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Toc52807754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49</w:t>
        </w:r>
        <w:r w:rsidR="00023105">
          <w:rPr>
            <w:rStyle w:val="Hyperlink"/>
            <w:noProof/>
            <w:rtl/>
          </w:rPr>
          <w:fldChar w:fldCharType="end"/>
        </w:r>
      </w:hyperlink>
    </w:p>
    <w:p w14:paraId="22FEEF56" w14:textId="77777777" w:rsidR="00023105" w:rsidRDefault="00D56CC4">
      <w:pPr>
        <w:pStyle w:val="TableofFigures"/>
        <w:tabs>
          <w:tab w:val="right" w:leader="dot" w:pos="9736"/>
        </w:tabs>
        <w:rPr>
          <w:noProof/>
          <w:rtl/>
        </w:rPr>
      </w:pPr>
      <w:hyperlink r:id="rId38" w:anchor="_Toc52807755"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17 - Close chart disparity (DY) and non-disparity error (DX) before (top) and after (bottom) fixing the optimal scale for it (1.0005)</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Toc52807755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51</w:t>
        </w:r>
        <w:r w:rsidR="00023105">
          <w:rPr>
            <w:rStyle w:val="Hyperlink"/>
            <w:noProof/>
            <w:rtl/>
          </w:rPr>
          <w:fldChar w:fldCharType="end"/>
        </w:r>
      </w:hyperlink>
    </w:p>
    <w:p w14:paraId="29307A0E" w14:textId="77777777" w:rsidR="00023105" w:rsidRDefault="00D56CC4">
      <w:pPr>
        <w:pStyle w:val="TableofFigures"/>
        <w:tabs>
          <w:tab w:val="right" w:leader="dot" w:pos="9736"/>
        </w:tabs>
        <w:rPr>
          <w:noProof/>
          <w:rtl/>
        </w:rPr>
      </w:pPr>
      <w:hyperlink r:id="rId39" w:anchor="_Toc52807756"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18 - Far chart disparity (DY) and non-disparity error (DX) before (top) and after (bottom) fixing the optimal scale for it (1.0023)</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Toc52807756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52</w:t>
        </w:r>
        <w:r w:rsidR="00023105">
          <w:rPr>
            <w:rStyle w:val="Hyperlink"/>
            <w:noProof/>
            <w:rtl/>
          </w:rPr>
          <w:fldChar w:fldCharType="end"/>
        </w:r>
      </w:hyperlink>
    </w:p>
    <w:p w14:paraId="43C72D53" w14:textId="77777777" w:rsidR="00023105" w:rsidRDefault="00D56CC4">
      <w:pPr>
        <w:pStyle w:val="TableofFigures"/>
        <w:tabs>
          <w:tab w:val="right" w:leader="dot" w:pos="9736"/>
        </w:tabs>
        <w:rPr>
          <w:noProof/>
          <w:rtl/>
        </w:rPr>
      </w:pPr>
      <w:hyperlink r:id="rId40" w:anchor="_Toc52807757"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19 -Entire image disparity (DY) and non-disparity error (DX) before (top) and after (bottom) fixing the optimal scale for it (1.0019)</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Toc52807757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52</w:t>
        </w:r>
        <w:r w:rsidR="00023105">
          <w:rPr>
            <w:rStyle w:val="Hyperlink"/>
            <w:noProof/>
            <w:rtl/>
          </w:rPr>
          <w:fldChar w:fldCharType="end"/>
        </w:r>
      </w:hyperlink>
    </w:p>
    <w:p w14:paraId="4B229282" w14:textId="77777777" w:rsidR="00023105" w:rsidRDefault="00D56CC4">
      <w:pPr>
        <w:pStyle w:val="TableofFigures"/>
        <w:tabs>
          <w:tab w:val="right" w:leader="dot" w:pos="9736"/>
        </w:tabs>
        <w:rPr>
          <w:noProof/>
          <w:rtl/>
        </w:rPr>
      </w:pPr>
      <w:hyperlink r:id="rId41" w:anchor="_Toc52807758"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20 - Disparity range for each corner over 7 refocusings.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Toc52807758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53</w:t>
        </w:r>
        <w:r w:rsidR="00023105">
          <w:rPr>
            <w:rStyle w:val="Hyperlink"/>
            <w:noProof/>
            <w:rtl/>
          </w:rPr>
          <w:fldChar w:fldCharType="end"/>
        </w:r>
      </w:hyperlink>
    </w:p>
    <w:p w14:paraId="085B5867" w14:textId="77777777" w:rsidR="00023105" w:rsidRDefault="00D56CC4">
      <w:pPr>
        <w:pStyle w:val="TableofFigures"/>
        <w:tabs>
          <w:tab w:val="right" w:leader="dot" w:pos="9736"/>
        </w:tabs>
        <w:rPr>
          <w:noProof/>
          <w:rtl/>
        </w:rPr>
      </w:pPr>
      <w:hyperlink r:id="rId42" w:anchor="_Toc52807759"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21 - Averaging the disparity over different focus attempt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Toc52807759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55</w:t>
        </w:r>
        <w:r w:rsidR="00023105">
          <w:rPr>
            <w:rStyle w:val="Hyperlink"/>
            <w:noProof/>
            <w:rtl/>
          </w:rPr>
          <w:fldChar w:fldCharType="end"/>
        </w:r>
      </w:hyperlink>
    </w:p>
    <w:p w14:paraId="335B0C5C" w14:textId="77777777" w:rsidR="00023105" w:rsidRDefault="00D56CC4">
      <w:pPr>
        <w:pStyle w:val="TableofFigures"/>
        <w:tabs>
          <w:tab w:val="right" w:leader="dot" w:pos="9736"/>
        </w:tabs>
        <w:rPr>
          <w:noProof/>
          <w:rtl/>
        </w:rPr>
      </w:pPr>
      <w:hyperlink r:id="rId43" w:anchor="_Toc52807760"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22 - Simulation result before (left) and after (right) adding scale,rotation and translation between the scenes.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Toc52807760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59</w:t>
        </w:r>
        <w:r w:rsidR="00023105">
          <w:rPr>
            <w:rStyle w:val="Hyperlink"/>
            <w:noProof/>
            <w:rtl/>
          </w:rPr>
          <w:fldChar w:fldCharType="end"/>
        </w:r>
      </w:hyperlink>
    </w:p>
    <w:p w14:paraId="46F5EDF4" w14:textId="77777777" w:rsidR="00023105" w:rsidRDefault="00D56CC4">
      <w:pPr>
        <w:pStyle w:val="TableofFigures"/>
        <w:tabs>
          <w:tab w:val="right" w:leader="dot" w:pos="9736"/>
        </w:tabs>
        <w:rPr>
          <w:noProof/>
          <w:rtl/>
        </w:rPr>
      </w:pPr>
      <w:hyperlink r:id="rId44" w:anchor="_Toc52807761"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23 - Essential matrices extracted from the simulated scene before (left) and after (right) the added rotation,translation and scale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Toc52807761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59</w:t>
        </w:r>
        <w:r w:rsidR="00023105">
          <w:rPr>
            <w:rStyle w:val="Hyperlink"/>
            <w:noProof/>
            <w:rtl/>
          </w:rPr>
          <w:fldChar w:fldCharType="end"/>
        </w:r>
      </w:hyperlink>
    </w:p>
    <w:p w14:paraId="63B67CE2" w14:textId="77777777" w:rsidR="00023105" w:rsidRDefault="00D56CC4">
      <w:pPr>
        <w:pStyle w:val="TableofFigures"/>
        <w:tabs>
          <w:tab w:val="right" w:leader="dot" w:pos="9736"/>
        </w:tabs>
        <w:rPr>
          <w:noProof/>
          <w:rtl/>
        </w:rPr>
      </w:pPr>
      <w:hyperlink r:id="rId45" w:anchor="_Toc52807762"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24 - Regular disparity range (left), optimal scale fix (middle) and the naive essential fix (right)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Toc52807762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60</w:t>
        </w:r>
        <w:r w:rsidR="00023105">
          <w:rPr>
            <w:rStyle w:val="Hyperlink"/>
            <w:noProof/>
            <w:rtl/>
          </w:rPr>
          <w:fldChar w:fldCharType="end"/>
        </w:r>
      </w:hyperlink>
    </w:p>
    <w:p w14:paraId="6AE1E2BC" w14:textId="77777777" w:rsidR="00023105" w:rsidRDefault="00D56CC4">
      <w:pPr>
        <w:pStyle w:val="TableofFigures"/>
        <w:tabs>
          <w:tab w:val="right" w:leader="dot" w:pos="9736"/>
        </w:tabs>
        <w:rPr>
          <w:noProof/>
          <w:rtl/>
        </w:rPr>
      </w:pPr>
      <w:hyperlink r:id="rId46" w:anchor="_Toc52807763"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25 - Rotation and translation from Essential decomposition of the baseline image (left), a random focus attempt (middle) and the same attempt that has been fixed with the optimal scale (right)</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Toc52807763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61</w:t>
        </w:r>
        <w:r w:rsidR="00023105">
          <w:rPr>
            <w:rStyle w:val="Hyperlink"/>
            <w:noProof/>
            <w:rtl/>
          </w:rPr>
          <w:fldChar w:fldCharType="end"/>
        </w:r>
      </w:hyperlink>
    </w:p>
    <w:p w14:paraId="76C43111" w14:textId="77777777" w:rsidR="00023105" w:rsidRDefault="00D56CC4">
      <w:pPr>
        <w:pStyle w:val="TableofFigures"/>
        <w:tabs>
          <w:tab w:val="right" w:leader="dot" w:pos="9736"/>
        </w:tabs>
        <w:rPr>
          <w:noProof/>
          <w:rtl/>
        </w:rPr>
      </w:pPr>
      <w:hyperlink r:id="rId47" w:anchor="_Toc52807764"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26 - Disparity ranges for different optimization methods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Toc52807764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62</w:t>
        </w:r>
        <w:r w:rsidR="00023105">
          <w:rPr>
            <w:rStyle w:val="Hyperlink"/>
            <w:noProof/>
            <w:rtl/>
          </w:rPr>
          <w:fldChar w:fldCharType="end"/>
        </w:r>
      </w:hyperlink>
    </w:p>
    <w:p w14:paraId="5F9B533B" w14:textId="77777777" w:rsidR="00023105" w:rsidRDefault="00D56CC4">
      <w:pPr>
        <w:pStyle w:val="TableofFigures"/>
        <w:tabs>
          <w:tab w:val="right" w:leader="dot" w:pos="9736"/>
        </w:tabs>
        <w:rPr>
          <w:noProof/>
          <w:rtl/>
        </w:rPr>
      </w:pPr>
      <w:hyperlink r:id="rId48" w:anchor="_Toc52807765"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27 - Optimal scale corretion, disparity ranges (two left plots) and relative error (two right plots), before (leftmost of each pair) and after optimal scale correction (rightmost of each pair)</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Toc52807765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64</w:t>
        </w:r>
        <w:r w:rsidR="00023105">
          <w:rPr>
            <w:rStyle w:val="Hyperlink"/>
            <w:noProof/>
            <w:rtl/>
          </w:rPr>
          <w:fldChar w:fldCharType="end"/>
        </w:r>
      </w:hyperlink>
    </w:p>
    <w:p w14:paraId="64D4FA96" w14:textId="77777777" w:rsidR="00023105" w:rsidRDefault="00D56CC4">
      <w:pPr>
        <w:pStyle w:val="TableofFigures"/>
        <w:tabs>
          <w:tab w:val="right" w:leader="dot" w:pos="9736"/>
        </w:tabs>
        <w:rPr>
          <w:noProof/>
          <w:rtl/>
        </w:rPr>
      </w:pPr>
      <w:hyperlink r:id="rId49" w:anchor="_Toc52807766"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28 - Results of a study done in America on human face interpuppilary distance. Picture from New biometrics Ear-Eye Pitch, by Leonid Naimark, Paul C. Briggs.</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Toc52807766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67</w:t>
        </w:r>
        <w:r w:rsidR="00023105">
          <w:rPr>
            <w:rStyle w:val="Hyperlink"/>
            <w:noProof/>
            <w:rtl/>
          </w:rPr>
          <w:fldChar w:fldCharType="end"/>
        </w:r>
      </w:hyperlink>
    </w:p>
    <w:p w14:paraId="599E4BDE" w14:textId="77777777" w:rsidR="00023105" w:rsidRDefault="00D56CC4">
      <w:pPr>
        <w:pStyle w:val="TableofFigures"/>
        <w:tabs>
          <w:tab w:val="right" w:leader="dot" w:pos="9736"/>
        </w:tabs>
        <w:rPr>
          <w:noProof/>
          <w:rtl/>
        </w:rPr>
      </w:pPr>
      <w:hyperlink r:id="rId50" w:anchor="_Toc52807767"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29 - Theoretical relative error in distance estimation as a function of IPD estimation error.</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Toc52807767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68</w:t>
        </w:r>
        <w:r w:rsidR="00023105">
          <w:rPr>
            <w:rStyle w:val="Hyperlink"/>
            <w:noProof/>
            <w:rtl/>
          </w:rPr>
          <w:fldChar w:fldCharType="end"/>
        </w:r>
      </w:hyperlink>
    </w:p>
    <w:p w14:paraId="28D17BC3" w14:textId="77777777" w:rsidR="00023105" w:rsidRDefault="00D56CC4">
      <w:pPr>
        <w:pStyle w:val="TableofFigures"/>
        <w:tabs>
          <w:tab w:val="right" w:leader="dot" w:pos="9736"/>
        </w:tabs>
        <w:rPr>
          <w:noProof/>
          <w:rtl/>
        </w:rPr>
      </w:pPr>
      <w:hyperlink r:id="rId51" w:anchor="_Toc52807768"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30 - Disparity from depth estimated from IPD (above), normal disparity calculated between matching landmarks (filled circles) and disparity between chessboard corners (empty circles) in normal images (below) of charts at the same depth, after the fixes we mentioned before</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Toc52807768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69</w:t>
        </w:r>
        <w:r w:rsidR="00023105">
          <w:rPr>
            <w:rStyle w:val="Hyperlink"/>
            <w:noProof/>
            <w:rtl/>
          </w:rPr>
          <w:fldChar w:fldCharType="end"/>
        </w:r>
      </w:hyperlink>
    </w:p>
    <w:p w14:paraId="0785A1D7" w14:textId="77777777" w:rsidR="00023105" w:rsidRDefault="00D56CC4">
      <w:pPr>
        <w:pStyle w:val="TableofFigures"/>
        <w:tabs>
          <w:tab w:val="right" w:leader="dot" w:pos="9736"/>
        </w:tabs>
        <w:rPr>
          <w:noProof/>
          <w:rtl/>
        </w:rPr>
      </w:pPr>
      <w:hyperlink r:id="rId52" w:anchor="_Toc52807769"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3</w:t>
        </w:r>
        <w:r w:rsidR="00023105" w:rsidRPr="00BD559D">
          <w:rPr>
            <w:rStyle w:val="Hyperlink"/>
            <w:noProof/>
          </w:rPr>
          <w:noBreakHyphen/>
          <w:t>31 - Results of fixing the disparity of a chessboard chart from the face's found offset correction</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Toc52807769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70</w:t>
        </w:r>
        <w:r w:rsidR="00023105">
          <w:rPr>
            <w:rStyle w:val="Hyperlink"/>
            <w:noProof/>
            <w:rtl/>
          </w:rPr>
          <w:fldChar w:fldCharType="end"/>
        </w:r>
      </w:hyperlink>
    </w:p>
    <w:p w14:paraId="2C9E58D9" w14:textId="77777777" w:rsidR="00023105" w:rsidRDefault="00D56CC4">
      <w:pPr>
        <w:pStyle w:val="TableofFigures"/>
        <w:tabs>
          <w:tab w:val="right" w:leader="dot" w:pos="9736"/>
        </w:tabs>
        <w:rPr>
          <w:noProof/>
          <w:rtl/>
        </w:rPr>
      </w:pPr>
      <w:hyperlink r:id="rId53" w:anchor="_Toc52807770"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4</w:t>
        </w:r>
        <w:r w:rsidR="00023105" w:rsidRPr="00BD559D">
          <w:rPr>
            <w:rStyle w:val="Hyperlink"/>
            <w:noProof/>
          </w:rPr>
          <w:noBreakHyphen/>
          <w:t>1 - Focus calibration flow</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Toc52807770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74</w:t>
        </w:r>
        <w:r w:rsidR="00023105">
          <w:rPr>
            <w:rStyle w:val="Hyperlink"/>
            <w:noProof/>
            <w:rtl/>
          </w:rPr>
          <w:fldChar w:fldCharType="end"/>
        </w:r>
      </w:hyperlink>
    </w:p>
    <w:p w14:paraId="51C348F5" w14:textId="77777777" w:rsidR="00023105" w:rsidRDefault="00D56CC4">
      <w:pPr>
        <w:pStyle w:val="TableofFigures"/>
        <w:tabs>
          <w:tab w:val="right" w:leader="dot" w:pos="9736"/>
        </w:tabs>
        <w:rPr>
          <w:noProof/>
          <w:rtl/>
        </w:rPr>
      </w:pPr>
      <w:hyperlink r:id="rId54" w:anchor="_Toc52807771"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4</w:t>
        </w:r>
        <w:r w:rsidR="00023105" w:rsidRPr="00BD559D">
          <w:rPr>
            <w:rStyle w:val="Hyperlink"/>
            <w:noProof/>
          </w:rPr>
          <w:noBreakHyphen/>
          <w:t>2 - Application phase flow</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Toc52807771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74</w:t>
        </w:r>
        <w:r w:rsidR="00023105">
          <w:rPr>
            <w:rStyle w:val="Hyperlink"/>
            <w:noProof/>
            <w:rtl/>
          </w:rPr>
          <w:fldChar w:fldCharType="end"/>
        </w:r>
      </w:hyperlink>
    </w:p>
    <w:p w14:paraId="4BD2CDD3" w14:textId="77777777" w:rsidR="00023105" w:rsidRDefault="00D56CC4">
      <w:pPr>
        <w:pStyle w:val="TableofFigures"/>
        <w:tabs>
          <w:tab w:val="right" w:leader="dot" w:pos="9736"/>
        </w:tabs>
        <w:rPr>
          <w:noProof/>
          <w:rtl/>
        </w:rPr>
      </w:pPr>
      <w:hyperlink r:id="rId55" w:anchor="_Toc52807772"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4</w:t>
        </w:r>
        <w:r w:rsidR="00023105" w:rsidRPr="00BD559D">
          <w:rPr>
            <w:rStyle w:val="Hyperlink"/>
            <w:noProof/>
          </w:rPr>
          <w:noBreakHyphen/>
          <w:t>3 - Learning phase flow</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Toc52807772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75</w:t>
        </w:r>
        <w:r w:rsidR="00023105">
          <w:rPr>
            <w:rStyle w:val="Hyperlink"/>
            <w:noProof/>
            <w:rtl/>
          </w:rPr>
          <w:fldChar w:fldCharType="end"/>
        </w:r>
      </w:hyperlink>
    </w:p>
    <w:p w14:paraId="712EE3ED" w14:textId="77777777" w:rsidR="00023105" w:rsidRDefault="00D56CC4">
      <w:pPr>
        <w:pStyle w:val="TableofFigures"/>
        <w:tabs>
          <w:tab w:val="right" w:leader="dot" w:pos="9736"/>
        </w:tabs>
        <w:rPr>
          <w:noProof/>
          <w:rtl/>
        </w:rPr>
      </w:pPr>
      <w:hyperlink r:id="rId56" w:anchor="_Toc52807773" w:history="1">
        <w:r w:rsidR="00023105" w:rsidRPr="00BD559D">
          <w:rPr>
            <w:rStyle w:val="Hyperlink"/>
            <w:noProof/>
          </w:rPr>
          <w:t xml:space="preserve">Figure </w:t>
        </w:r>
        <w:r w:rsidR="00023105" w:rsidRPr="00BD559D">
          <w:rPr>
            <w:rStyle w:val="Hyperlink"/>
            <w:noProof/>
            <w:cs/>
          </w:rPr>
          <w:t>‎</w:t>
        </w:r>
        <w:r w:rsidR="00023105" w:rsidRPr="00BD559D">
          <w:rPr>
            <w:rStyle w:val="Hyperlink"/>
            <w:noProof/>
          </w:rPr>
          <w:t>4</w:t>
        </w:r>
        <w:r w:rsidR="00023105" w:rsidRPr="00BD559D">
          <w:rPr>
            <w:rStyle w:val="Hyperlink"/>
            <w:noProof/>
          </w:rPr>
          <w:noBreakHyphen/>
          <w:t>4 - Face analysis flow</w:t>
        </w:r>
        <w:r w:rsidR="00023105">
          <w:rPr>
            <w:noProof/>
            <w:webHidden/>
            <w:rtl/>
          </w:rPr>
          <w:tab/>
        </w:r>
        <w:r w:rsidR="00023105">
          <w:rPr>
            <w:rStyle w:val="Hyperlink"/>
            <w:noProof/>
            <w:rtl/>
          </w:rPr>
          <w:fldChar w:fldCharType="begin"/>
        </w:r>
        <w:r w:rsidR="00023105">
          <w:rPr>
            <w:noProof/>
            <w:webHidden/>
            <w:rtl/>
          </w:rPr>
          <w:instrText xml:space="preserve"> </w:instrText>
        </w:r>
        <w:r w:rsidR="00023105">
          <w:rPr>
            <w:noProof/>
            <w:webHidden/>
          </w:rPr>
          <w:instrText>PAGEREF</w:instrText>
        </w:r>
        <w:r w:rsidR="00023105">
          <w:rPr>
            <w:noProof/>
            <w:webHidden/>
            <w:rtl/>
          </w:rPr>
          <w:instrText xml:space="preserve"> _</w:instrText>
        </w:r>
        <w:r w:rsidR="00023105">
          <w:rPr>
            <w:noProof/>
            <w:webHidden/>
          </w:rPr>
          <w:instrText>Toc52807773 \h</w:instrText>
        </w:r>
        <w:r w:rsidR="00023105">
          <w:rPr>
            <w:noProof/>
            <w:webHidden/>
            <w:rtl/>
          </w:rPr>
          <w:instrText xml:space="preserve"> </w:instrText>
        </w:r>
        <w:r w:rsidR="00023105">
          <w:rPr>
            <w:rStyle w:val="Hyperlink"/>
            <w:noProof/>
            <w:rtl/>
          </w:rPr>
        </w:r>
        <w:r w:rsidR="00023105">
          <w:rPr>
            <w:rStyle w:val="Hyperlink"/>
            <w:noProof/>
            <w:rtl/>
          </w:rPr>
          <w:fldChar w:fldCharType="separate"/>
        </w:r>
        <w:r w:rsidR="00023105">
          <w:rPr>
            <w:noProof/>
            <w:webHidden/>
          </w:rPr>
          <w:t>75</w:t>
        </w:r>
        <w:r w:rsidR="00023105">
          <w:rPr>
            <w:rStyle w:val="Hyperlink"/>
            <w:noProof/>
            <w:rtl/>
          </w:rPr>
          <w:fldChar w:fldCharType="end"/>
        </w:r>
      </w:hyperlink>
    </w:p>
    <w:p w14:paraId="05873E2F" w14:textId="77777777" w:rsidR="00023105" w:rsidRDefault="00023105">
      <w:pPr>
        <w:spacing w:before="0" w:line="259" w:lineRule="auto"/>
        <w:rPr>
          <w:b/>
          <w:bCs/>
          <w:sz w:val="36"/>
          <w:szCs w:val="32"/>
          <w:u w:val="single"/>
        </w:rPr>
      </w:pPr>
      <w:r>
        <w:fldChar w:fldCharType="end"/>
      </w:r>
      <w:r>
        <w:br w:type="page"/>
      </w:r>
    </w:p>
    <w:p w14:paraId="5D213EE4" w14:textId="7A1B44DF" w:rsidR="003656AC" w:rsidRDefault="003656AC" w:rsidP="00C91F70">
      <w:pPr>
        <w:pStyle w:val="Heading1"/>
        <w:numPr>
          <w:ilvl w:val="0"/>
          <w:numId w:val="40"/>
        </w:numPr>
        <w:spacing w:line="480" w:lineRule="auto"/>
        <w:ind w:left="284"/>
      </w:pPr>
      <w:bookmarkStart w:id="1" w:name="_Toc52808143"/>
      <w:r>
        <w:lastRenderedPageBreak/>
        <w:t>Abstract</w:t>
      </w:r>
      <w:bookmarkEnd w:id="0"/>
      <w:bookmarkEnd w:id="1"/>
    </w:p>
    <w:p w14:paraId="60A0F56B" w14:textId="414471C3" w:rsidR="00DD0E1A" w:rsidRDefault="00DD0E1A" w:rsidP="0014723B">
      <w:pPr>
        <w:spacing w:line="480" w:lineRule="auto"/>
      </w:pPr>
      <w:r>
        <w:t xml:space="preserve">One of the most prevalent uses of stereo photography is estimating the depth of objects in the scene using </w:t>
      </w:r>
      <w:proofErr w:type="spellStart"/>
      <w:r>
        <w:t>epipolar</w:t>
      </w:r>
      <w:proofErr w:type="spellEnd"/>
      <w:r>
        <w:t xml:space="preserve"> geometry, the camera baseline, known camera parameters and the disparity</w:t>
      </w:r>
      <w:r w:rsidR="0028218F">
        <w:t xml:space="preserve"> between the same object in the different cameras</w:t>
      </w:r>
      <w:r>
        <w:t xml:space="preserve">. This enables the estimation of the actual object distance from the cameras. </w:t>
      </w:r>
    </w:p>
    <w:p w14:paraId="19F3FE50" w14:textId="24E73771" w:rsidR="00DD0E1A" w:rsidRDefault="00DD0E1A" w:rsidP="0014723B">
      <w:pPr>
        <w:spacing w:line="480" w:lineRule="auto"/>
      </w:pPr>
      <w:r>
        <w:t>The naïve model is not sufficient when dealing with real life images capture</w:t>
      </w:r>
      <w:r w:rsidR="0028218F">
        <w:t>d</w:t>
      </w:r>
      <w:r>
        <w:t xml:space="preserve"> with mobile phone camera devices.</w:t>
      </w:r>
      <w:r w:rsidR="0028218F">
        <w:t xml:space="preserve"> This is due to their divergence from the pinhole model, focus mechanism, manufacturing tolerances, small setup size and usage of cheaper and less robust materials that is more sensitive to outside effects.</w:t>
      </w:r>
    </w:p>
    <w:p w14:paraId="75DD420D" w14:textId="4B4F71C3" w:rsidR="00DD0E1A" w:rsidRDefault="00DD0E1A" w:rsidP="0014723B">
      <w:pPr>
        <w:spacing w:line="480" w:lineRule="auto"/>
      </w:pPr>
      <w:r>
        <w:t xml:space="preserve">Our project focuses on </w:t>
      </w:r>
      <w:r w:rsidR="00D86F66">
        <w:t xml:space="preserve">researching the issues with converting the found disparity to actual depth, on a mobile stereo phone setup that consists of two cameras with different focal lengths. We focus on </w:t>
      </w:r>
      <w:r w:rsidR="00B547D8">
        <w:t>trying to isolate different factors that cause deviation in the disparity, analyze the effect of each one and try to formalize and test a solution if possible. We also look into adding an additional online learning scheme that will enable us to learn a fix during the phone's normal operation mode.</w:t>
      </w:r>
    </w:p>
    <w:p w14:paraId="4D5B79BB" w14:textId="77777777" w:rsidR="00AD292C" w:rsidRDefault="00AD292C" w:rsidP="00AD292C">
      <w:pPr>
        <w:spacing w:line="480" w:lineRule="auto"/>
      </w:pPr>
      <w:r>
        <w:t>Our research shows that under some strict limitations we can devise a flow that can perform fix the disparity estimation error from around 30% relative error down to 5% relative error.</w:t>
      </w:r>
    </w:p>
    <w:p w14:paraId="41CC1557" w14:textId="77777777" w:rsidR="00AD292C" w:rsidRDefault="00AD292C" w:rsidP="0014723B">
      <w:pPr>
        <w:spacing w:line="480" w:lineRule="auto"/>
      </w:pPr>
    </w:p>
    <w:p w14:paraId="2EEBA8A1" w14:textId="1E3AACB7" w:rsidR="003656AC" w:rsidRDefault="003656AC" w:rsidP="0014723B">
      <w:pPr>
        <w:spacing w:line="480" w:lineRule="auto"/>
        <w:ind w:left="720"/>
        <w:rPr>
          <w:sz w:val="36"/>
          <w:szCs w:val="32"/>
          <w:u w:val="single"/>
        </w:rPr>
      </w:pPr>
      <w:r>
        <w:br w:type="page"/>
      </w:r>
    </w:p>
    <w:p w14:paraId="3777FA6D" w14:textId="0CE0B0C3" w:rsidR="005A3A1C" w:rsidRPr="004729BC" w:rsidRDefault="00350496" w:rsidP="0014723B">
      <w:pPr>
        <w:pStyle w:val="Heading1"/>
        <w:spacing w:line="480" w:lineRule="auto"/>
      </w:pPr>
      <w:bookmarkStart w:id="2" w:name="_Toc48738199"/>
      <w:bookmarkStart w:id="3" w:name="_Toc52808144"/>
      <w:r>
        <w:lastRenderedPageBreak/>
        <w:t>B</w:t>
      </w:r>
      <w:r w:rsidR="005A3A1C" w:rsidRPr="004729BC">
        <w:t xml:space="preserve">ackground and problem </w:t>
      </w:r>
      <w:r w:rsidR="002560FE" w:rsidRPr="004729BC">
        <w:t>definition</w:t>
      </w:r>
      <w:bookmarkEnd w:id="2"/>
      <w:bookmarkEnd w:id="3"/>
    </w:p>
    <w:p w14:paraId="10CF08EF" w14:textId="658091F3" w:rsidR="005A3A1C" w:rsidRDefault="005A3A1C" w:rsidP="0014723B">
      <w:pPr>
        <w:pStyle w:val="Heading2"/>
        <w:spacing w:line="480" w:lineRule="auto"/>
      </w:pPr>
      <w:bookmarkStart w:id="4" w:name="_Toc48738200"/>
      <w:bookmarkStart w:id="5" w:name="_Toc52808145"/>
      <w:r w:rsidRPr="00F6469D">
        <w:t>Pinhole model</w:t>
      </w:r>
      <w:r w:rsidR="00C659AA">
        <w:t>s</w:t>
      </w:r>
      <w:bookmarkEnd w:id="4"/>
      <w:bookmarkEnd w:id="5"/>
    </w:p>
    <w:p w14:paraId="1C1CF44D" w14:textId="5D1767CE" w:rsidR="00C244EA" w:rsidRDefault="00A312F9" w:rsidP="0014723B">
      <w:pPr>
        <w:spacing w:line="480" w:lineRule="auto"/>
        <w:rPr>
          <w:lang w:val="en"/>
        </w:rPr>
      </w:pPr>
      <w:r w:rsidRPr="00A312F9">
        <w:rPr>
          <w:lang w:val="en"/>
        </w:rPr>
        <w:t>Modeling of the imaging process is a fundamental task of computer vision. Many camera models have been proposed for this purpose as no single model fits all prospective applications. The pinhole camera model is the most basic model for perspective cameras, however</w:t>
      </w:r>
      <w:r w:rsidR="00BF6B10">
        <w:rPr>
          <w:lang w:val="en"/>
        </w:rPr>
        <w:t xml:space="preserve"> in most case, </w:t>
      </w:r>
      <w:r w:rsidRPr="00A312F9">
        <w:rPr>
          <w:lang w:val="en"/>
        </w:rPr>
        <w:t xml:space="preserve">it is </w:t>
      </w:r>
      <w:r w:rsidR="00BF6B10">
        <w:rPr>
          <w:lang w:val="en"/>
        </w:rPr>
        <w:t xml:space="preserve">quite </w:t>
      </w:r>
      <w:r w:rsidRPr="00A312F9">
        <w:rPr>
          <w:lang w:val="en"/>
        </w:rPr>
        <w:t xml:space="preserve">accurate. </w:t>
      </w:r>
      <w:r w:rsidR="00B828BB">
        <w:rPr>
          <w:lang w:val="en"/>
        </w:rPr>
        <w:t>Therefore</w:t>
      </w:r>
      <w:r w:rsidRPr="00A312F9">
        <w:rPr>
          <w:lang w:val="en"/>
        </w:rPr>
        <w:t>, it is the most used geometric camera model in the field of computer vision.</w:t>
      </w:r>
    </w:p>
    <w:p w14:paraId="71966A6D" w14:textId="0F2998CB" w:rsidR="00A312F9" w:rsidRDefault="00C244EA" w:rsidP="0014723B">
      <w:pPr>
        <w:spacing w:line="480" w:lineRule="auto"/>
        <w:jc w:val="center"/>
        <w:rPr>
          <w:lang w:val="en"/>
        </w:rPr>
      </w:pPr>
      <w:r>
        <w:rPr>
          <w:noProof/>
        </w:rPr>
        <mc:AlternateContent>
          <mc:Choice Requires="wpg">
            <w:drawing>
              <wp:inline distT="0" distB="0" distL="0" distR="0" wp14:anchorId="7350554E" wp14:editId="6BE592A9">
                <wp:extent cx="2965450" cy="2875915"/>
                <wp:effectExtent l="0" t="0" r="6350" b="635"/>
                <wp:docPr id="177" name="Group 177"/>
                <wp:cNvGraphicFramePr/>
                <a:graphic xmlns:a="http://schemas.openxmlformats.org/drawingml/2006/main">
                  <a:graphicData uri="http://schemas.microsoft.com/office/word/2010/wordprocessingGroup">
                    <wpg:wgp>
                      <wpg:cNvGrpSpPr/>
                      <wpg:grpSpPr>
                        <a:xfrm>
                          <a:off x="0" y="0"/>
                          <a:ext cx="2965450" cy="2875915"/>
                          <a:chOff x="0" y="0"/>
                          <a:chExt cx="2965450" cy="2875915"/>
                        </a:xfrm>
                      </wpg:grpSpPr>
                      <pic:pic xmlns:pic="http://schemas.openxmlformats.org/drawingml/2006/picture">
                        <pic:nvPicPr>
                          <pic:cNvPr id="178" name="Picture 1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41300" y="0"/>
                            <a:ext cx="2343785" cy="2413000"/>
                          </a:xfrm>
                          <a:prstGeom prst="rect">
                            <a:avLst/>
                          </a:prstGeom>
                        </pic:spPr>
                      </pic:pic>
                      <wps:wsp>
                        <wps:cNvPr id="179" name="Text Box 179"/>
                        <wps:cNvSpPr txBox="1"/>
                        <wps:spPr>
                          <a:xfrm>
                            <a:off x="0" y="2470150"/>
                            <a:ext cx="2965450" cy="405765"/>
                          </a:xfrm>
                          <a:prstGeom prst="rect">
                            <a:avLst/>
                          </a:prstGeom>
                          <a:solidFill>
                            <a:prstClr val="white"/>
                          </a:solidFill>
                          <a:ln>
                            <a:noFill/>
                          </a:ln>
                          <a:effectLst/>
                        </wps:spPr>
                        <wps:txbx>
                          <w:txbxContent>
                            <w:p w14:paraId="23933D79" w14:textId="77777777" w:rsidR="00D56CC4" w:rsidRPr="008E4B58" w:rsidRDefault="00D56CC4" w:rsidP="00C244EA">
                              <w:pPr>
                                <w:pStyle w:val="Caption"/>
                                <w:bidi w:val="0"/>
                                <w:jc w:val="center"/>
                                <w:rPr>
                                  <w:rFonts w:asciiTheme="majorBidi" w:hAnsiTheme="majorBidi" w:cstheme="majorBidi"/>
                                  <w:noProof/>
                                  <w:sz w:val="24"/>
                                  <w:szCs w:val="24"/>
                                </w:rPr>
                              </w:pPr>
                              <w:bookmarkStart w:id="6" w:name="_Toc528077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w:t>
                              </w:r>
                              <w:r w:rsidRPr="00780424">
                                <w:rPr>
                                  <w:noProof/>
                                </w:rPr>
                                <w:t xml:space="preserve">Pinhole camera illustration. Taken from </w:t>
                              </w:r>
                              <w:hyperlink r:id="rId58" w:history="1">
                                <w:r w:rsidRPr="006C2290">
                                  <w:rPr>
                                    <w:rStyle w:val="Hyperlink"/>
                                    <w:noProof/>
                                  </w:rPr>
                                  <w:t>http://ksimek.github.io/2013/08/13/intrinsic/</w:t>
                                </w:r>
                                <w:bookmarkEnd w:id="6"/>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7350554E" id="Group 177" o:spid="_x0000_s1026" style="width:233.5pt;height:226.45pt;mso-position-horizontal-relative:char;mso-position-vertical-relative:line" coordsize="29654,2875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27" type="#_x0000_t75" style="position:absolute;left:2413;width:23437;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">
                  <v:imagedata r:id="rId59" o:title=""/>
                </v:shape>
                <v:shapetype id="_x0000_t202" coordsize="21600,21600" o:spt="202" path="m,l,21600r21600,l21600,xe">
                  <v:stroke joinstyle="miter"/>
                  <v:path gradientshapeok="t" o:connecttype="rect"/>
                </v:shapetype>
                <v:shape id="Text Box 179" o:spid="_x0000_s1028" type="#_x0000_t202" style="position:absolute;top:24701;width:2965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" stroked="f">
                  <v:textbox style="mso-fit-shape-to-text:t" inset="0,0,0,0">
                    <w:txbxContent>
                      <w:p w14:paraId="23933D79" w14:textId="77777777" w:rsidR="00D56CC4" w:rsidRPr="008E4B58" w:rsidRDefault="00D56CC4" w:rsidP="00C244EA">
                        <w:pPr>
                          <w:pStyle w:val="Caption"/>
                          <w:bidi w:val="0"/>
                          <w:jc w:val="center"/>
                          <w:rPr>
                            <w:rFonts w:asciiTheme="majorBidi" w:hAnsiTheme="majorBidi" w:cstheme="majorBidi"/>
                            <w:noProof/>
                            <w:sz w:val="24"/>
                            <w:szCs w:val="24"/>
                          </w:rPr>
                        </w:pPr>
                        <w:bookmarkStart w:id="7" w:name="_Toc52807727"/>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w:t>
                        </w:r>
                        <w:r w:rsidRPr="00780424">
                          <w:rPr>
                            <w:noProof/>
                          </w:rPr>
                          <w:t xml:space="preserve">Pinhole camera illustration. Taken from </w:t>
                        </w:r>
                        <w:hyperlink r:id="rId60" w:history="1">
                          <w:r w:rsidRPr="006C2290">
                            <w:rPr>
                              <w:rStyle w:val="Hyperlink"/>
                              <w:noProof/>
                            </w:rPr>
                            <w:t>http://ksimek.github.io/2013/08/13/intrinsic/</w:t>
                          </w:r>
                          <w:bookmarkEnd w:id="7"/>
                        </w:hyperlink>
                      </w:p>
                    </w:txbxContent>
                  </v:textbox>
                </v:shape>
                <w10:wrap anchorx="page"/>
                <w10:anchorlock/>
              </v:group>
            </w:pict>
          </mc:Fallback>
        </mc:AlternateContent>
      </w:r>
    </w:p>
    <w:p w14:paraId="327DBAE1" w14:textId="77777777" w:rsidR="00A312F9" w:rsidRPr="00A312F9" w:rsidRDefault="00A312F9" w:rsidP="0014723B">
      <w:pPr>
        <w:spacing w:line="480" w:lineRule="auto"/>
        <w:rPr>
          <w:lang w:val="en"/>
        </w:rPr>
      </w:pPr>
      <w:r w:rsidRPr="00A312F9">
        <w:rPr>
          <w:lang w:val="en"/>
        </w:rPr>
        <w:t>The pinhole camera model defines the geometric relationship between a 3D point and its 2D corresponding projection onto the image plane. When using a pinhole camera model, this geometric mapping from 3D to 2D is called a perspective projection. The pinhole model is composed of a set of intrinsic camera parameters and extrinsic camera parameters that indicate the position and properties of the cameras and in turn compose the perspective projection. The projection can be decomposed into two matrices like so:</w:t>
      </w:r>
    </w:p>
    <w:p w14:paraId="1C771724" w14:textId="77777777" w:rsidR="00B13071" w:rsidRPr="00450729" w:rsidRDefault="00D56CC4" w:rsidP="0014723B">
      <w:pPr>
        <w:pStyle w:val="NormlIndent"/>
        <w:spacing w:line="480" w:lineRule="auto"/>
        <w:ind w:left="1440"/>
        <w:jc w:val="right"/>
        <w:rPr>
          <w:rFonts w:ascii="Cambria Math" w:hAnsi="Cambria Math"/>
          <w:i/>
          <w:sz w:val="20"/>
          <w:szCs w:val="20"/>
          <w:rtl/>
        </w:rPr>
      </w:pPr>
      <m:oMath>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x</m:t>
                  </m:r>
                </m:e>
              </m:mr>
              <m:mr>
                <m:e>
                  <m:r>
                    <w:rPr>
                      <w:rFonts w:ascii="Cambria Math" w:hAnsi="Cambria Math"/>
                      <w:sz w:val="20"/>
                      <w:szCs w:val="20"/>
                    </w:rPr>
                    <m:t>y</m:t>
                  </m:r>
                </m:e>
              </m:mr>
              <m:mr>
                <m:e>
                  <m:r>
                    <w:rPr>
                      <w:rFonts w:ascii="Cambria Math" w:hAnsi="Cambria Math"/>
                      <w:sz w:val="20"/>
                      <w:szCs w:val="20"/>
                    </w:rPr>
                    <m:t>1</m:t>
                  </m:r>
                </m:e>
              </m:mr>
            </m:m>
          </m:e>
        </m:d>
        <m:r>
          <w:rPr>
            <w:rFonts w:ascii="Cambria Math" w:hAnsi="Cambria Math"/>
            <w:sz w:val="20"/>
            <w:szCs w:val="20"/>
          </w:rPr>
          <m:t>=K∙E∙</m:t>
        </m:r>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X</m:t>
                  </m:r>
                </m:e>
              </m:mr>
              <m:mr>
                <m:e>
                  <m:r>
                    <w:rPr>
                      <w:rFonts w:ascii="Cambria Math" w:hAnsi="Cambria Math"/>
                      <w:sz w:val="20"/>
                      <w:szCs w:val="20"/>
                    </w:rPr>
                    <m:t>Y</m:t>
                  </m:r>
                </m:e>
              </m:mr>
              <m:mr>
                <m:e>
                  <m:m>
                    <m:mPr>
                      <m:mcs>
                        <m:mc>
                          <m:mcPr>
                            <m:count m:val="1"/>
                            <m:mcJc m:val="center"/>
                          </m:mcPr>
                        </m:mc>
                      </m:mcs>
                      <m:ctrlPr>
                        <w:rPr>
                          <w:rFonts w:ascii="Cambria Math" w:hAnsi="Cambria Math"/>
                          <w:i/>
                          <w:sz w:val="20"/>
                          <w:szCs w:val="20"/>
                        </w:rPr>
                      </m:ctrlPr>
                    </m:mPr>
                    <m:mr>
                      <m:e>
                        <m:r>
                          <w:rPr>
                            <w:rFonts w:ascii="Cambria Math" w:hAnsi="Cambria Math"/>
                            <w:sz w:val="20"/>
                            <w:szCs w:val="20"/>
                          </w:rPr>
                          <m:t>Z</m:t>
                        </m:r>
                      </m:e>
                    </m:mr>
                    <m:mr>
                      <m:e>
                        <m:r>
                          <w:rPr>
                            <w:rFonts w:ascii="Cambria Math" w:hAnsi="Cambria Math"/>
                            <w:sz w:val="20"/>
                            <w:szCs w:val="20"/>
                          </w:rPr>
                          <m:t>1</m:t>
                        </m:r>
                      </m:e>
                    </m:mr>
                  </m:m>
                </m:e>
              </m:mr>
            </m:m>
          </m:e>
        </m:d>
      </m:oMath>
      <w:r w:rsidR="00B13071">
        <w:rPr>
          <w:rFonts w:ascii="Cambria Math" w:hAnsi="Cambria Math"/>
          <w:i/>
          <w:sz w:val="20"/>
          <w:szCs w:val="20"/>
        </w:rPr>
        <w:tab/>
      </w:r>
      <w:r w:rsidR="00B13071">
        <w:rPr>
          <w:rFonts w:ascii="Cambria Math" w:hAnsi="Cambria Math"/>
          <w:i/>
          <w:sz w:val="20"/>
          <w:szCs w:val="20"/>
        </w:rPr>
        <w:tab/>
        <w:t xml:space="preserve"> </w:t>
      </w:r>
      <w:r w:rsidR="00B13071">
        <w:rPr>
          <w:rFonts w:ascii="Cambria Math" w:hAnsi="Cambria Math"/>
          <w:i/>
          <w:sz w:val="20"/>
          <w:szCs w:val="20"/>
        </w:rPr>
        <w:tab/>
      </w:r>
      <w:r w:rsidR="00B13071">
        <w:rPr>
          <w:rFonts w:ascii="Cambria Math" w:hAnsi="Cambria Math"/>
          <w:i/>
          <w:sz w:val="20"/>
          <w:szCs w:val="20"/>
        </w:rPr>
        <w:tab/>
      </w:r>
      <w:r w:rsidR="00B13071">
        <w:rPr>
          <w:rFonts w:ascii="Cambria Math" w:hAnsi="Cambria Math"/>
          <w:i/>
          <w:sz w:val="20"/>
          <w:szCs w:val="20"/>
        </w:rPr>
        <w:tab/>
        <w:t xml:space="preserve">  </w:t>
      </w:r>
      <w:r w:rsidR="00B13071" w:rsidRPr="00B17392">
        <w:rPr>
          <w:rFonts w:ascii="Cambria Math" w:hAnsi="Cambria Math"/>
          <w:i/>
          <w:sz w:val="20"/>
          <w:szCs w:val="20"/>
        </w:rPr>
        <w:t xml:space="preserve">( </w:t>
      </w:r>
      <w:r w:rsidR="00B13071" w:rsidRPr="00B17392">
        <w:rPr>
          <w:rFonts w:ascii="Cambria Math" w:hAnsi="Cambria Math"/>
          <w:i/>
          <w:sz w:val="20"/>
          <w:szCs w:val="20"/>
        </w:rPr>
        <w:fldChar w:fldCharType="begin"/>
      </w:r>
      <w:r w:rsidR="00B13071" w:rsidRPr="00B17392">
        <w:rPr>
          <w:rFonts w:ascii="Cambria Math" w:hAnsi="Cambria Math"/>
          <w:i/>
          <w:sz w:val="20"/>
          <w:szCs w:val="20"/>
        </w:rPr>
        <w:instrText xml:space="preserve"> SEQ ( \* ARABIC </w:instrText>
      </w:r>
      <w:r w:rsidR="00B13071" w:rsidRPr="00B17392">
        <w:rPr>
          <w:rFonts w:ascii="Cambria Math" w:hAnsi="Cambria Math"/>
          <w:i/>
          <w:sz w:val="20"/>
          <w:szCs w:val="20"/>
        </w:rPr>
        <w:fldChar w:fldCharType="separate"/>
      </w:r>
      <w:r w:rsidR="00BC6B8A">
        <w:rPr>
          <w:rFonts w:ascii="Cambria Math" w:hAnsi="Cambria Math"/>
          <w:i/>
          <w:noProof/>
          <w:sz w:val="20"/>
          <w:szCs w:val="20"/>
        </w:rPr>
        <w:t>1</w:t>
      </w:r>
      <w:r w:rsidR="00B13071" w:rsidRPr="00B17392">
        <w:rPr>
          <w:rFonts w:ascii="Cambria Math" w:hAnsi="Cambria Math"/>
          <w:i/>
          <w:sz w:val="20"/>
          <w:szCs w:val="20"/>
        </w:rPr>
        <w:fldChar w:fldCharType="end"/>
      </w:r>
      <w:r w:rsidR="00B13071" w:rsidRPr="00B17392">
        <w:rPr>
          <w:rFonts w:ascii="Cambria Math" w:hAnsi="Cambria Math"/>
          <w:i/>
          <w:sz w:val="20"/>
          <w:szCs w:val="20"/>
        </w:rPr>
        <w:t xml:space="preserve"> )</w:t>
      </w:r>
    </w:p>
    <w:p w14:paraId="5450A7EE" w14:textId="3E690A41" w:rsidR="00D909C4" w:rsidRPr="00A312F9" w:rsidRDefault="00A312F9" w:rsidP="0014723B">
      <w:pPr>
        <w:spacing w:line="480" w:lineRule="auto"/>
        <w:rPr>
          <w:lang w:val="en"/>
        </w:rPr>
      </w:pPr>
      <w:r w:rsidRPr="00A312F9">
        <w:rPr>
          <w:lang w:val="en"/>
        </w:rPr>
        <w:lastRenderedPageBreak/>
        <w:t>Where x, y are image coordinates, X,Y,Z are real world coordinates, K is the intrinsic matrix and E is the extrinsic matrix.</w:t>
      </w:r>
    </w:p>
    <w:p w14:paraId="1267163B" w14:textId="5EBB2C6A" w:rsidR="0019523A" w:rsidRDefault="0019523A" w:rsidP="0014723B">
      <w:pPr>
        <w:spacing w:line="480" w:lineRule="auto"/>
        <w:rPr>
          <w:b/>
          <w:bCs/>
          <w:i/>
          <w:iCs/>
        </w:rPr>
      </w:pPr>
    </w:p>
    <w:p w14:paraId="17CC8BD6" w14:textId="79A99F89" w:rsidR="005A3A1C" w:rsidRDefault="004729BC" w:rsidP="0014723B">
      <w:pPr>
        <w:pStyle w:val="Heading3"/>
        <w:spacing w:line="480" w:lineRule="auto"/>
      </w:pPr>
      <w:bookmarkStart w:id="8" w:name="_Ref28533357"/>
      <w:bookmarkStart w:id="9" w:name="_Toc48738201"/>
      <w:bookmarkStart w:id="10" w:name="_Toc52808146"/>
      <w:r w:rsidRPr="004729BC">
        <w:t>Camera parameters</w:t>
      </w:r>
      <w:bookmarkEnd w:id="8"/>
      <w:bookmarkEnd w:id="9"/>
      <w:bookmarkEnd w:id="10"/>
    </w:p>
    <w:p w14:paraId="1D1D3F46" w14:textId="77777777" w:rsidR="007528BC" w:rsidRDefault="007528BC" w:rsidP="0014723B">
      <w:pPr>
        <w:spacing w:line="480" w:lineRule="auto"/>
        <w:rPr>
          <w:lang w:val="en"/>
        </w:rPr>
      </w:pPr>
      <w:r>
        <w:rPr>
          <w:lang w:val="en"/>
        </w:rPr>
        <w:t>The intrinsic matrix can be parameterized as</w:t>
      </w:r>
    </w:p>
    <w:p w14:paraId="0611328E" w14:textId="77777777" w:rsidR="00086D01" w:rsidRPr="00450729" w:rsidRDefault="00086D01" w:rsidP="0014723B">
      <w:pPr>
        <w:pStyle w:val="NormlIndent"/>
        <w:spacing w:line="480" w:lineRule="auto"/>
        <w:ind w:left="1440"/>
        <w:jc w:val="right"/>
        <w:rPr>
          <w:rFonts w:ascii="Cambria Math" w:hAnsi="Cambria Math"/>
          <w:i/>
          <w:sz w:val="20"/>
          <w:szCs w:val="20"/>
          <w:rtl/>
        </w:rPr>
      </w:pPr>
      <m:oMath>
        <m:r>
          <w:rPr>
            <w:rFonts w:ascii="Cambria Math" w:hAnsi="Cambria Math"/>
            <w:sz w:val="20"/>
            <w:szCs w:val="20"/>
          </w:rPr>
          <m:t>K=</m:t>
        </m:r>
        <m:d>
          <m:dPr>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m:t>
                      </m:r>
                    </m:sub>
                  </m:sSub>
                </m:e>
                <m:e>
                  <m:r>
                    <w:rPr>
                      <w:rFonts w:ascii="Cambria Math" w:hAnsi="Cambria Math"/>
                      <w:sz w:val="20"/>
                      <w:szCs w:val="20"/>
                    </w:rPr>
                    <m:t>s</m:t>
                  </m:r>
                </m:e>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m:t>
                      </m:r>
                    </m:sub>
                  </m:sSub>
                </m:e>
              </m:mr>
              <m:mr>
                <m:e>
                  <m:r>
                    <w:rPr>
                      <w:rFonts w:ascii="Cambria Math" w:hAnsi="Cambria Math"/>
                      <w:sz w:val="20"/>
                      <w:szCs w:val="20"/>
                    </w:rPr>
                    <m:t>0</m:t>
                  </m:r>
                </m:e>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m:t>
                      </m:r>
                    </m:sub>
                  </m:sSub>
                </m:e>
                <m:e>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m:t>
                      </m:r>
                    </m:sub>
                  </m:sSub>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oMath>
      <w:r>
        <w:rPr>
          <w:rFonts w:ascii="Cambria Math" w:hAnsi="Cambria Math"/>
          <w:i/>
          <w:sz w:val="20"/>
          <w:szCs w:val="20"/>
        </w:rPr>
        <w:tab/>
      </w:r>
      <w:r>
        <w:rPr>
          <w:rFonts w:ascii="Cambria Math" w:hAnsi="Cambria Math"/>
          <w:i/>
          <w:sz w:val="20"/>
          <w:szCs w:val="20"/>
        </w:rPr>
        <w:tab/>
        <w:t xml:space="preserve"> </w:t>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t xml:space="preserve">  </w:t>
      </w:r>
      <w:r w:rsidRPr="00B17392">
        <w:rPr>
          <w:rFonts w:ascii="Cambria Math" w:hAnsi="Cambria Math"/>
          <w:i/>
          <w:sz w:val="20"/>
          <w:szCs w:val="20"/>
        </w:rPr>
        <w:t xml:space="preserve">( </w:t>
      </w:r>
      <w:r w:rsidRPr="00B17392">
        <w:rPr>
          <w:rFonts w:ascii="Cambria Math" w:hAnsi="Cambria Math"/>
          <w:i/>
          <w:sz w:val="20"/>
          <w:szCs w:val="20"/>
        </w:rPr>
        <w:fldChar w:fldCharType="begin"/>
      </w:r>
      <w:r w:rsidRPr="00B17392">
        <w:rPr>
          <w:rFonts w:ascii="Cambria Math" w:hAnsi="Cambria Math"/>
          <w:i/>
          <w:sz w:val="20"/>
          <w:szCs w:val="20"/>
        </w:rPr>
        <w:instrText xml:space="preserve"> SEQ ( \* ARABIC </w:instrText>
      </w:r>
      <w:r w:rsidRPr="00B17392">
        <w:rPr>
          <w:rFonts w:ascii="Cambria Math" w:hAnsi="Cambria Math"/>
          <w:i/>
          <w:sz w:val="20"/>
          <w:szCs w:val="20"/>
        </w:rPr>
        <w:fldChar w:fldCharType="separate"/>
      </w:r>
      <w:r w:rsidR="00BC6B8A">
        <w:rPr>
          <w:rFonts w:ascii="Cambria Math" w:hAnsi="Cambria Math"/>
          <w:i/>
          <w:noProof/>
          <w:sz w:val="20"/>
          <w:szCs w:val="20"/>
        </w:rPr>
        <w:t>2</w:t>
      </w:r>
      <w:r w:rsidRPr="00B17392">
        <w:rPr>
          <w:rFonts w:ascii="Cambria Math" w:hAnsi="Cambria Math"/>
          <w:i/>
          <w:sz w:val="20"/>
          <w:szCs w:val="20"/>
        </w:rPr>
        <w:fldChar w:fldCharType="end"/>
      </w:r>
      <w:r w:rsidRPr="00B17392">
        <w:rPr>
          <w:rFonts w:ascii="Cambria Math" w:hAnsi="Cambria Math"/>
          <w:i/>
          <w:sz w:val="20"/>
          <w:szCs w:val="20"/>
        </w:rPr>
        <w:t xml:space="preserve"> )</w:t>
      </w:r>
    </w:p>
    <w:p w14:paraId="5CCD280F" w14:textId="77777777" w:rsidR="007528BC" w:rsidRDefault="007528BC" w:rsidP="0014723B">
      <w:pPr>
        <w:spacing w:line="480" w:lineRule="auto"/>
        <w:rPr>
          <w:lang w:val="en"/>
        </w:rPr>
      </w:pPr>
      <w:r>
        <w:rPr>
          <w:lang w:val="en"/>
        </w:rPr>
        <w:t>Each intrinsic parameter describes a geometric property of the camera.</w:t>
      </w:r>
    </w:p>
    <w:p w14:paraId="4586A350" w14:textId="210845FB" w:rsidR="007528BC" w:rsidRDefault="007528BC" w:rsidP="0014723B">
      <w:pPr>
        <w:spacing w:line="480" w:lineRule="auto"/>
        <w:rPr>
          <w:lang w:val="en"/>
        </w:rPr>
      </w:pPr>
      <w:r>
        <w:rPr>
          <w:b/>
          <w:bCs/>
          <w:lang w:val="en"/>
        </w:rPr>
        <w:t xml:space="preserve">Focal </w:t>
      </w:r>
      <w:r w:rsidRPr="006B5082">
        <w:rPr>
          <w:b/>
          <w:bCs/>
          <w:lang w:val="en"/>
        </w:rPr>
        <w:t>length (</w:t>
      </w:r>
      <m:oMath>
        <m:sSub>
          <m:sSubPr>
            <m:ctrlPr>
              <w:rPr>
                <w:rFonts w:ascii="Cambria Math" w:hAnsi="Cambria Math"/>
                <w:b/>
                <w:bCs/>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x</m:t>
            </m:r>
          </m:sub>
        </m:sSub>
        <m:r>
          <m:rPr>
            <m:sty m:val="bi"/>
          </m:rPr>
          <w:rPr>
            <w:rFonts w:ascii="Cambria Math" w:hAnsi="Cambria Math"/>
            <w:sz w:val="20"/>
            <w:szCs w:val="20"/>
          </w:rPr>
          <m:t>,</m:t>
        </m:r>
        <m:sSub>
          <m:sSubPr>
            <m:ctrlPr>
              <w:rPr>
                <w:rFonts w:ascii="Cambria Math" w:hAnsi="Cambria Math"/>
                <w:b/>
                <w:bCs/>
                <w:i/>
                <w:sz w:val="20"/>
                <w:szCs w:val="20"/>
              </w:rPr>
            </m:ctrlPr>
          </m:sSubPr>
          <m:e>
            <m:r>
              <m:rPr>
                <m:sty m:val="bi"/>
              </m:rPr>
              <w:rPr>
                <w:rFonts w:ascii="Cambria Math" w:hAnsi="Cambria Math"/>
                <w:sz w:val="20"/>
                <w:szCs w:val="20"/>
              </w:rPr>
              <m:t>f</m:t>
            </m:r>
          </m:e>
          <m:sub>
            <m:r>
              <m:rPr>
                <m:sty m:val="bi"/>
              </m:rPr>
              <w:rPr>
                <w:rFonts w:ascii="Cambria Math" w:hAnsi="Cambria Math"/>
                <w:sz w:val="20"/>
                <w:szCs w:val="20"/>
              </w:rPr>
              <m:t>y</m:t>
            </m:r>
          </m:sub>
        </m:sSub>
      </m:oMath>
      <w:r w:rsidR="004B3E21">
        <w:rPr>
          <w:rFonts w:eastAsiaTheme="minorEastAsia"/>
          <w:b/>
          <w:bCs/>
          <w:sz w:val="20"/>
          <w:szCs w:val="20"/>
        </w:rPr>
        <w:t>)</w:t>
      </w:r>
      <w:r>
        <w:rPr>
          <w:b/>
          <w:bCs/>
          <w:lang w:val="en"/>
        </w:rPr>
        <w:t>:</w:t>
      </w:r>
      <w:r>
        <w:rPr>
          <w:lang w:val="en"/>
        </w:rPr>
        <w:t xml:space="preserve"> The focal length is the distance between the pinhole and </w:t>
      </w:r>
      <w:r w:rsidR="00086D01">
        <w:rPr>
          <w:lang w:val="en"/>
        </w:rPr>
        <w:t>the sensor (a.k.a. image plane)</w:t>
      </w:r>
      <w:r>
        <w:rPr>
          <w:lang w:val="en"/>
        </w:rPr>
        <w:t xml:space="preserve">. In a true pinhole camera, both </w:t>
      </w:r>
      <w:r w:rsidR="005A3693">
        <w:rPr>
          <w:lang w:val="en"/>
        </w:rPr>
        <w:t xml:space="preserve">will </w:t>
      </w:r>
      <w:r>
        <w:rPr>
          <w:lang w:val="en"/>
        </w:rPr>
        <w:t>have the same value, however in practice they can differ due to a number of reasons:</w:t>
      </w:r>
    </w:p>
    <w:p w14:paraId="59340210" w14:textId="77777777" w:rsidR="007528BC" w:rsidRPr="00086D01" w:rsidRDefault="007528BC" w:rsidP="0014723B">
      <w:pPr>
        <w:pStyle w:val="ListParagraph"/>
        <w:numPr>
          <w:ilvl w:val="0"/>
          <w:numId w:val="17"/>
        </w:numPr>
        <w:spacing w:line="480" w:lineRule="auto"/>
        <w:rPr>
          <w:lang w:val="en"/>
        </w:rPr>
      </w:pPr>
      <w:r w:rsidRPr="00086D01">
        <w:rPr>
          <w:lang w:val="en"/>
        </w:rPr>
        <w:t>Flaws in the digital camera sensor.</w:t>
      </w:r>
    </w:p>
    <w:p w14:paraId="3B3FFD06" w14:textId="77777777" w:rsidR="007528BC" w:rsidRPr="00086D01" w:rsidRDefault="007528BC" w:rsidP="0014723B">
      <w:pPr>
        <w:pStyle w:val="ListParagraph"/>
        <w:numPr>
          <w:ilvl w:val="0"/>
          <w:numId w:val="17"/>
        </w:numPr>
        <w:spacing w:line="480" w:lineRule="auto"/>
        <w:rPr>
          <w:lang w:val="en"/>
        </w:rPr>
      </w:pPr>
      <w:r w:rsidRPr="00086D01">
        <w:rPr>
          <w:lang w:val="en"/>
        </w:rPr>
        <w:t>The image has been non-uniformly scaled in post-processing.</w:t>
      </w:r>
    </w:p>
    <w:p w14:paraId="20DAA786" w14:textId="77777777" w:rsidR="007528BC" w:rsidRPr="00086D01" w:rsidRDefault="007528BC" w:rsidP="0014723B">
      <w:pPr>
        <w:pStyle w:val="ListParagraph"/>
        <w:numPr>
          <w:ilvl w:val="0"/>
          <w:numId w:val="17"/>
        </w:numPr>
        <w:spacing w:line="480" w:lineRule="auto"/>
        <w:rPr>
          <w:lang w:val="en"/>
        </w:rPr>
      </w:pPr>
      <w:r w:rsidRPr="00086D01">
        <w:rPr>
          <w:lang w:val="en"/>
        </w:rPr>
        <w:t>The camera's lens introduces unintentional distortion.</w:t>
      </w:r>
    </w:p>
    <w:p w14:paraId="7F597912" w14:textId="77777777" w:rsidR="007528BC" w:rsidRPr="00086D01" w:rsidRDefault="007528BC" w:rsidP="0014723B">
      <w:pPr>
        <w:pStyle w:val="ListParagraph"/>
        <w:numPr>
          <w:ilvl w:val="0"/>
          <w:numId w:val="17"/>
        </w:numPr>
        <w:spacing w:line="480" w:lineRule="auto"/>
        <w:rPr>
          <w:lang w:val="en"/>
        </w:rPr>
      </w:pPr>
      <w:r w:rsidRPr="00086D01">
        <w:rPr>
          <w:lang w:val="en"/>
        </w:rPr>
        <w:t>The camera uses an anamorphic format, where the lens compresses a widescreen scene into a standard-sized sensor.</w:t>
      </w:r>
    </w:p>
    <w:p w14:paraId="2686ACFD" w14:textId="77777777" w:rsidR="007528BC" w:rsidRPr="00086D01" w:rsidRDefault="007528BC" w:rsidP="0014723B">
      <w:pPr>
        <w:pStyle w:val="ListParagraph"/>
        <w:numPr>
          <w:ilvl w:val="0"/>
          <w:numId w:val="17"/>
        </w:numPr>
        <w:spacing w:line="480" w:lineRule="auto"/>
        <w:rPr>
          <w:lang w:val="en"/>
        </w:rPr>
      </w:pPr>
      <w:r w:rsidRPr="00086D01">
        <w:rPr>
          <w:lang w:val="en"/>
        </w:rPr>
        <w:t>Errors in camera calibration.</w:t>
      </w:r>
    </w:p>
    <w:p w14:paraId="17A72CB8" w14:textId="0FAD83B6" w:rsidR="007528BC" w:rsidRDefault="007528BC" w:rsidP="0014723B">
      <w:pPr>
        <w:spacing w:line="480" w:lineRule="auto"/>
        <w:rPr>
          <w:lang w:val="en"/>
        </w:rPr>
      </w:pPr>
      <w:r>
        <w:rPr>
          <w:lang w:val="en"/>
        </w:rPr>
        <w:t xml:space="preserve">In all of these cases, the resulting image has non-square pixels. </w:t>
      </w:r>
      <w:r w:rsidR="00BF6B10">
        <w:rPr>
          <w:lang w:val="en"/>
        </w:rPr>
        <w:t>I</w:t>
      </w:r>
      <w:r w:rsidR="005A3693">
        <w:rPr>
          <w:lang w:val="en"/>
        </w:rPr>
        <w:t>n the device tested in this project, we assumed that the pixels are square, so same focal length value is used</w:t>
      </w:r>
      <w:r w:rsidR="00BF6B10">
        <w:rPr>
          <w:lang w:val="en"/>
        </w:rPr>
        <w:t xml:space="preserve"> for parameters</w:t>
      </w:r>
      <w:r w:rsidR="005A3693">
        <w:rPr>
          <w:lang w:val="en"/>
        </w:rPr>
        <w:t xml:space="preserve">. This assumption proved to be valid </w:t>
      </w:r>
      <w:r w:rsidR="00BF6B10">
        <w:rPr>
          <w:lang w:val="en"/>
        </w:rPr>
        <w:t>for</w:t>
      </w:r>
      <w:r w:rsidR="005A3693">
        <w:rPr>
          <w:lang w:val="en"/>
        </w:rPr>
        <w:t xml:space="preserve"> our device.</w:t>
      </w:r>
    </w:p>
    <w:p w14:paraId="036B5B46" w14:textId="77777777" w:rsidR="007528BC" w:rsidRDefault="007528BC" w:rsidP="0014723B">
      <w:pPr>
        <w:spacing w:line="480" w:lineRule="auto"/>
        <w:rPr>
          <w:lang w:val="en"/>
        </w:rPr>
      </w:pPr>
      <w:r>
        <w:rPr>
          <w:b/>
          <w:bCs/>
          <w:lang w:val="en"/>
        </w:rPr>
        <w:t xml:space="preserve">Principal point offset </w:t>
      </w:r>
      <w:r w:rsidRPr="00BD4CDA">
        <w:rPr>
          <w:b/>
          <w:bCs/>
          <w:lang w:val="en"/>
        </w:rPr>
        <w:t>(</w:t>
      </w:r>
      <m:oMath>
        <m:sSub>
          <m:sSubPr>
            <m:ctrlPr>
              <w:rPr>
                <w:rFonts w:ascii="Cambria Math" w:hAnsi="Cambria Math"/>
                <w:b/>
                <w:bCs/>
                <w:i/>
                <w:sz w:val="20"/>
                <w:szCs w:val="20"/>
              </w:rPr>
            </m:ctrlPr>
          </m:sSubPr>
          <m:e>
            <m:r>
              <m:rPr>
                <m:sty m:val="bi"/>
              </m:rPr>
              <w:rPr>
                <w:rFonts w:ascii="Cambria Math" w:hAnsi="Cambria Math"/>
                <w:sz w:val="20"/>
                <w:szCs w:val="20"/>
              </w:rPr>
              <m:t>o</m:t>
            </m:r>
          </m:e>
          <m:sub>
            <m:r>
              <m:rPr>
                <m:sty m:val="bi"/>
              </m:rPr>
              <w:rPr>
                <w:rFonts w:ascii="Cambria Math" w:hAnsi="Cambria Math"/>
                <w:sz w:val="20"/>
                <w:szCs w:val="20"/>
              </w:rPr>
              <m:t>x</m:t>
            </m:r>
          </m:sub>
        </m:sSub>
        <m:r>
          <m:rPr>
            <m:sty m:val="bi"/>
          </m:rPr>
          <w:rPr>
            <w:rFonts w:ascii="Cambria Math" w:hAnsi="Cambria Math"/>
            <w:lang w:val="en"/>
          </w:rPr>
          <m:t>,</m:t>
        </m:r>
        <m:sSub>
          <m:sSubPr>
            <m:ctrlPr>
              <w:rPr>
                <w:rFonts w:ascii="Cambria Math" w:hAnsi="Cambria Math"/>
                <w:b/>
                <w:bCs/>
                <w:i/>
                <w:sz w:val="20"/>
                <w:szCs w:val="20"/>
              </w:rPr>
            </m:ctrlPr>
          </m:sSubPr>
          <m:e>
            <m:r>
              <m:rPr>
                <m:sty m:val="bi"/>
              </m:rPr>
              <w:rPr>
                <w:rFonts w:ascii="Cambria Math" w:hAnsi="Cambria Math"/>
                <w:sz w:val="20"/>
                <w:szCs w:val="20"/>
              </w:rPr>
              <m:t>o</m:t>
            </m:r>
          </m:e>
          <m:sub>
            <m:r>
              <m:rPr>
                <m:sty m:val="bi"/>
              </m:rPr>
              <w:rPr>
                <w:rFonts w:ascii="Cambria Math" w:hAnsi="Cambria Math"/>
                <w:sz w:val="20"/>
                <w:szCs w:val="20"/>
              </w:rPr>
              <m:t>y</m:t>
            </m:r>
          </m:sub>
        </m:sSub>
      </m:oMath>
      <w:r w:rsidR="00BD4CDA" w:rsidRPr="00BD4CDA">
        <w:rPr>
          <w:rFonts w:eastAsiaTheme="minorEastAsia"/>
          <w:b/>
          <w:bCs/>
          <w:sz w:val="20"/>
          <w:szCs w:val="20"/>
        </w:rPr>
        <w:t>)</w:t>
      </w:r>
      <w:r>
        <w:rPr>
          <w:b/>
          <w:bCs/>
          <w:lang w:val="en"/>
        </w:rPr>
        <w:t xml:space="preserve">: </w:t>
      </w:r>
      <w:r>
        <w:rPr>
          <w:lang w:val="en"/>
        </w:rPr>
        <w:t xml:space="preserve"> The camera's "principal axis" is the line perpendicular to the image plane that passes through the pinhole. Its intersection with the image plane is referred to as the </w:t>
      </w:r>
      <w:r>
        <w:rPr>
          <w:lang w:val="en"/>
        </w:rPr>
        <w:lastRenderedPageBreak/>
        <w:t xml:space="preserve">"principal point". The "principal point offset" is the location of the principal point relative to the sensor's origin. </w:t>
      </w:r>
    </w:p>
    <w:p w14:paraId="48994A65" w14:textId="77777777" w:rsidR="007528BC" w:rsidRDefault="007528BC" w:rsidP="0014723B">
      <w:pPr>
        <w:spacing w:line="480" w:lineRule="auto"/>
        <w:rPr>
          <w:b/>
          <w:bCs/>
          <w:lang w:val="en"/>
        </w:rPr>
      </w:pPr>
      <w:r>
        <w:rPr>
          <w:b/>
          <w:bCs/>
          <w:lang w:val="en"/>
        </w:rPr>
        <w:t xml:space="preserve">Axis skew (s): </w:t>
      </w:r>
      <w:r>
        <w:rPr>
          <w:lang w:val="en"/>
        </w:rPr>
        <w:t>Axis skew causes shear distortion in the projected image.</w:t>
      </w:r>
      <w:r>
        <w:rPr>
          <w:b/>
          <w:bCs/>
          <w:lang w:val="en"/>
        </w:rPr>
        <w:t xml:space="preserve"> </w:t>
      </w:r>
      <w:r>
        <w:rPr>
          <w:lang w:val="en"/>
        </w:rPr>
        <w:t>For our purposes we assume the skew is 0 as it has proven accurate for our models in the past.</w:t>
      </w:r>
    </w:p>
    <w:p w14:paraId="3BC7E6D9" w14:textId="77777777" w:rsidR="007528BC" w:rsidRDefault="007528BC" w:rsidP="0014723B">
      <w:pPr>
        <w:spacing w:line="480" w:lineRule="auto"/>
        <w:rPr>
          <w:lang w:val="en"/>
        </w:rPr>
      </w:pPr>
      <w:r>
        <w:rPr>
          <w:lang w:val="en"/>
        </w:rPr>
        <w:t xml:space="preserve"> The extrinsic matrix is:</w:t>
      </w:r>
    </w:p>
    <w:p w14:paraId="7EEFEAB8" w14:textId="77777777" w:rsidR="00590E98" w:rsidRPr="00450729" w:rsidRDefault="00590E98" w:rsidP="0014723B">
      <w:pPr>
        <w:pStyle w:val="NormlIndent"/>
        <w:spacing w:line="480" w:lineRule="auto"/>
        <w:ind w:left="1440"/>
        <w:jc w:val="right"/>
        <w:rPr>
          <w:rFonts w:ascii="Cambria Math" w:hAnsi="Cambria Math"/>
          <w:i/>
          <w:sz w:val="20"/>
          <w:szCs w:val="20"/>
          <w:rtl/>
        </w:rPr>
      </w:pPr>
      <m:oMath>
        <m:r>
          <w:rPr>
            <w:rFonts w:ascii="Cambria Math" w:hAnsi="Cambria Math"/>
            <w:sz w:val="20"/>
            <w:szCs w:val="20"/>
          </w:rPr>
          <m:t>E=</m:t>
        </m:r>
        <m:d>
          <m:dPr>
            <m:begChr m:val="["/>
            <m:endChr m:val="]"/>
            <m:ctrlPr>
              <w:rPr>
                <w:rFonts w:ascii="Cambria Math" w:hAnsi="Cambria Math"/>
                <w:i/>
                <w:sz w:val="20"/>
                <w:szCs w:val="20"/>
              </w:rPr>
            </m:ctrlPr>
          </m:dPr>
          <m:e>
            <m:r>
              <w:rPr>
                <w:rFonts w:ascii="Cambria Math" w:hAnsi="Cambria Math"/>
                <w:sz w:val="20"/>
                <w:szCs w:val="20"/>
              </w:rPr>
              <m:t xml:space="preserve">R |-Rt </m:t>
            </m:r>
          </m:e>
        </m:d>
      </m:oMath>
      <w:r>
        <w:rPr>
          <w:rFonts w:ascii="Cambria Math" w:hAnsi="Cambria Math"/>
          <w:i/>
          <w:sz w:val="20"/>
          <w:szCs w:val="20"/>
        </w:rPr>
        <w:tab/>
      </w:r>
      <w:r>
        <w:rPr>
          <w:rFonts w:ascii="Cambria Math" w:hAnsi="Cambria Math"/>
          <w:i/>
          <w:sz w:val="20"/>
          <w:szCs w:val="20"/>
        </w:rPr>
        <w:tab/>
        <w:t xml:space="preserve"> </w:t>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t xml:space="preserve">  </w:t>
      </w:r>
      <w:r w:rsidRPr="00B17392">
        <w:rPr>
          <w:rFonts w:ascii="Cambria Math" w:hAnsi="Cambria Math"/>
          <w:i/>
          <w:sz w:val="20"/>
          <w:szCs w:val="20"/>
        </w:rPr>
        <w:t xml:space="preserve">( </w:t>
      </w:r>
      <w:r w:rsidRPr="00B17392">
        <w:rPr>
          <w:rFonts w:ascii="Cambria Math" w:hAnsi="Cambria Math"/>
          <w:i/>
          <w:sz w:val="20"/>
          <w:szCs w:val="20"/>
        </w:rPr>
        <w:fldChar w:fldCharType="begin"/>
      </w:r>
      <w:r w:rsidRPr="00B17392">
        <w:rPr>
          <w:rFonts w:ascii="Cambria Math" w:hAnsi="Cambria Math"/>
          <w:i/>
          <w:sz w:val="20"/>
          <w:szCs w:val="20"/>
        </w:rPr>
        <w:instrText xml:space="preserve"> SEQ ( \* ARABIC </w:instrText>
      </w:r>
      <w:r w:rsidRPr="00B17392">
        <w:rPr>
          <w:rFonts w:ascii="Cambria Math" w:hAnsi="Cambria Math"/>
          <w:i/>
          <w:sz w:val="20"/>
          <w:szCs w:val="20"/>
        </w:rPr>
        <w:fldChar w:fldCharType="separate"/>
      </w:r>
      <w:r w:rsidR="00BC6B8A">
        <w:rPr>
          <w:rFonts w:ascii="Cambria Math" w:hAnsi="Cambria Math"/>
          <w:i/>
          <w:noProof/>
          <w:sz w:val="20"/>
          <w:szCs w:val="20"/>
        </w:rPr>
        <w:t>3</w:t>
      </w:r>
      <w:r w:rsidRPr="00B17392">
        <w:rPr>
          <w:rFonts w:ascii="Cambria Math" w:hAnsi="Cambria Math"/>
          <w:i/>
          <w:sz w:val="20"/>
          <w:szCs w:val="20"/>
        </w:rPr>
        <w:fldChar w:fldCharType="end"/>
      </w:r>
      <w:r w:rsidRPr="00B17392">
        <w:rPr>
          <w:rFonts w:ascii="Cambria Math" w:hAnsi="Cambria Math"/>
          <w:i/>
          <w:sz w:val="20"/>
          <w:szCs w:val="20"/>
        </w:rPr>
        <w:t xml:space="preserve"> )</w:t>
      </w:r>
    </w:p>
    <w:p w14:paraId="0090BE4E" w14:textId="0EA293AB" w:rsidR="00D83035" w:rsidRDefault="007528BC" w:rsidP="0014723B">
      <w:pPr>
        <w:spacing w:line="480" w:lineRule="auto"/>
      </w:pPr>
      <w:r>
        <w:rPr>
          <w:lang w:val="en"/>
        </w:rPr>
        <w:t xml:space="preserve">Where R is </w:t>
      </w:r>
      <w:r w:rsidR="00956D12">
        <w:rPr>
          <w:lang w:val="en"/>
        </w:rPr>
        <w:t xml:space="preserve">a 3x3 rotation matrix </w:t>
      </w:r>
      <w:r>
        <w:rPr>
          <w:lang w:val="en"/>
        </w:rPr>
        <w:t xml:space="preserve">and t is </w:t>
      </w:r>
      <w:r w:rsidR="00956D12">
        <w:rPr>
          <w:lang w:val="en"/>
        </w:rPr>
        <w:t>a 3x1 translation vector that signif</w:t>
      </w:r>
      <w:r w:rsidR="00D54E09">
        <w:rPr>
          <w:lang w:val="en"/>
        </w:rPr>
        <w:t>ies</w:t>
      </w:r>
      <w:r w:rsidR="00956D12">
        <w:rPr>
          <w:lang w:val="en"/>
        </w:rPr>
        <w:t xml:space="preserve"> the orientation and location </w:t>
      </w:r>
      <w:r>
        <w:rPr>
          <w:lang w:val="en"/>
        </w:rPr>
        <w:t>of the camera in relation to the chosen world coordinate system (the choice is arbitrary, but all other relative sizes most be relative to the same coordinate system</w:t>
      </w:r>
      <w:r w:rsidR="00D76FE7">
        <w:rPr>
          <w:lang w:val="en"/>
        </w:rPr>
        <w:t>)</w:t>
      </w:r>
      <w:r>
        <w:rPr>
          <w:lang w:val="en"/>
        </w:rPr>
        <w:t>.</w:t>
      </w:r>
    </w:p>
    <w:p w14:paraId="7D3A247D" w14:textId="0E07C397" w:rsidR="00D83035" w:rsidRPr="0014723B" w:rsidRDefault="00D83035" w:rsidP="0014723B">
      <w:pPr>
        <w:spacing w:line="480" w:lineRule="auto"/>
      </w:pPr>
    </w:p>
    <w:p w14:paraId="5F1D9AC3" w14:textId="1B66AA4C" w:rsidR="005A3A1C" w:rsidRDefault="004729BC" w:rsidP="0014723B">
      <w:pPr>
        <w:pStyle w:val="Heading3"/>
        <w:spacing w:line="480" w:lineRule="auto"/>
      </w:pPr>
      <w:bookmarkStart w:id="11" w:name="_Ref28533539"/>
      <w:bookmarkStart w:id="12" w:name="_Toc48738202"/>
      <w:bookmarkStart w:id="13" w:name="_Toc52808147"/>
      <w:r w:rsidRPr="004729BC">
        <w:t>Stereo vision</w:t>
      </w:r>
      <w:bookmarkEnd w:id="11"/>
      <w:bookmarkEnd w:id="12"/>
      <w:bookmarkEnd w:id="13"/>
    </w:p>
    <w:p w14:paraId="0DC715B1" w14:textId="6000C1BA" w:rsidR="007528BC" w:rsidRDefault="007528BC" w:rsidP="0014723B">
      <w:pPr>
        <w:spacing w:line="480" w:lineRule="auto"/>
        <w:rPr>
          <w:lang w:val="en"/>
        </w:rPr>
      </w:pPr>
      <w:r>
        <w:rPr>
          <w:lang w:val="en"/>
        </w:rPr>
        <w:t xml:space="preserve">As mentioned above, </w:t>
      </w:r>
      <w:r w:rsidR="006A41AB">
        <w:rPr>
          <w:lang w:val="en"/>
        </w:rPr>
        <w:t>the</w:t>
      </w:r>
      <w:r>
        <w:rPr>
          <w:lang w:val="en"/>
        </w:rPr>
        <w:t xml:space="preserve"> camera projects the 3D world onto the 2D image plane. In this process </w:t>
      </w:r>
      <w:r w:rsidR="006A41AB">
        <w:rPr>
          <w:lang w:val="en"/>
        </w:rPr>
        <w:t>the</w:t>
      </w:r>
      <w:r>
        <w:rPr>
          <w:lang w:val="en"/>
        </w:rPr>
        <w:t xml:space="preserve"> information about the 3D structure of the scene</w:t>
      </w:r>
      <w:r w:rsidR="006A41AB">
        <w:rPr>
          <w:lang w:val="en"/>
        </w:rPr>
        <w:t xml:space="preserve"> is lost</w:t>
      </w:r>
      <w:r>
        <w:rPr>
          <w:lang w:val="en"/>
        </w:rPr>
        <w:t xml:space="preserve">. A common method to </w:t>
      </w:r>
      <w:r w:rsidR="006A41AB">
        <w:rPr>
          <w:lang w:val="en"/>
        </w:rPr>
        <w:t xml:space="preserve">estimate </w:t>
      </w:r>
      <w:r>
        <w:rPr>
          <w:lang w:val="en"/>
        </w:rPr>
        <w:t xml:space="preserve">the 3D structure, is to use a stereo camera setup and recover the depth of every </w:t>
      </w:r>
      <w:r w:rsidR="0082479A">
        <w:rPr>
          <w:lang w:val="en"/>
        </w:rPr>
        <w:t xml:space="preserve">pixel </w:t>
      </w:r>
      <w:r>
        <w:rPr>
          <w:lang w:val="en"/>
        </w:rPr>
        <w:t>in the scene.</w:t>
      </w:r>
    </w:p>
    <w:p w14:paraId="2997DB87" w14:textId="7EF8920F" w:rsidR="007528BC" w:rsidRDefault="006A41AB" w:rsidP="0014723B">
      <w:pPr>
        <w:spacing w:line="480" w:lineRule="auto"/>
        <w:rPr>
          <w:lang w:val="en"/>
        </w:rPr>
      </w:pPr>
      <w:r>
        <w:rPr>
          <w:lang w:val="en"/>
        </w:rPr>
        <w:t>In the canonical case we</w:t>
      </w:r>
      <w:r w:rsidR="007528BC">
        <w:rPr>
          <w:lang w:val="en"/>
        </w:rPr>
        <w:t xml:space="preserve"> assume:</w:t>
      </w:r>
    </w:p>
    <w:p w14:paraId="41CD94AC" w14:textId="77777777" w:rsidR="007528BC" w:rsidRPr="00AC5152" w:rsidRDefault="007528BC" w:rsidP="0014723B">
      <w:pPr>
        <w:pStyle w:val="ListParagraph"/>
        <w:numPr>
          <w:ilvl w:val="0"/>
          <w:numId w:val="18"/>
        </w:numPr>
        <w:spacing w:line="480" w:lineRule="auto"/>
        <w:rPr>
          <w:lang w:val="en"/>
        </w:rPr>
      </w:pPr>
      <w:r w:rsidRPr="00AC5152">
        <w:rPr>
          <w:lang w:val="en"/>
        </w:rPr>
        <w:t>The cameras are identical.</w:t>
      </w:r>
    </w:p>
    <w:p w14:paraId="06CD6108" w14:textId="77777777" w:rsidR="007528BC" w:rsidRPr="00AC5152" w:rsidRDefault="007528BC" w:rsidP="0014723B">
      <w:pPr>
        <w:pStyle w:val="ListParagraph"/>
        <w:numPr>
          <w:ilvl w:val="0"/>
          <w:numId w:val="18"/>
        </w:numPr>
        <w:spacing w:line="480" w:lineRule="auto"/>
        <w:rPr>
          <w:lang w:val="en"/>
        </w:rPr>
      </w:pPr>
      <w:r w:rsidRPr="00AC5152">
        <w:rPr>
          <w:lang w:val="en"/>
        </w:rPr>
        <w:t>The optical axes of the cameras are parallel (i.e. there is no rotation between them).</w:t>
      </w:r>
    </w:p>
    <w:p w14:paraId="10101B85" w14:textId="48967C09" w:rsidR="007528BC" w:rsidRPr="00AC5152" w:rsidRDefault="007528BC" w:rsidP="0014723B">
      <w:pPr>
        <w:pStyle w:val="ListParagraph"/>
        <w:numPr>
          <w:ilvl w:val="0"/>
          <w:numId w:val="18"/>
        </w:numPr>
        <w:spacing w:line="480" w:lineRule="auto"/>
        <w:rPr>
          <w:lang w:val="en"/>
        </w:rPr>
      </w:pPr>
      <w:r w:rsidRPr="00AC5152">
        <w:rPr>
          <w:lang w:val="en"/>
        </w:rPr>
        <w:t xml:space="preserve">The line connecting the camera lens centers is called the baseline (marked by the size d in </w:t>
      </w:r>
      <w:r w:rsidR="003F727A">
        <w:rPr>
          <w:lang w:val="en"/>
        </w:rPr>
        <w:fldChar w:fldCharType="begin"/>
      </w:r>
      <w:r w:rsidR="003F727A">
        <w:rPr>
          <w:lang w:val="en"/>
        </w:rPr>
        <w:instrText xml:space="preserve"> REF _Ref28157272 \h </w:instrText>
      </w:r>
      <w:r w:rsidR="005321BB">
        <w:rPr>
          <w:lang w:val="en"/>
        </w:rPr>
        <w:instrText xml:space="preserve"> \* MERGEFORMAT </w:instrText>
      </w:r>
      <w:r w:rsidR="003F727A">
        <w:rPr>
          <w:lang w:val="en"/>
        </w:rPr>
      </w:r>
      <w:r w:rsidR="003F727A">
        <w:rPr>
          <w:lang w:val="en"/>
        </w:rPr>
        <w:fldChar w:fldCharType="separate"/>
      </w:r>
      <w:r w:rsidR="00BC6B8A">
        <w:t xml:space="preserve">Figure </w:t>
      </w:r>
      <w:r w:rsidR="00BC6B8A">
        <w:rPr>
          <w:noProof/>
          <w:cs/>
        </w:rPr>
        <w:t>‎</w:t>
      </w:r>
      <w:r w:rsidR="00BC6B8A">
        <w:rPr>
          <w:noProof/>
        </w:rPr>
        <w:t>1</w:t>
      </w:r>
      <w:r w:rsidR="00BC6B8A">
        <w:rPr>
          <w:noProof/>
        </w:rPr>
        <w:noBreakHyphen/>
        <w:t>2</w:t>
      </w:r>
      <w:r w:rsidR="003F727A">
        <w:rPr>
          <w:lang w:val="en"/>
        </w:rPr>
        <w:fldChar w:fldCharType="end"/>
      </w:r>
      <w:r w:rsidRPr="00AC5152">
        <w:rPr>
          <w:lang w:val="en"/>
        </w:rPr>
        <w:t xml:space="preserve">), and it is perpendicular to </w:t>
      </w:r>
      <w:r w:rsidR="0082479A">
        <w:rPr>
          <w:lang w:val="en"/>
        </w:rPr>
        <w:t>optical axis</w:t>
      </w:r>
      <w:r w:rsidRPr="00AC5152">
        <w:rPr>
          <w:lang w:val="en"/>
        </w:rPr>
        <w:t xml:space="preserve"> of the cameras. The cameras are otherwise identical in their location (meaning there is no translation between the camera centers other than the baseline).</w:t>
      </w:r>
    </w:p>
    <w:p w14:paraId="030F7F00" w14:textId="50213405" w:rsidR="00D83035" w:rsidRPr="0014723B" w:rsidRDefault="007528BC" w:rsidP="0014723B">
      <w:pPr>
        <w:pStyle w:val="ListParagraph"/>
        <w:numPr>
          <w:ilvl w:val="0"/>
          <w:numId w:val="18"/>
        </w:numPr>
        <w:spacing w:line="480" w:lineRule="auto"/>
        <w:rPr>
          <w:lang w:val="en"/>
        </w:rPr>
      </w:pPr>
      <w:r w:rsidRPr="00AC5152">
        <w:rPr>
          <w:lang w:val="en"/>
        </w:rPr>
        <w:t>There is no distortion in both cameras.</w:t>
      </w:r>
    </w:p>
    <w:p w14:paraId="54FC65DA" w14:textId="6BD96E3C" w:rsidR="007528BC" w:rsidRPr="00D83035" w:rsidRDefault="00D83035" w:rsidP="0014723B">
      <w:pPr>
        <w:spacing w:line="480" w:lineRule="auto"/>
        <w:jc w:val="center"/>
        <w:rPr>
          <w:lang w:val="en"/>
        </w:rPr>
      </w:pPr>
      <w:r>
        <w:rPr>
          <w:noProof/>
        </w:rPr>
        <w:lastRenderedPageBreak/>
        <mc:AlternateContent>
          <mc:Choice Requires="wpg">
            <w:drawing>
              <wp:inline distT="0" distB="0" distL="0" distR="0" wp14:anchorId="70515A95" wp14:editId="7C0D0607">
                <wp:extent cx="3797300" cy="3275965"/>
                <wp:effectExtent l="0" t="0" r="0" b="635"/>
                <wp:docPr id="180" name="Group 180"/>
                <wp:cNvGraphicFramePr/>
                <a:graphic xmlns:a="http://schemas.openxmlformats.org/drawingml/2006/main">
                  <a:graphicData uri="http://schemas.microsoft.com/office/word/2010/wordprocessingGroup">
                    <wpg:wgp>
                      <wpg:cNvGrpSpPr/>
                      <wpg:grpSpPr>
                        <a:xfrm>
                          <a:off x="0" y="0"/>
                          <a:ext cx="3797300" cy="3275965"/>
                          <a:chOff x="0" y="0"/>
                          <a:chExt cx="3797300" cy="3275965"/>
                        </a:xfrm>
                      </wpg:grpSpPr>
                      <pic:pic xmlns:pic="http://schemas.openxmlformats.org/drawingml/2006/picture">
                        <pic:nvPicPr>
                          <pic:cNvPr id="181" name="Picture 18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09550" y="0"/>
                            <a:ext cx="3374390" cy="2813050"/>
                          </a:xfrm>
                          <a:prstGeom prst="rect">
                            <a:avLst/>
                          </a:prstGeom>
                        </pic:spPr>
                      </pic:pic>
                      <wps:wsp>
                        <wps:cNvPr id="182" name="Text Box 182"/>
                        <wps:cNvSpPr txBox="1"/>
                        <wps:spPr>
                          <a:xfrm>
                            <a:off x="0" y="2870200"/>
                            <a:ext cx="3797300" cy="405765"/>
                          </a:xfrm>
                          <a:prstGeom prst="rect">
                            <a:avLst/>
                          </a:prstGeom>
                          <a:solidFill>
                            <a:prstClr val="white"/>
                          </a:solidFill>
                          <a:ln>
                            <a:noFill/>
                          </a:ln>
                          <a:effectLst/>
                        </wps:spPr>
                        <wps:txbx>
                          <w:txbxContent>
                            <w:p w14:paraId="07C96286" w14:textId="77777777" w:rsidR="00D56CC4" w:rsidRPr="00C3482A" w:rsidRDefault="00D56CC4" w:rsidP="00D83035">
                              <w:pPr>
                                <w:pStyle w:val="Caption"/>
                                <w:bidi w:val="0"/>
                                <w:jc w:val="center"/>
                                <w:rPr>
                                  <w:rFonts w:asciiTheme="majorBidi" w:hAnsiTheme="majorBidi" w:cstheme="majorBidi"/>
                                  <w:noProof/>
                                  <w:sz w:val="24"/>
                                  <w:szCs w:val="24"/>
                                </w:rPr>
                              </w:pPr>
                              <w:bookmarkStart w:id="14" w:name="_Toc5280772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w:t>
                              </w:r>
                              <w:r w:rsidRPr="005153F8">
                                <w:rPr>
                                  <w:noProof/>
                                </w:rPr>
                                <w:t xml:space="preserve">An illustration of the </w:t>
                              </w:r>
                              <w:r>
                                <w:rPr>
                                  <w:noProof/>
                                </w:rPr>
                                <w:t>canonical</w:t>
                              </w:r>
                              <w:r w:rsidRPr="005153F8">
                                <w:rPr>
                                  <w:noProof/>
                                </w:rPr>
                                <w:t xml:space="preserve"> case. Taken from </w:t>
                              </w:r>
                              <w:hyperlink r:id="rId62" w:history="1">
                                <w:r w:rsidRPr="006C2290">
                                  <w:rPr>
                                    <w:rStyle w:val="Hyperlink"/>
                                    <w:noProof/>
                                  </w:rPr>
                                  <w:t>https://users.cs.cf.ac.uk/Dave.Marshall/Vision_lecture/node11.html</w:t>
                                </w:r>
                                <w:bookmarkEnd w:id="14"/>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70515A95" id="Group 180" o:spid="_x0000_s1029" style="width:299pt;height:257.95pt;mso-position-horizontal-relative:char;mso-position-vertical-relative:line" coordsize="37973,3275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BheiBJbGFuAAAA&#10;AeocAAcAAAgMAAAIZ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ZYB&#10;5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">
                <v:shape id="Picture 181" o:spid="_x0000_s1030" type="#_x0000_t75" style="position:absolute;left:2095;width:33744;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">
                  <v:imagedata r:id="rId63" o:title=""/>
                </v:shape>
                <v:shape id="Text Box 182" o:spid="_x0000_s1031" type="#_x0000_t202" style="position:absolute;top:28702;width:3797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07C96286" w14:textId="77777777" w:rsidR="00D56CC4" w:rsidRPr="00C3482A" w:rsidRDefault="00D56CC4" w:rsidP="00D83035">
                        <w:pPr>
                          <w:pStyle w:val="Caption"/>
                          <w:bidi w:val="0"/>
                          <w:jc w:val="center"/>
                          <w:rPr>
                            <w:rFonts w:asciiTheme="majorBidi" w:hAnsiTheme="majorBidi" w:cstheme="majorBidi"/>
                            <w:noProof/>
                            <w:sz w:val="24"/>
                            <w:szCs w:val="24"/>
                          </w:rPr>
                        </w:pPr>
                        <w:bookmarkStart w:id="15" w:name="_Toc52807728"/>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w:t>
                        </w:r>
                        <w:r w:rsidRPr="005153F8">
                          <w:rPr>
                            <w:noProof/>
                          </w:rPr>
                          <w:t xml:space="preserve">An illustration of the </w:t>
                        </w:r>
                        <w:r>
                          <w:rPr>
                            <w:noProof/>
                          </w:rPr>
                          <w:t>canonical</w:t>
                        </w:r>
                        <w:r w:rsidRPr="005153F8">
                          <w:rPr>
                            <w:noProof/>
                          </w:rPr>
                          <w:t xml:space="preserve"> case. Taken from </w:t>
                        </w:r>
                        <w:hyperlink r:id="rId64" w:history="1">
                          <w:r w:rsidRPr="006C2290">
                            <w:rPr>
                              <w:rStyle w:val="Hyperlink"/>
                              <w:noProof/>
                            </w:rPr>
                            <w:t>https://users.cs.cf.ac.uk/Dave.Marshall/Vision_lecture/node11.html</w:t>
                          </w:r>
                          <w:bookmarkEnd w:id="15"/>
                        </w:hyperlink>
                      </w:p>
                    </w:txbxContent>
                  </v:textbox>
                </v:shape>
                <w10:wrap anchorx="page"/>
                <w10:anchorlock/>
              </v:group>
            </w:pict>
          </mc:Fallback>
        </mc:AlternateContent>
      </w:r>
    </w:p>
    <w:p w14:paraId="71DC404C" w14:textId="5B362416" w:rsidR="007528BC" w:rsidRDefault="007528BC" w:rsidP="0014723B">
      <w:pPr>
        <w:spacing w:line="480" w:lineRule="auto"/>
        <w:rPr>
          <w:lang w:val="el-GR"/>
        </w:rPr>
      </w:pPr>
      <w:r>
        <w:rPr>
          <w:lang w:val="en"/>
        </w:rPr>
        <w:t xml:space="preserve">In this simplified case, an object will appear in the same y pixel coordinate in </w:t>
      </w:r>
      <w:r w:rsidR="0082479A">
        <w:rPr>
          <w:lang w:val="en"/>
        </w:rPr>
        <w:t>both</w:t>
      </w:r>
      <w:r>
        <w:rPr>
          <w:lang w:val="en"/>
        </w:rPr>
        <w:t xml:space="preserve"> sensor</w:t>
      </w:r>
      <w:r w:rsidR="0082479A">
        <w:rPr>
          <w:lang w:val="en"/>
        </w:rPr>
        <w:t>s</w:t>
      </w:r>
      <w:r>
        <w:rPr>
          <w:lang w:val="en"/>
        </w:rPr>
        <w:t xml:space="preserve"> and the difference will only be in the x pixel coordinate. This difference is called the disparity and we will mark it by </w:t>
      </w:r>
      <w:r>
        <w:rPr>
          <w:lang w:val="el-GR"/>
        </w:rPr>
        <w:t xml:space="preserve">Δ. </w:t>
      </w:r>
    </w:p>
    <w:p w14:paraId="51054A09" w14:textId="47133842" w:rsidR="00BD11A5" w:rsidRDefault="00742823" w:rsidP="0014723B">
      <w:pPr>
        <w:spacing w:line="480" w:lineRule="auto"/>
        <w:jc w:val="center"/>
        <w:rPr>
          <w:lang w:val="en"/>
        </w:rPr>
      </w:pPr>
      <w:r>
        <w:rPr>
          <w:noProof/>
        </w:rPr>
        <mc:AlternateContent>
          <mc:Choice Requires="wpg">
            <w:drawing>
              <wp:inline distT="0" distB="0" distL="0" distR="0" wp14:anchorId="5DB3CFB0" wp14:editId="249C430B">
                <wp:extent cx="4245610" cy="2666365"/>
                <wp:effectExtent l="0" t="0" r="2540" b="635"/>
                <wp:docPr id="152" name="Group 152"/>
                <wp:cNvGraphicFramePr/>
                <a:graphic xmlns:a="http://schemas.openxmlformats.org/drawingml/2006/main">
                  <a:graphicData uri="http://schemas.microsoft.com/office/word/2010/wordprocessingGroup">
                    <wpg:wgp>
                      <wpg:cNvGrpSpPr/>
                      <wpg:grpSpPr>
                        <a:xfrm>
                          <a:off x="0" y="0"/>
                          <a:ext cx="4245610" cy="2666365"/>
                          <a:chOff x="0" y="0"/>
                          <a:chExt cx="4245610" cy="2666365"/>
                        </a:xfrm>
                      </wpg:grpSpPr>
                      <pic:pic xmlns:pic="http://schemas.openxmlformats.org/drawingml/2006/picture">
                        <pic:nvPicPr>
                          <pic:cNvPr id="150" name="Picture 15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5400" y="0"/>
                            <a:ext cx="4220210" cy="2200910"/>
                          </a:xfrm>
                          <a:prstGeom prst="rect">
                            <a:avLst/>
                          </a:prstGeom>
                        </pic:spPr>
                      </pic:pic>
                      <wps:wsp>
                        <wps:cNvPr id="151" name="Text Box 151"/>
                        <wps:cNvSpPr txBox="1"/>
                        <wps:spPr>
                          <a:xfrm>
                            <a:off x="0" y="2260600"/>
                            <a:ext cx="4220210" cy="405765"/>
                          </a:xfrm>
                          <a:prstGeom prst="rect">
                            <a:avLst/>
                          </a:prstGeom>
                          <a:solidFill>
                            <a:prstClr val="white"/>
                          </a:solidFill>
                          <a:ln>
                            <a:noFill/>
                          </a:ln>
                          <a:effectLst/>
                        </wps:spPr>
                        <wps:txbx>
                          <w:txbxContent>
                            <w:p w14:paraId="685F19A4" w14:textId="77777777" w:rsidR="00D56CC4" w:rsidRPr="005B3021" w:rsidRDefault="00D56CC4" w:rsidP="00BD11A5">
                              <w:pPr>
                                <w:pStyle w:val="Caption"/>
                                <w:bidi w:val="0"/>
                                <w:jc w:val="center"/>
                                <w:rPr>
                                  <w:rFonts w:asciiTheme="majorBidi" w:hAnsiTheme="majorBidi" w:cstheme="majorBidi"/>
                                  <w:noProof/>
                                  <w:sz w:val="24"/>
                                  <w:szCs w:val="24"/>
                                </w:rPr>
                              </w:pPr>
                              <w:bookmarkStart w:id="16" w:name="_Ref28157977"/>
                              <w:bookmarkStart w:id="17" w:name="_Toc5280772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6"/>
                              <w:r>
                                <w:rPr>
                                  <w:noProof/>
                                </w:rPr>
                                <w:t xml:space="preserve"> - </w:t>
                              </w:r>
                              <w:r w:rsidRPr="000D0539">
                                <w:rPr>
                                  <w:noProof/>
                                </w:rPr>
                                <w:t xml:space="preserve">Relation between disparity and depth, Taken from </w:t>
                              </w:r>
                              <w:hyperlink r:id="rId66" w:history="1">
                                <w:r w:rsidRPr="006C2290">
                                  <w:rPr>
                                    <w:rStyle w:val="Hyperlink"/>
                                    <w:noProof/>
                                  </w:rPr>
                                  <w:t>http://www.cs.toronto.edu/~fidler/slides/2015/CSC420/lecture12_hres.pdf</w:t>
                                </w:r>
                                <w:bookmarkEnd w:id="17"/>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5DB3CFB0" id="Group 152" o:spid="_x0000_s1032" style="width:334.3pt;height:209.95pt;mso-position-horizontal-relative:char;mso-position-vertical-relative:line" coordsize="42456,26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">
                <v:shape id="Picture 150" o:spid="_x0000_s1033" type="#_x0000_t75" style="position:absolute;left:254;width:42202;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">
                  <v:imagedata r:id="rId67" o:title=""/>
                </v:shape>
                <v:shape id="Text Box 151" o:spid="_x0000_s1034" type="#_x0000_t202" style="position:absolute;top:22606;width:4220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685F19A4" w14:textId="77777777" w:rsidR="00D56CC4" w:rsidRPr="005B3021" w:rsidRDefault="00D56CC4" w:rsidP="00BD11A5">
                        <w:pPr>
                          <w:pStyle w:val="Caption"/>
                          <w:bidi w:val="0"/>
                          <w:jc w:val="center"/>
                          <w:rPr>
                            <w:rFonts w:asciiTheme="majorBidi" w:hAnsiTheme="majorBidi" w:cstheme="majorBidi"/>
                            <w:noProof/>
                            <w:sz w:val="24"/>
                            <w:szCs w:val="24"/>
                          </w:rPr>
                        </w:pPr>
                        <w:bookmarkStart w:id="18" w:name="_Ref28157977"/>
                        <w:bookmarkStart w:id="19" w:name="_Toc52807729"/>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18"/>
                        <w:r>
                          <w:rPr>
                            <w:noProof/>
                          </w:rPr>
                          <w:t xml:space="preserve"> - </w:t>
                        </w:r>
                        <w:r w:rsidRPr="000D0539">
                          <w:rPr>
                            <w:noProof/>
                          </w:rPr>
                          <w:t xml:space="preserve">Relation between disparity and depth, Taken from </w:t>
                        </w:r>
                        <w:hyperlink r:id="rId68" w:history="1">
                          <w:r w:rsidRPr="006C2290">
                            <w:rPr>
                              <w:rStyle w:val="Hyperlink"/>
                              <w:noProof/>
                            </w:rPr>
                            <w:t>http://www.cs.toronto.edu/~fidler/slides/2015/CSC420/lecture12_hres.pdf</w:t>
                          </w:r>
                          <w:bookmarkEnd w:id="19"/>
                        </w:hyperlink>
                      </w:p>
                    </w:txbxContent>
                  </v:textbox>
                </v:shape>
                <w10:wrap anchorx="page"/>
                <w10:anchorlock/>
              </v:group>
            </w:pict>
          </mc:Fallback>
        </mc:AlternateContent>
      </w:r>
    </w:p>
    <w:p w14:paraId="52F61D6D" w14:textId="3C036E29" w:rsidR="007528BC" w:rsidRDefault="007528BC" w:rsidP="0014723B">
      <w:pPr>
        <w:spacing w:line="480" w:lineRule="auto"/>
        <w:rPr>
          <w:lang w:val="el-GR"/>
        </w:rPr>
      </w:pPr>
      <w:r>
        <w:rPr>
          <w:lang w:val="en"/>
        </w:rPr>
        <w:t xml:space="preserve">By using triangle similarity, as shown in </w:t>
      </w:r>
      <w:r w:rsidR="00070590">
        <w:rPr>
          <w:lang w:val="en"/>
        </w:rPr>
        <w:fldChar w:fldCharType="begin"/>
      </w:r>
      <w:r w:rsidR="00070590">
        <w:rPr>
          <w:lang w:val="en"/>
        </w:rPr>
        <w:instrText xml:space="preserve"> REF _Ref28157977 \h </w:instrText>
      </w:r>
      <w:r w:rsidR="005321BB">
        <w:rPr>
          <w:lang w:val="en"/>
        </w:rPr>
        <w:instrText xml:space="preserve"> \* MERGEFORMAT </w:instrText>
      </w:r>
      <w:r w:rsidR="00070590">
        <w:rPr>
          <w:lang w:val="en"/>
        </w:rPr>
      </w:r>
      <w:r w:rsidR="00070590">
        <w:rPr>
          <w:lang w:val="en"/>
        </w:rPr>
        <w:fldChar w:fldCharType="separate"/>
      </w:r>
      <w:r w:rsidR="00BC6B8A">
        <w:t xml:space="preserve">Figure </w:t>
      </w:r>
      <w:r w:rsidR="00BC6B8A">
        <w:rPr>
          <w:noProof/>
          <w:cs/>
        </w:rPr>
        <w:t>‎</w:t>
      </w:r>
      <w:r w:rsidR="00BC6B8A">
        <w:rPr>
          <w:noProof/>
        </w:rPr>
        <w:t>1</w:t>
      </w:r>
      <w:r w:rsidR="00BC6B8A">
        <w:rPr>
          <w:noProof/>
        </w:rPr>
        <w:noBreakHyphen/>
        <w:t>3</w:t>
      </w:r>
      <w:r w:rsidR="00070590">
        <w:rPr>
          <w:lang w:val="en"/>
        </w:rPr>
        <w:fldChar w:fldCharType="end"/>
      </w:r>
      <w:r>
        <w:rPr>
          <w:lang w:val="en"/>
        </w:rPr>
        <w:t>, the connection between the baseline (T), the focal length of the cameras (f), the object depth (Z) and the disparity (</w:t>
      </w:r>
      <w:r>
        <w:rPr>
          <w:lang w:val="el-GR"/>
        </w:rPr>
        <w:t>Δ)</w:t>
      </w:r>
      <w:r w:rsidR="00D65102">
        <w:t xml:space="preserve"> is</w:t>
      </w:r>
      <w:r>
        <w:rPr>
          <w:lang w:val="el-GR"/>
        </w:rPr>
        <w:t>:</w:t>
      </w:r>
    </w:p>
    <w:p w14:paraId="46D3B67D" w14:textId="77777777" w:rsidR="003A25F2" w:rsidRPr="00450729" w:rsidRDefault="003A25F2" w:rsidP="0014723B">
      <w:pPr>
        <w:pStyle w:val="NormlIndent"/>
        <w:spacing w:line="480" w:lineRule="auto"/>
        <w:ind w:left="1440"/>
        <w:jc w:val="right"/>
        <w:rPr>
          <w:rFonts w:ascii="Cambria Math" w:hAnsi="Cambria Math"/>
          <w:i/>
          <w:sz w:val="20"/>
          <w:szCs w:val="20"/>
          <w:rtl/>
        </w:rPr>
      </w:pPr>
      <m:oMath>
        <m:r>
          <w:rPr>
            <w:rFonts w:ascii="Cambria Math" w:hAnsi="Cambria Math"/>
            <w:sz w:val="20"/>
            <w:szCs w:val="20"/>
          </w:rPr>
          <m:t>Z=</m:t>
        </m:r>
        <m:f>
          <m:fPr>
            <m:ctrlPr>
              <w:rPr>
                <w:rFonts w:ascii="Cambria Math" w:hAnsi="Cambria Math"/>
                <w:i/>
                <w:sz w:val="20"/>
                <w:szCs w:val="20"/>
              </w:rPr>
            </m:ctrlPr>
          </m:fPr>
          <m:num>
            <m:r>
              <w:rPr>
                <w:rFonts w:ascii="Cambria Math" w:hAnsi="Cambria Math"/>
                <w:sz w:val="20"/>
                <w:szCs w:val="20"/>
              </w:rPr>
              <m:t>f∙T</m:t>
            </m:r>
          </m:num>
          <m:den>
            <m:r>
              <m:rPr>
                <m:sty m:val="p"/>
              </m:rPr>
              <w:rPr>
                <w:rFonts w:ascii="Cambria Math" w:hAnsi="Cambria Math"/>
                <w:lang w:val="el-GR"/>
              </w:rPr>
              <m:t>Δ</m:t>
            </m:r>
          </m:den>
        </m:f>
      </m:oMath>
      <w:r>
        <w:rPr>
          <w:rFonts w:ascii="Cambria Math" w:hAnsi="Cambria Math"/>
          <w:i/>
          <w:sz w:val="20"/>
          <w:szCs w:val="20"/>
        </w:rPr>
        <w:tab/>
      </w:r>
      <w:r>
        <w:rPr>
          <w:rFonts w:ascii="Cambria Math" w:hAnsi="Cambria Math"/>
          <w:i/>
          <w:sz w:val="20"/>
          <w:szCs w:val="20"/>
        </w:rPr>
        <w:tab/>
        <w:t xml:space="preserve"> </w:t>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t xml:space="preserve">  </w:t>
      </w:r>
      <w:r w:rsidRPr="00B17392">
        <w:rPr>
          <w:rFonts w:ascii="Cambria Math" w:hAnsi="Cambria Math"/>
          <w:i/>
          <w:sz w:val="20"/>
          <w:szCs w:val="20"/>
        </w:rPr>
        <w:t xml:space="preserve">( </w:t>
      </w:r>
      <w:r w:rsidRPr="00B17392">
        <w:rPr>
          <w:rFonts w:ascii="Cambria Math" w:hAnsi="Cambria Math"/>
          <w:i/>
          <w:sz w:val="20"/>
          <w:szCs w:val="20"/>
        </w:rPr>
        <w:fldChar w:fldCharType="begin"/>
      </w:r>
      <w:r w:rsidRPr="00B17392">
        <w:rPr>
          <w:rFonts w:ascii="Cambria Math" w:hAnsi="Cambria Math"/>
          <w:i/>
          <w:sz w:val="20"/>
          <w:szCs w:val="20"/>
        </w:rPr>
        <w:instrText xml:space="preserve"> SEQ ( \* ARABIC </w:instrText>
      </w:r>
      <w:r w:rsidRPr="00B17392">
        <w:rPr>
          <w:rFonts w:ascii="Cambria Math" w:hAnsi="Cambria Math"/>
          <w:i/>
          <w:sz w:val="20"/>
          <w:szCs w:val="20"/>
        </w:rPr>
        <w:fldChar w:fldCharType="separate"/>
      </w:r>
      <w:r w:rsidR="00BC6B8A">
        <w:rPr>
          <w:rFonts w:ascii="Cambria Math" w:hAnsi="Cambria Math"/>
          <w:i/>
          <w:noProof/>
          <w:sz w:val="20"/>
          <w:szCs w:val="20"/>
        </w:rPr>
        <w:t>4</w:t>
      </w:r>
      <w:r w:rsidRPr="00B17392">
        <w:rPr>
          <w:rFonts w:ascii="Cambria Math" w:hAnsi="Cambria Math"/>
          <w:i/>
          <w:sz w:val="20"/>
          <w:szCs w:val="20"/>
        </w:rPr>
        <w:fldChar w:fldCharType="end"/>
      </w:r>
      <w:r w:rsidRPr="00B17392">
        <w:rPr>
          <w:rFonts w:ascii="Cambria Math" w:hAnsi="Cambria Math"/>
          <w:i/>
          <w:sz w:val="20"/>
          <w:szCs w:val="20"/>
        </w:rPr>
        <w:t xml:space="preserve"> )</w:t>
      </w:r>
    </w:p>
    <w:p w14:paraId="430CB5B9" w14:textId="6AA5FAE0" w:rsidR="00BD11A5" w:rsidRDefault="007528BC" w:rsidP="0014723B">
      <w:pPr>
        <w:spacing w:line="480" w:lineRule="auto"/>
        <w:rPr>
          <w:lang w:val="en"/>
        </w:rPr>
      </w:pPr>
      <w:r>
        <w:rPr>
          <w:lang w:val="en"/>
        </w:rPr>
        <w:lastRenderedPageBreak/>
        <w:t>And thus, as long as we can get pixel correspondence (</w:t>
      </w:r>
      <w:r w:rsidR="00D65102">
        <w:rPr>
          <w:lang w:val="en"/>
        </w:rPr>
        <w:t xml:space="preserve">as </w:t>
      </w:r>
      <w:r>
        <w:rPr>
          <w:lang w:val="en"/>
        </w:rPr>
        <w:t>will be explained in</w:t>
      </w:r>
      <w:r w:rsidR="00D65102">
        <w:rPr>
          <w:lang w:val="en"/>
        </w:rPr>
        <w:t xml:space="preserve"> </w:t>
      </w:r>
      <w:r w:rsidR="00D65102">
        <w:rPr>
          <w:lang w:val="en"/>
        </w:rPr>
        <w:fldChar w:fldCharType="begin"/>
      </w:r>
      <w:r w:rsidR="00D65102">
        <w:rPr>
          <w:lang w:val="en"/>
        </w:rPr>
        <w:instrText xml:space="preserve"> REF _Ref48551588 \r \h </w:instrText>
      </w:r>
      <w:r w:rsidR="005321BB">
        <w:rPr>
          <w:lang w:val="en"/>
        </w:rPr>
        <w:instrText xml:space="preserve"> \* MERGEFORMAT </w:instrText>
      </w:r>
      <w:r w:rsidR="00D65102">
        <w:rPr>
          <w:lang w:val="en"/>
        </w:rPr>
      </w:r>
      <w:r w:rsidR="00D65102">
        <w:rPr>
          <w:lang w:val="en"/>
        </w:rPr>
        <w:fldChar w:fldCharType="separate"/>
      </w:r>
      <w:r w:rsidR="00BC6B8A">
        <w:rPr>
          <w:cs/>
          <w:lang w:val="en"/>
        </w:rPr>
        <w:t>‎</w:t>
      </w:r>
      <w:r w:rsidR="00BC6B8A">
        <w:rPr>
          <w:lang w:val="en"/>
        </w:rPr>
        <w:t>1.2</w:t>
      </w:r>
      <w:r w:rsidR="00D65102">
        <w:rPr>
          <w:lang w:val="en"/>
        </w:rPr>
        <w:fldChar w:fldCharType="end"/>
      </w:r>
      <w:r>
        <w:rPr>
          <w:lang w:val="en"/>
        </w:rPr>
        <w:t>) between the two image</w:t>
      </w:r>
      <w:r w:rsidR="00D65102">
        <w:rPr>
          <w:lang w:val="en"/>
        </w:rPr>
        <w:t>s</w:t>
      </w:r>
      <w:r>
        <w:rPr>
          <w:lang w:val="en"/>
        </w:rPr>
        <w:t xml:space="preserve"> and we know the physical parameters of the setup, we can easily deduce the depth of each pixel (for which there exists a correspondence). Also, since each pixel will be in the same y pixel coordinates in the other image, the pixel matching problem is only 1D and not 2D as in the general case.</w:t>
      </w:r>
    </w:p>
    <w:p w14:paraId="59A44BA7" w14:textId="658120DF" w:rsidR="007528BC" w:rsidRDefault="007528BC" w:rsidP="0014723B">
      <w:pPr>
        <w:spacing w:line="480" w:lineRule="auto"/>
        <w:rPr>
          <w:lang w:val="en"/>
        </w:rPr>
      </w:pPr>
      <w:r>
        <w:rPr>
          <w:lang w:val="en"/>
        </w:rPr>
        <w:t>This canonical case is, however, very unlikely to occur in a real-world scenario. In order to use the connections derived above, we employ a calibration process for the stereo cameras (</w:t>
      </w:r>
      <w:r w:rsidR="00D65102">
        <w:rPr>
          <w:lang w:val="en"/>
        </w:rPr>
        <w:t xml:space="preserve">as </w:t>
      </w:r>
      <w:r>
        <w:rPr>
          <w:lang w:val="en"/>
        </w:rPr>
        <w:t xml:space="preserve">we will discuss this in </w:t>
      </w:r>
      <w:r w:rsidR="00D65102">
        <w:rPr>
          <w:lang w:val="en"/>
        </w:rPr>
        <w:fldChar w:fldCharType="begin"/>
      </w:r>
      <w:r w:rsidR="00D65102">
        <w:rPr>
          <w:lang w:val="en"/>
        </w:rPr>
        <w:instrText xml:space="preserve"> REF _Ref28535044 \r \h </w:instrText>
      </w:r>
      <w:r w:rsidR="005321BB">
        <w:rPr>
          <w:lang w:val="en"/>
        </w:rPr>
        <w:instrText xml:space="preserve"> \* MERGEFORMAT </w:instrText>
      </w:r>
      <w:r w:rsidR="00D65102">
        <w:rPr>
          <w:lang w:val="en"/>
        </w:rPr>
      </w:r>
      <w:r w:rsidR="00D65102">
        <w:rPr>
          <w:lang w:val="en"/>
        </w:rPr>
        <w:fldChar w:fldCharType="separate"/>
      </w:r>
      <w:r w:rsidR="00BC6B8A">
        <w:rPr>
          <w:cs/>
          <w:lang w:val="en"/>
        </w:rPr>
        <w:t>‎</w:t>
      </w:r>
      <w:r w:rsidR="00BC6B8A">
        <w:rPr>
          <w:lang w:val="en"/>
        </w:rPr>
        <w:t>1.3.2</w:t>
      </w:r>
      <w:r w:rsidR="00D65102">
        <w:rPr>
          <w:lang w:val="en"/>
        </w:rPr>
        <w:fldChar w:fldCharType="end"/>
      </w:r>
      <w:r>
        <w:rPr>
          <w:lang w:val="en"/>
        </w:rPr>
        <w:t>) and then rectify the images accordingly (</w:t>
      </w:r>
      <w:r w:rsidR="00D65102">
        <w:rPr>
          <w:lang w:val="en"/>
        </w:rPr>
        <w:t xml:space="preserve">as we </w:t>
      </w:r>
      <w:r>
        <w:rPr>
          <w:lang w:val="en"/>
        </w:rPr>
        <w:t>will discuss</w:t>
      </w:r>
      <w:r w:rsidR="00D65102">
        <w:rPr>
          <w:lang w:val="en"/>
        </w:rPr>
        <w:t xml:space="preserve"> in </w:t>
      </w:r>
      <w:r w:rsidR="00D65102">
        <w:rPr>
          <w:lang w:val="en"/>
        </w:rPr>
        <w:fldChar w:fldCharType="begin"/>
      </w:r>
      <w:r w:rsidR="00D65102">
        <w:rPr>
          <w:lang w:val="en"/>
        </w:rPr>
        <w:instrText xml:space="preserve"> REF _Ref28526032 \r \h </w:instrText>
      </w:r>
      <w:r w:rsidR="005321BB">
        <w:rPr>
          <w:lang w:val="en"/>
        </w:rPr>
        <w:instrText xml:space="preserve"> \* MERGEFORMAT </w:instrText>
      </w:r>
      <w:r w:rsidR="00D65102">
        <w:rPr>
          <w:lang w:val="en"/>
        </w:rPr>
      </w:r>
      <w:r w:rsidR="00D65102">
        <w:rPr>
          <w:lang w:val="en"/>
        </w:rPr>
        <w:fldChar w:fldCharType="separate"/>
      </w:r>
      <w:r w:rsidR="00BC6B8A">
        <w:rPr>
          <w:cs/>
          <w:lang w:val="en"/>
        </w:rPr>
        <w:t>‎</w:t>
      </w:r>
      <w:r w:rsidR="00BC6B8A">
        <w:rPr>
          <w:lang w:val="en"/>
        </w:rPr>
        <w:t>1.3.3</w:t>
      </w:r>
      <w:r w:rsidR="00D65102">
        <w:rPr>
          <w:lang w:val="en"/>
        </w:rPr>
        <w:fldChar w:fldCharType="end"/>
      </w:r>
      <w:r w:rsidR="00D65102">
        <w:rPr>
          <w:lang w:val="en"/>
        </w:rPr>
        <w:t>)</w:t>
      </w:r>
      <w:r>
        <w:rPr>
          <w:lang w:val="en"/>
        </w:rPr>
        <w:t xml:space="preserve">. </w:t>
      </w:r>
    </w:p>
    <w:p w14:paraId="0EF73085" w14:textId="2273D6B6" w:rsidR="00BD11A5" w:rsidRDefault="00BD11A5" w:rsidP="0014723B">
      <w:pPr>
        <w:spacing w:line="480" w:lineRule="auto"/>
        <w:rPr>
          <w:lang w:val="en"/>
        </w:rPr>
      </w:pPr>
    </w:p>
    <w:p w14:paraId="3942290C" w14:textId="77777777" w:rsidR="005A12B3" w:rsidRDefault="007528BC" w:rsidP="0014723B">
      <w:pPr>
        <w:spacing w:line="480" w:lineRule="auto"/>
        <w:rPr>
          <w:lang w:val="en"/>
        </w:rPr>
      </w:pPr>
      <w:r>
        <w:rPr>
          <w:lang w:val="en"/>
        </w:rPr>
        <w:t>In the non-canonical case, we can still derive a connection between the images to help us turn the pixel matching between stereo images problem from 2D to 1D, but in a more complicated way</w:t>
      </w:r>
      <w:r w:rsidR="00840BDE" w:rsidRPr="00840BDE">
        <w:rPr>
          <w:lang w:val="en"/>
        </w:rPr>
        <w:t xml:space="preserve"> </w:t>
      </w:r>
      <w:r w:rsidR="00840BDE">
        <w:rPr>
          <w:lang w:val="en"/>
        </w:rPr>
        <w:t xml:space="preserve">using </w:t>
      </w:r>
      <w:proofErr w:type="spellStart"/>
      <w:r w:rsidR="00840BDE">
        <w:rPr>
          <w:lang w:val="en"/>
        </w:rPr>
        <w:t>epipolar</w:t>
      </w:r>
      <w:proofErr w:type="spellEnd"/>
      <w:r w:rsidR="00840BDE">
        <w:rPr>
          <w:lang w:val="en"/>
        </w:rPr>
        <w:t xml:space="preserve"> geometry</w:t>
      </w:r>
      <w:r w:rsidR="00C46ACC">
        <w:rPr>
          <w:lang w:val="en"/>
        </w:rPr>
        <w:t>.</w:t>
      </w:r>
    </w:p>
    <w:p w14:paraId="3C0D128B" w14:textId="7F450094" w:rsidR="007528BC" w:rsidRDefault="005A12B3" w:rsidP="0014723B">
      <w:pPr>
        <w:spacing w:line="480" w:lineRule="auto"/>
        <w:jc w:val="center"/>
        <w:rPr>
          <w:lang w:val="en"/>
        </w:rPr>
      </w:pPr>
      <w:r>
        <w:rPr>
          <w:noProof/>
        </w:rPr>
        <mc:AlternateContent>
          <mc:Choice Requires="wpg">
            <w:drawing>
              <wp:inline distT="0" distB="0" distL="0" distR="0" wp14:anchorId="370DA1F5" wp14:editId="210AFB0A">
                <wp:extent cx="4832350" cy="2386965"/>
                <wp:effectExtent l="0" t="0" r="6350" b="0"/>
                <wp:docPr id="183" name="Group 183"/>
                <wp:cNvGraphicFramePr/>
                <a:graphic xmlns:a="http://schemas.openxmlformats.org/drawingml/2006/main">
                  <a:graphicData uri="http://schemas.microsoft.com/office/word/2010/wordprocessingGroup">
                    <wpg:wgp>
                      <wpg:cNvGrpSpPr/>
                      <wpg:grpSpPr>
                        <a:xfrm>
                          <a:off x="0" y="0"/>
                          <a:ext cx="4832350" cy="2386965"/>
                          <a:chOff x="0" y="0"/>
                          <a:chExt cx="4832350" cy="2386965"/>
                        </a:xfrm>
                      </wpg:grpSpPr>
                      <pic:pic xmlns:pic="http://schemas.openxmlformats.org/drawingml/2006/picture">
                        <pic:nvPicPr>
                          <pic:cNvPr id="184" name="Picture 18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1750" y="0"/>
                            <a:ext cx="4800600" cy="1925955"/>
                          </a:xfrm>
                          <a:prstGeom prst="rect">
                            <a:avLst/>
                          </a:prstGeom>
                        </pic:spPr>
                      </pic:pic>
                      <wps:wsp>
                        <wps:cNvPr id="186" name="Text Box 186"/>
                        <wps:cNvSpPr txBox="1"/>
                        <wps:spPr>
                          <a:xfrm>
                            <a:off x="0" y="1981200"/>
                            <a:ext cx="4800600" cy="405765"/>
                          </a:xfrm>
                          <a:prstGeom prst="rect">
                            <a:avLst/>
                          </a:prstGeom>
                          <a:solidFill>
                            <a:prstClr val="white"/>
                          </a:solidFill>
                          <a:ln>
                            <a:noFill/>
                          </a:ln>
                          <a:effectLst/>
                        </wps:spPr>
                        <wps:txbx>
                          <w:txbxContent>
                            <w:p w14:paraId="65374696" w14:textId="77777777" w:rsidR="00D56CC4" w:rsidRPr="00B254D5" w:rsidRDefault="00D56CC4" w:rsidP="005A12B3">
                              <w:pPr>
                                <w:pStyle w:val="Caption"/>
                                <w:bidi w:val="0"/>
                                <w:jc w:val="center"/>
                                <w:rPr>
                                  <w:rFonts w:asciiTheme="majorBidi" w:hAnsiTheme="majorBidi" w:cstheme="majorBidi"/>
                                  <w:noProof/>
                                  <w:sz w:val="24"/>
                                  <w:szCs w:val="24"/>
                                </w:rPr>
                              </w:pPr>
                              <w:bookmarkStart w:id="20" w:name="_Toc528077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w:t>
                              </w:r>
                              <w:r w:rsidRPr="002E4BDF">
                                <w:rPr>
                                  <w:noProof/>
                                </w:rPr>
                                <w:t>Non cacnonical stereo camera case. Image taken from https://www.sanyamkapoor.com/machine-learning/an-introduction-to-epipolar-geometry/</w:t>
                              </w:r>
                              <w:bookmarkEnd w:id="2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70DA1F5" id="Group 183" o:spid="_x0000_s1035" style="width:380.5pt;height:187.95pt;mso-position-horizontal-relative:char;mso-position-vertical-relative:line" coordsize="48323,23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YXogSWxhbgAAAAWQAwAC&#10;AAAAFAAAEKKQBAACAAAAFAAAELaSkQACAAAAAzg4AACSkgACAAAAAzg4AADqHAAHAAAIDAAACJY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5OjEyOjIyIDE2OjU2OjA1ADIwMTk6MTI6MjIgMTY6NTY6MDUAAABQAGEA&#10;egAgAEkAbABhAG4AAAD/4Qsb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OS0xMi0y&#10;MlQxNjo1NjowNS44ODI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UGF6IElsYW4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cgO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">
                <v:shape id="Picture 184" o:spid="_x0000_s1036" type="#_x0000_t75" style="position:absolute;left:317;width:4800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">
                  <v:imagedata r:id="rId70" o:title=""/>
                </v:shape>
                <v:shape id="Text Box 186" o:spid="_x0000_s1037" type="#_x0000_t202" style="position:absolute;top:19812;width:4800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65374696" w14:textId="77777777" w:rsidR="00D56CC4" w:rsidRPr="00B254D5" w:rsidRDefault="00D56CC4" w:rsidP="005A12B3">
                        <w:pPr>
                          <w:pStyle w:val="Caption"/>
                          <w:bidi w:val="0"/>
                          <w:jc w:val="center"/>
                          <w:rPr>
                            <w:rFonts w:asciiTheme="majorBidi" w:hAnsiTheme="majorBidi" w:cstheme="majorBidi"/>
                            <w:noProof/>
                            <w:sz w:val="24"/>
                            <w:szCs w:val="24"/>
                          </w:rPr>
                        </w:pPr>
                        <w:bookmarkStart w:id="21" w:name="_Toc52807730"/>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w:t>
                        </w:r>
                        <w:r w:rsidRPr="002E4BDF">
                          <w:rPr>
                            <w:noProof/>
                          </w:rPr>
                          <w:t>Non cacnonical stereo camera case. Image taken from https://www.sanyamkapoor.com/machine-learning/an-introduction-to-epipolar-geometry/</w:t>
                        </w:r>
                        <w:bookmarkEnd w:id="21"/>
                      </w:p>
                    </w:txbxContent>
                  </v:textbox>
                </v:shape>
                <w10:wrap anchorx="page"/>
                <w10:anchorlock/>
              </v:group>
            </w:pict>
          </mc:Fallback>
        </mc:AlternateContent>
      </w:r>
    </w:p>
    <w:p w14:paraId="5C8D2920" w14:textId="5E55EDB0" w:rsidR="007528BC" w:rsidRDefault="00086F91" w:rsidP="0014723B">
      <w:pPr>
        <w:spacing w:line="480" w:lineRule="auto"/>
        <w:rPr>
          <w:lang w:val="en"/>
        </w:rPr>
      </w:pPr>
      <w:r>
        <w:rPr>
          <w:lang w:val="en"/>
        </w:rPr>
        <w:fldChar w:fldCharType="begin"/>
      </w:r>
      <w:r>
        <w:rPr>
          <w:lang w:val="en"/>
        </w:rPr>
        <w:instrText xml:space="preserve"> REF _Ref28157961 \h </w:instrText>
      </w:r>
      <w:r w:rsidR="005321BB">
        <w:rPr>
          <w:lang w:val="en"/>
        </w:rPr>
        <w:instrText xml:space="preserve"> \* MERGEFORMAT </w:instrText>
      </w:r>
      <w:r>
        <w:rPr>
          <w:lang w:val="en"/>
        </w:rPr>
      </w:r>
      <w:r>
        <w:rPr>
          <w:lang w:val="en"/>
        </w:rPr>
        <w:fldChar w:fldCharType="separate"/>
      </w:r>
      <w:r w:rsidR="00BC6B8A">
        <w:t xml:space="preserve">Figure </w:t>
      </w:r>
      <w:r w:rsidR="00BC6B8A">
        <w:rPr>
          <w:noProof/>
          <w:cs/>
        </w:rPr>
        <w:t>‎</w:t>
      </w:r>
      <w:r w:rsidR="00BC6B8A">
        <w:rPr>
          <w:noProof/>
        </w:rPr>
        <w:t>1</w:t>
      </w:r>
      <w:r w:rsidR="00BC6B8A">
        <w:rPr>
          <w:noProof/>
        </w:rPr>
        <w:noBreakHyphen/>
        <w:t>4</w:t>
      </w:r>
      <w:r>
        <w:rPr>
          <w:lang w:val="en"/>
        </w:rPr>
        <w:fldChar w:fldCharType="end"/>
      </w:r>
      <w:r w:rsidR="00840BDE">
        <w:rPr>
          <w:lang w:val="en"/>
        </w:rPr>
        <w:t xml:space="preserve"> show</w:t>
      </w:r>
      <w:r w:rsidR="00C46ACC">
        <w:rPr>
          <w:lang w:val="en"/>
        </w:rPr>
        <w:t>s</w:t>
      </w:r>
      <w:r w:rsidR="00840BDE">
        <w:rPr>
          <w:lang w:val="en"/>
        </w:rPr>
        <w:t xml:space="preserve"> </w:t>
      </w:r>
      <w:r w:rsidR="007528BC">
        <w:rPr>
          <w:lang w:val="en"/>
        </w:rPr>
        <w:t>a point in the world, X, and the camera centers C and C'</w:t>
      </w:r>
      <w:r w:rsidR="00840BDE">
        <w:rPr>
          <w:lang w:val="en"/>
        </w:rPr>
        <w:t>.</w:t>
      </w:r>
      <w:r w:rsidR="00C46ACC">
        <w:rPr>
          <w:lang w:val="en"/>
        </w:rPr>
        <w:t xml:space="preserve"> </w:t>
      </w:r>
      <w:r w:rsidR="00840BDE">
        <w:rPr>
          <w:lang w:val="en"/>
        </w:rPr>
        <w:t xml:space="preserve">These three points </w:t>
      </w:r>
      <w:r w:rsidR="007528BC">
        <w:rPr>
          <w:lang w:val="en"/>
        </w:rPr>
        <w:t xml:space="preserve">define a plane. This plane is referred to as the </w:t>
      </w:r>
      <w:proofErr w:type="spellStart"/>
      <w:r w:rsidR="007528BC">
        <w:rPr>
          <w:lang w:val="en"/>
        </w:rPr>
        <w:t>epipolar</w:t>
      </w:r>
      <w:proofErr w:type="spellEnd"/>
      <w:r w:rsidR="007528BC">
        <w:rPr>
          <w:lang w:val="en"/>
        </w:rPr>
        <w:t xml:space="preserve"> plane</w:t>
      </w:r>
      <w:r w:rsidR="00840BDE">
        <w:rPr>
          <w:lang w:val="en"/>
        </w:rPr>
        <w:t>.</w:t>
      </w:r>
      <w:r w:rsidR="007528BC">
        <w:rPr>
          <w:lang w:val="en"/>
        </w:rPr>
        <w:t xml:space="preserve"> </w:t>
      </w:r>
      <w:r w:rsidR="00840BDE">
        <w:rPr>
          <w:lang w:val="en"/>
        </w:rPr>
        <w:t>T</w:t>
      </w:r>
      <w:r w:rsidR="007528BC">
        <w:rPr>
          <w:lang w:val="en"/>
        </w:rPr>
        <w:t xml:space="preserve">he points x and x' (the projections between the world point X and each camera) are located within this plane. This property provides the constraint needed to turn the point correspondence problem from </w:t>
      </w:r>
      <w:r w:rsidR="004E7803">
        <w:rPr>
          <w:lang w:val="en"/>
        </w:rPr>
        <w:t xml:space="preserve">a </w:t>
      </w:r>
      <w:r w:rsidR="007528BC">
        <w:rPr>
          <w:lang w:val="en"/>
        </w:rPr>
        <w:t>2D problem to a 1D problem</w:t>
      </w:r>
      <w:r w:rsidR="004E7803">
        <w:rPr>
          <w:lang w:val="en"/>
        </w:rPr>
        <w:t xml:space="preserve">. More </w:t>
      </w:r>
      <w:r w:rsidR="007528BC">
        <w:rPr>
          <w:lang w:val="en"/>
        </w:rPr>
        <w:t xml:space="preserve">specifically the points lie along the line that is the intersection between the </w:t>
      </w:r>
      <w:proofErr w:type="spellStart"/>
      <w:r w:rsidR="007528BC">
        <w:rPr>
          <w:lang w:val="en"/>
        </w:rPr>
        <w:t>epipolar</w:t>
      </w:r>
      <w:proofErr w:type="spellEnd"/>
      <w:r w:rsidR="007528BC">
        <w:rPr>
          <w:lang w:val="en"/>
        </w:rPr>
        <w:t xml:space="preserve"> plane and </w:t>
      </w:r>
      <w:r w:rsidR="007528BC">
        <w:rPr>
          <w:lang w:val="en"/>
        </w:rPr>
        <w:lastRenderedPageBreak/>
        <w:t xml:space="preserve">the image plane, which is called the </w:t>
      </w:r>
      <w:proofErr w:type="spellStart"/>
      <w:r w:rsidR="007528BC">
        <w:rPr>
          <w:lang w:val="en"/>
        </w:rPr>
        <w:t>epipolar</w:t>
      </w:r>
      <w:proofErr w:type="spellEnd"/>
      <w:r w:rsidR="007528BC">
        <w:rPr>
          <w:lang w:val="en"/>
        </w:rPr>
        <w:t xml:space="preserve"> line. The intersection of the line between both camera centers (previously mentioned as baseline) and the image plane is called the </w:t>
      </w:r>
      <w:proofErr w:type="spellStart"/>
      <w:r w:rsidR="007528BC">
        <w:rPr>
          <w:lang w:val="en"/>
        </w:rPr>
        <w:t>epipole</w:t>
      </w:r>
      <w:proofErr w:type="spellEnd"/>
      <w:r w:rsidR="007528BC">
        <w:rPr>
          <w:lang w:val="en"/>
        </w:rPr>
        <w:t xml:space="preserve">, and all </w:t>
      </w:r>
      <w:proofErr w:type="spellStart"/>
      <w:r w:rsidR="007528BC">
        <w:rPr>
          <w:lang w:val="en"/>
        </w:rPr>
        <w:t>epipolar</w:t>
      </w:r>
      <w:proofErr w:type="spellEnd"/>
      <w:r w:rsidR="007528BC">
        <w:rPr>
          <w:lang w:val="en"/>
        </w:rPr>
        <w:t xml:space="preserve"> lines go through it. Thus</w:t>
      </w:r>
      <w:r w:rsidR="004E7803">
        <w:rPr>
          <w:lang w:val="en"/>
        </w:rPr>
        <w:t>,</w:t>
      </w:r>
      <w:r w:rsidR="007528BC">
        <w:rPr>
          <w:lang w:val="en"/>
        </w:rPr>
        <w:t xml:space="preserve"> if we know the </w:t>
      </w:r>
      <w:proofErr w:type="spellStart"/>
      <w:r w:rsidR="007528BC">
        <w:rPr>
          <w:lang w:val="en"/>
        </w:rPr>
        <w:t>epipoles</w:t>
      </w:r>
      <w:proofErr w:type="spellEnd"/>
      <w:r w:rsidR="007528BC">
        <w:rPr>
          <w:lang w:val="en"/>
        </w:rPr>
        <w:t xml:space="preserve">, the camera center and a point in one image, finding its corresponding point in the second camera is a search along a line and it is 1D. It is important to note that this property is not dependent on the scene in any way, and it's true for any depth. The canonical case stated above, is the case in which all </w:t>
      </w:r>
      <w:proofErr w:type="spellStart"/>
      <w:r w:rsidR="007528BC">
        <w:rPr>
          <w:lang w:val="en"/>
        </w:rPr>
        <w:t>epipolar</w:t>
      </w:r>
      <w:proofErr w:type="spellEnd"/>
      <w:r w:rsidR="007528BC">
        <w:rPr>
          <w:lang w:val="en"/>
        </w:rPr>
        <w:t xml:space="preserve"> lines are horizontal and that</w:t>
      </w:r>
      <w:r w:rsidR="004E7803">
        <w:rPr>
          <w:lang w:val="en"/>
        </w:rPr>
        <w:t xml:space="preserve"> i</w:t>
      </w:r>
      <w:r w:rsidR="007528BC">
        <w:rPr>
          <w:lang w:val="en"/>
        </w:rPr>
        <w:t>s why it simplifies the problem greatly</w:t>
      </w:r>
      <w:r w:rsidR="004E7803">
        <w:rPr>
          <w:lang w:val="en"/>
        </w:rPr>
        <w:t xml:space="preserve"> (as the </w:t>
      </w:r>
      <w:proofErr w:type="spellStart"/>
      <w:r w:rsidR="004E7803">
        <w:rPr>
          <w:lang w:val="en"/>
        </w:rPr>
        <w:t>epipolar</w:t>
      </w:r>
      <w:proofErr w:type="spellEnd"/>
      <w:r w:rsidR="004E7803">
        <w:rPr>
          <w:lang w:val="en"/>
        </w:rPr>
        <w:t xml:space="preserve"> plane is trivial to find)</w:t>
      </w:r>
      <w:r w:rsidR="007528BC">
        <w:rPr>
          <w:lang w:val="en"/>
        </w:rPr>
        <w:t xml:space="preserve">. </w:t>
      </w:r>
    </w:p>
    <w:p w14:paraId="2E6F872B" w14:textId="3343D464" w:rsidR="007528BC" w:rsidRDefault="007528BC" w:rsidP="0014723B">
      <w:pPr>
        <w:spacing w:line="480" w:lineRule="auto"/>
        <w:rPr>
          <w:lang w:val="en"/>
        </w:rPr>
      </w:pPr>
      <w:r>
        <w:rPr>
          <w:lang w:val="en"/>
        </w:rPr>
        <w:t>Using vector calculus and some algebraic manipulation</w:t>
      </w:r>
      <w:r w:rsidR="004E7803">
        <w:rPr>
          <w:lang w:val="en"/>
        </w:rPr>
        <w:t>s</w:t>
      </w:r>
      <w:r>
        <w:rPr>
          <w:lang w:val="en"/>
        </w:rPr>
        <w:t xml:space="preserve"> it can be shown that the relation between corresponding points in stereo images is formulized as the fundamental matrix, F, and the following formula:</w:t>
      </w:r>
    </w:p>
    <w:p w14:paraId="07A14E99" w14:textId="77777777" w:rsidR="00C26C4F" w:rsidRPr="00450729" w:rsidRDefault="00C26C4F" w:rsidP="0014723B">
      <w:pPr>
        <w:pStyle w:val="NormlIndent"/>
        <w:spacing w:line="480" w:lineRule="auto"/>
        <w:ind w:left="1440"/>
        <w:jc w:val="right"/>
        <w:rPr>
          <w:rFonts w:ascii="Cambria Math" w:hAnsi="Cambria Math"/>
          <w:i/>
          <w:sz w:val="20"/>
          <w:szCs w:val="20"/>
          <w:rtl/>
        </w:rPr>
      </w:pPr>
      <m:oMath>
        <m:r>
          <w:rPr>
            <w:rFonts w:ascii="Cambria Math" w:hAnsi="Cambria Math"/>
            <w:sz w:val="20"/>
            <w:szCs w:val="20"/>
          </w:rPr>
          <m:t>xF</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=0</m:t>
        </m:r>
      </m:oMath>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t xml:space="preserve">  </w:t>
      </w:r>
      <w:r w:rsidRPr="00B17392">
        <w:rPr>
          <w:rFonts w:ascii="Cambria Math" w:hAnsi="Cambria Math"/>
          <w:i/>
          <w:sz w:val="20"/>
          <w:szCs w:val="20"/>
        </w:rPr>
        <w:t xml:space="preserve">( </w:t>
      </w:r>
      <w:r w:rsidRPr="00B17392">
        <w:rPr>
          <w:rFonts w:ascii="Cambria Math" w:hAnsi="Cambria Math"/>
          <w:i/>
          <w:sz w:val="20"/>
          <w:szCs w:val="20"/>
        </w:rPr>
        <w:fldChar w:fldCharType="begin"/>
      </w:r>
      <w:r w:rsidRPr="00B17392">
        <w:rPr>
          <w:rFonts w:ascii="Cambria Math" w:hAnsi="Cambria Math"/>
          <w:i/>
          <w:sz w:val="20"/>
          <w:szCs w:val="20"/>
        </w:rPr>
        <w:instrText xml:space="preserve"> SEQ ( \* ARABIC </w:instrText>
      </w:r>
      <w:r w:rsidRPr="00B17392">
        <w:rPr>
          <w:rFonts w:ascii="Cambria Math" w:hAnsi="Cambria Math"/>
          <w:i/>
          <w:sz w:val="20"/>
          <w:szCs w:val="20"/>
        </w:rPr>
        <w:fldChar w:fldCharType="separate"/>
      </w:r>
      <w:r w:rsidR="00BC6B8A">
        <w:rPr>
          <w:rFonts w:ascii="Cambria Math" w:hAnsi="Cambria Math"/>
          <w:i/>
          <w:noProof/>
          <w:sz w:val="20"/>
          <w:szCs w:val="20"/>
        </w:rPr>
        <w:t>5</w:t>
      </w:r>
      <w:r w:rsidRPr="00B17392">
        <w:rPr>
          <w:rFonts w:ascii="Cambria Math" w:hAnsi="Cambria Math"/>
          <w:i/>
          <w:sz w:val="20"/>
          <w:szCs w:val="20"/>
        </w:rPr>
        <w:fldChar w:fldCharType="end"/>
      </w:r>
      <w:r w:rsidRPr="00B17392">
        <w:rPr>
          <w:rFonts w:ascii="Cambria Math" w:hAnsi="Cambria Math"/>
          <w:i/>
          <w:sz w:val="20"/>
          <w:szCs w:val="20"/>
        </w:rPr>
        <w:t xml:space="preserve"> )</w:t>
      </w:r>
    </w:p>
    <w:p w14:paraId="5250EC1E" w14:textId="218C540D" w:rsidR="007528BC" w:rsidRDefault="004E7803" w:rsidP="0014723B">
      <w:pPr>
        <w:spacing w:line="480" w:lineRule="auto"/>
        <w:rPr>
          <w:lang w:val="en"/>
        </w:rPr>
      </w:pPr>
      <w:r>
        <w:rPr>
          <w:lang w:val="en"/>
        </w:rPr>
        <w:t>F</w:t>
      </w:r>
      <w:r w:rsidR="007528BC">
        <w:rPr>
          <w:lang w:val="en"/>
        </w:rPr>
        <w:t>urthermore, the fundamental matrix can be deconstructed into:</w:t>
      </w:r>
    </w:p>
    <w:p w14:paraId="057F1F02" w14:textId="77777777" w:rsidR="00271251" w:rsidRPr="00450729" w:rsidRDefault="00271251" w:rsidP="0014723B">
      <w:pPr>
        <w:pStyle w:val="NormlIndent"/>
        <w:spacing w:line="480" w:lineRule="auto"/>
        <w:ind w:left="1440"/>
        <w:jc w:val="right"/>
        <w:rPr>
          <w:rFonts w:ascii="Cambria Math" w:hAnsi="Cambria Math"/>
          <w:i/>
          <w:sz w:val="20"/>
          <w:szCs w:val="20"/>
          <w:rtl/>
        </w:rPr>
      </w:pPr>
      <m:oMath>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-T</m:t>
            </m:r>
          </m:sup>
        </m:sSup>
        <m:r>
          <w:rPr>
            <w:rFonts w:ascii="Cambria Math" w:hAnsi="Cambria Math"/>
            <w:sz w:val="20"/>
            <w:szCs w:val="20"/>
          </w:rPr>
          <m:t>E</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-T</m:t>
            </m:r>
          </m:sup>
        </m:sSup>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t</m:t>
                </m:r>
              </m:e>
            </m:d>
          </m:e>
          <m:sub>
            <m:r>
              <w:rPr>
                <w:rFonts w:ascii="Cambria Math" w:hAnsi="Cambria Math"/>
                <w:sz w:val="20"/>
                <w:szCs w:val="20"/>
              </w:rPr>
              <m:t>x</m:t>
            </m:r>
          </m:sub>
        </m:sSub>
        <m:r>
          <w:rPr>
            <w:rFonts w:ascii="Cambria Math" w:hAnsi="Cambria Math"/>
            <w:sz w:val="20"/>
            <w:szCs w:val="20"/>
          </w:rPr>
          <m:t>R</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-1</m:t>
            </m:r>
          </m:sup>
        </m:sSup>
      </m:oMath>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r>
      <w:r>
        <w:rPr>
          <w:rFonts w:ascii="Cambria Math" w:hAnsi="Cambria Math"/>
          <w:i/>
          <w:sz w:val="20"/>
          <w:szCs w:val="20"/>
        </w:rPr>
        <w:tab/>
        <w:t xml:space="preserve">  </w:t>
      </w:r>
      <w:r w:rsidRPr="00B17392">
        <w:rPr>
          <w:rFonts w:ascii="Cambria Math" w:hAnsi="Cambria Math"/>
          <w:i/>
          <w:sz w:val="20"/>
          <w:szCs w:val="20"/>
        </w:rPr>
        <w:t xml:space="preserve">( </w:t>
      </w:r>
      <w:r w:rsidRPr="00B17392">
        <w:rPr>
          <w:rFonts w:ascii="Cambria Math" w:hAnsi="Cambria Math"/>
          <w:i/>
          <w:sz w:val="20"/>
          <w:szCs w:val="20"/>
        </w:rPr>
        <w:fldChar w:fldCharType="begin"/>
      </w:r>
      <w:r w:rsidRPr="00B17392">
        <w:rPr>
          <w:rFonts w:ascii="Cambria Math" w:hAnsi="Cambria Math"/>
          <w:i/>
          <w:sz w:val="20"/>
          <w:szCs w:val="20"/>
        </w:rPr>
        <w:instrText xml:space="preserve"> SEQ ( \* ARABIC </w:instrText>
      </w:r>
      <w:r w:rsidRPr="00B17392">
        <w:rPr>
          <w:rFonts w:ascii="Cambria Math" w:hAnsi="Cambria Math"/>
          <w:i/>
          <w:sz w:val="20"/>
          <w:szCs w:val="20"/>
        </w:rPr>
        <w:fldChar w:fldCharType="separate"/>
      </w:r>
      <w:r w:rsidR="00BC6B8A">
        <w:rPr>
          <w:rFonts w:ascii="Cambria Math" w:hAnsi="Cambria Math"/>
          <w:i/>
          <w:noProof/>
          <w:sz w:val="20"/>
          <w:szCs w:val="20"/>
        </w:rPr>
        <w:t>6</w:t>
      </w:r>
      <w:r w:rsidRPr="00B17392">
        <w:rPr>
          <w:rFonts w:ascii="Cambria Math" w:hAnsi="Cambria Math"/>
          <w:i/>
          <w:sz w:val="20"/>
          <w:szCs w:val="20"/>
        </w:rPr>
        <w:fldChar w:fldCharType="end"/>
      </w:r>
      <w:r w:rsidRPr="00B17392">
        <w:rPr>
          <w:rFonts w:ascii="Cambria Math" w:hAnsi="Cambria Math"/>
          <w:i/>
          <w:sz w:val="20"/>
          <w:szCs w:val="20"/>
        </w:rPr>
        <w:t xml:space="preserve"> )</w:t>
      </w:r>
    </w:p>
    <w:p w14:paraId="7E6CE40A" w14:textId="64ACA4EF" w:rsidR="00506355" w:rsidRDefault="007528BC" w:rsidP="0014723B">
      <w:pPr>
        <w:spacing w:line="480" w:lineRule="auto"/>
      </w:pPr>
      <w:r>
        <w:rPr>
          <w:lang w:val="en"/>
        </w:rPr>
        <w:t>Where K is the intrinsic camera parameter</w:t>
      </w:r>
      <w:r w:rsidR="00347963">
        <w:rPr>
          <w:lang w:val="en"/>
        </w:rPr>
        <w:t>s</w:t>
      </w:r>
      <w:r>
        <w:rPr>
          <w:lang w:val="en"/>
        </w:rPr>
        <w:t xml:space="preserve"> matrix we've mentioned above, t is the translation vec</w:t>
      </w:r>
      <w:r w:rsidR="00271251">
        <w:rPr>
          <w:lang w:val="en"/>
        </w:rPr>
        <w:t>tor between both camera centers,</w:t>
      </w:r>
      <w:r>
        <w:rPr>
          <w:lang w:val="en"/>
        </w:rPr>
        <w:t xml:space="preserve"> </w:t>
      </w:r>
      <m:oMath>
        <m:sSub>
          <m:sSubPr>
            <m:ctrlPr>
              <w:rPr>
                <w:rFonts w:ascii="Cambria Math" w:hAnsi="Cambria Math"/>
                <w:i/>
                <w:sz w:val="20"/>
                <w:szCs w:val="20"/>
              </w:rPr>
            </m:ctrlPr>
          </m:sSubPr>
          <m:e>
            <m:d>
              <m:dPr>
                <m:begChr m:val="["/>
                <m:endChr m:val="]"/>
                <m:ctrlPr>
                  <w:rPr>
                    <w:rFonts w:ascii="Cambria Math" w:hAnsi="Cambria Math"/>
                    <w:i/>
                    <w:sz w:val="20"/>
                    <w:szCs w:val="20"/>
                  </w:rPr>
                </m:ctrlPr>
              </m:dPr>
              <m:e/>
            </m:d>
          </m:e>
          <m:sub>
            <m:r>
              <w:rPr>
                <w:rFonts w:ascii="Cambria Math" w:hAnsi="Cambria Math"/>
                <w:sz w:val="20"/>
                <w:szCs w:val="20"/>
              </w:rPr>
              <m:t>x</m:t>
            </m:r>
          </m:sub>
        </m:sSub>
      </m:oMath>
      <w:r>
        <w:rPr>
          <w:sz w:val="20"/>
          <w:szCs w:val="20"/>
          <w:lang w:val="en"/>
        </w:rPr>
        <w:t xml:space="preserve"> </w:t>
      </w:r>
      <w:r>
        <w:rPr>
          <w:lang w:val="en"/>
        </w:rPr>
        <w:t xml:space="preserve">is the cross product operator, and R is the rotation matrix between both cameras. </w:t>
      </w:r>
      <w:r w:rsidR="00A3473E">
        <w:rPr>
          <w:lang w:val="en"/>
        </w:rPr>
        <w:t>T</w:t>
      </w:r>
      <w:r>
        <w:rPr>
          <w:lang w:val="en"/>
        </w:rPr>
        <w:t>hus we can use the physical relations between bot</w:t>
      </w:r>
      <w:r w:rsidR="004E3C25">
        <w:rPr>
          <w:lang w:val="en"/>
        </w:rPr>
        <w:t>h</w:t>
      </w:r>
      <w:r>
        <w:rPr>
          <w:lang w:val="en"/>
        </w:rPr>
        <w:t xml:space="preserve"> cameras to get </w:t>
      </w:r>
      <w:r w:rsidR="00A3473E">
        <w:rPr>
          <w:lang w:val="en"/>
        </w:rPr>
        <w:t xml:space="preserve">the </w:t>
      </w:r>
      <w:r>
        <w:rPr>
          <w:lang w:val="en"/>
        </w:rPr>
        <w:t>connection between pixels in the different cameras.</w:t>
      </w:r>
    </w:p>
    <w:p w14:paraId="269D094B" w14:textId="518244D6" w:rsidR="007528BC" w:rsidRDefault="007528BC" w:rsidP="0014723B">
      <w:pPr>
        <w:spacing w:line="480" w:lineRule="auto"/>
        <w:rPr>
          <w:b/>
          <w:bCs/>
          <w:iCs/>
          <w:sz w:val="28"/>
          <w:szCs w:val="28"/>
        </w:rPr>
      </w:pPr>
      <w:r>
        <w:br w:type="page"/>
      </w:r>
    </w:p>
    <w:p w14:paraId="717A3738" w14:textId="40FDD452" w:rsidR="00F6469D" w:rsidRDefault="00F6469D" w:rsidP="0014723B">
      <w:pPr>
        <w:pStyle w:val="Heading2"/>
        <w:spacing w:line="480" w:lineRule="auto"/>
      </w:pPr>
      <w:bookmarkStart w:id="22" w:name="_Ref48551588"/>
      <w:bookmarkStart w:id="23" w:name="_Toc48738203"/>
      <w:bookmarkStart w:id="24" w:name="_Toc52808148"/>
      <w:r>
        <w:lastRenderedPageBreak/>
        <w:t>Feature extraction</w:t>
      </w:r>
      <w:bookmarkEnd w:id="22"/>
      <w:bookmarkEnd w:id="23"/>
      <w:bookmarkEnd w:id="24"/>
    </w:p>
    <w:p w14:paraId="78A5494A" w14:textId="147989A6" w:rsidR="00F6469D" w:rsidRPr="00323AF2" w:rsidRDefault="00F6469D" w:rsidP="0014723B">
      <w:pPr>
        <w:pStyle w:val="Heading3"/>
        <w:spacing w:line="480" w:lineRule="auto"/>
      </w:pPr>
      <w:bookmarkStart w:id="25" w:name="_Ref8205309"/>
      <w:bookmarkStart w:id="26" w:name="_Toc48738204"/>
      <w:bookmarkStart w:id="27" w:name="_Toc52808149"/>
      <w:r w:rsidRPr="00323AF2">
        <w:t>Features</w:t>
      </w:r>
      <w:bookmarkEnd w:id="25"/>
      <w:bookmarkEnd w:id="26"/>
      <w:bookmarkEnd w:id="27"/>
    </w:p>
    <w:p w14:paraId="77F99616" w14:textId="77777777" w:rsidR="007528BC" w:rsidRDefault="007528BC" w:rsidP="0014723B">
      <w:pPr>
        <w:spacing w:line="480" w:lineRule="auto"/>
        <w:rPr>
          <w:lang w:val="en"/>
        </w:rPr>
      </w:pPr>
      <w:r>
        <w:rPr>
          <w:lang w:val="en"/>
        </w:rPr>
        <w:t>Image features, such as edges and interest points, provide rich information on the image content. They correspond to local regions in the image and are fundamental in many applications in image analysis: recognition, reconstruction, matching, etc.</w:t>
      </w:r>
    </w:p>
    <w:p w14:paraId="3CFFD416" w14:textId="1CE59801" w:rsidR="007528BC" w:rsidRDefault="007528BC" w:rsidP="0014723B">
      <w:pPr>
        <w:spacing w:line="480" w:lineRule="auto"/>
        <w:rPr>
          <w:lang w:val="en"/>
        </w:rPr>
      </w:pPr>
      <w:r>
        <w:rPr>
          <w:lang w:val="en"/>
        </w:rPr>
        <w:t xml:space="preserve">Image features yield two different types of problem: the detection of area of interest in the image, typically contours, and the description of local regions in the image, typically for matching </w:t>
      </w:r>
      <w:r w:rsidR="00E56F0E">
        <w:rPr>
          <w:lang w:val="en"/>
        </w:rPr>
        <w:t xml:space="preserve">between </w:t>
      </w:r>
      <w:r>
        <w:rPr>
          <w:lang w:val="en"/>
        </w:rPr>
        <w:t xml:space="preserve">different images. In </w:t>
      </w:r>
      <w:r w:rsidR="00E56F0E">
        <w:rPr>
          <w:lang w:val="en"/>
        </w:rPr>
        <w:t xml:space="preserve">the general </w:t>
      </w:r>
      <w:r>
        <w:rPr>
          <w:lang w:val="en"/>
        </w:rPr>
        <w:t xml:space="preserve">case, they relate to the differential properties of the intensity function, for instance the gradient or the </w:t>
      </w:r>
      <w:proofErr w:type="spellStart"/>
      <w:r>
        <w:rPr>
          <w:lang w:val="en"/>
        </w:rPr>
        <w:t>laplacian</w:t>
      </w:r>
      <w:proofErr w:type="spellEnd"/>
      <w:r>
        <w:rPr>
          <w:lang w:val="en"/>
        </w:rPr>
        <w:t xml:space="preserve"> that are used to detect intensity discontinuities that occur at contours.</w:t>
      </w:r>
    </w:p>
    <w:p w14:paraId="0A8AEF42" w14:textId="46652493" w:rsidR="00166404" w:rsidRDefault="00166404" w:rsidP="0014723B">
      <w:pPr>
        <w:spacing w:line="480" w:lineRule="auto"/>
        <w:jc w:val="center"/>
        <w:rPr>
          <w:lang w:val="en"/>
        </w:rPr>
      </w:pPr>
      <w:r>
        <w:rPr>
          <w:noProof/>
        </w:rPr>
        <mc:AlternateContent>
          <mc:Choice Requires="wpg">
            <w:drawing>
              <wp:inline distT="0" distB="0" distL="0" distR="0" wp14:anchorId="3138F937" wp14:editId="0B0D353B">
                <wp:extent cx="6188710" cy="3204709"/>
                <wp:effectExtent l="0" t="0" r="2540" b="0"/>
                <wp:docPr id="187" name="Group 187"/>
                <wp:cNvGraphicFramePr/>
                <a:graphic xmlns:a="http://schemas.openxmlformats.org/drawingml/2006/main">
                  <a:graphicData uri="http://schemas.microsoft.com/office/word/2010/wordprocessingGroup">
                    <wpg:wgp>
                      <wpg:cNvGrpSpPr/>
                      <wpg:grpSpPr>
                        <a:xfrm>
                          <a:off x="0" y="0"/>
                          <a:ext cx="6188710" cy="3204709"/>
                          <a:chOff x="0" y="0"/>
                          <a:chExt cx="6654800" cy="3446065"/>
                        </a:xfrm>
                      </wpg:grpSpPr>
                      <pic:pic xmlns:pic="http://schemas.openxmlformats.org/drawingml/2006/picture">
                        <pic:nvPicPr>
                          <pic:cNvPr id="188" name="Picture 18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854200" y="0"/>
                            <a:ext cx="3389630" cy="3022600"/>
                          </a:xfrm>
                          <a:prstGeom prst="rect">
                            <a:avLst/>
                          </a:prstGeom>
                        </pic:spPr>
                      </pic:pic>
                      <wps:wsp>
                        <wps:cNvPr id="189" name="Text Box 189"/>
                        <wps:cNvSpPr txBox="1"/>
                        <wps:spPr>
                          <a:xfrm>
                            <a:off x="0" y="3009741"/>
                            <a:ext cx="6654800" cy="436324"/>
                          </a:xfrm>
                          <a:prstGeom prst="rect">
                            <a:avLst/>
                          </a:prstGeom>
                          <a:solidFill>
                            <a:prstClr val="white"/>
                          </a:solidFill>
                          <a:ln>
                            <a:noFill/>
                          </a:ln>
                          <a:effectLst/>
                        </wps:spPr>
                        <wps:txbx>
                          <w:txbxContent>
                            <w:p w14:paraId="5E41A7AC" w14:textId="77777777" w:rsidR="00D56CC4" w:rsidRPr="004D2990" w:rsidRDefault="00D56CC4" w:rsidP="00166404">
                              <w:pPr>
                                <w:pStyle w:val="Caption"/>
                                <w:bidi w:val="0"/>
                                <w:jc w:val="center"/>
                                <w:rPr>
                                  <w:rFonts w:asciiTheme="majorBidi" w:hAnsiTheme="majorBidi" w:cstheme="majorBidi"/>
                                  <w:noProof/>
                                  <w:sz w:val="24"/>
                                  <w:szCs w:val="24"/>
                                </w:rPr>
                              </w:pPr>
                              <w:bookmarkStart w:id="28" w:name="_Toc528077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Pr>
                                  <w:noProof/>
                                </w:rPr>
                                <w:t xml:space="preserve"> - </w:t>
                              </w:r>
                              <w:r w:rsidRPr="00362431">
                                <w:rPr>
                                  <w:noProof/>
                                </w:rPr>
                                <w:t>Feature</w:t>
                              </w:r>
                              <w:r>
                                <w:rPr>
                                  <w:noProof/>
                                </w:rPr>
                                <w:t>s</w:t>
                              </w:r>
                              <w:r w:rsidRPr="00362431">
                                <w:rPr>
                                  <w:noProof/>
                                </w:rPr>
                                <w:t xml:space="preserve"> illustration. Taken from </w:t>
                              </w:r>
                              <w:hyperlink r:id="rId72" w:anchor="features-meaning" w:history="1">
                                <w:r w:rsidRPr="006C2290">
                                  <w:rPr>
                                    <w:rStyle w:val="Hyperlink"/>
                                    <w:noProof/>
                                  </w:rPr>
                                  <w:t>https://opencv-python-tutroals.readthedocs.io/en/latest/py_tutorials/py_feature2d/py_features_meaning/py_features_meaning.html#features-meaning</w:t>
                                </w:r>
                                <w:bookmarkEnd w:id="28"/>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138F937" id="Group 187" o:spid="_x0000_s1038" style="width:487.3pt;height:252.35pt;mso-position-horizontal-relative:char;mso-position-vertical-relative:line" coordsize="66548,3446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Bh&#10;eiBJbGFuAAAABZADAAIAAAAUAAAQopAEAAIAAAAUAAAQtpKRAAIAAAADMDgAAJKSAAIAAAADMDgA&#10;AOocAAcAAAgMAAAIl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k6MTI6MjMgMTQ6Mzc6MzEAMjAxOToxMjoyMyAx&#10;NDozNzozMQAAAFAAYQB6ACAASQBsAGEAbgAAAP/hCxt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5LTEyLTIzVDE0OjM3OjMxLjA4MD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QYXogSWxhbj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IGAk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">
                <v:shape id="Picture 188" o:spid="_x0000_s1039" type="#_x0000_t75" style="position:absolute;left:18542;width:3389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">
                  <v:imagedata r:id="rId73" o:title=""/>
                </v:shape>
                <v:shape id="Text Box 189" o:spid="_x0000_s1040" type="#_x0000_t202" style="position:absolute;top:30097;width:66548;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E41A7AC" w14:textId="77777777" w:rsidR="00D56CC4" w:rsidRPr="004D2990" w:rsidRDefault="00D56CC4" w:rsidP="00166404">
                        <w:pPr>
                          <w:pStyle w:val="Caption"/>
                          <w:bidi w:val="0"/>
                          <w:jc w:val="center"/>
                          <w:rPr>
                            <w:rFonts w:asciiTheme="majorBidi" w:hAnsiTheme="majorBidi" w:cstheme="majorBidi"/>
                            <w:noProof/>
                            <w:sz w:val="24"/>
                            <w:szCs w:val="24"/>
                          </w:rPr>
                        </w:pPr>
                        <w:bookmarkStart w:id="29" w:name="_Toc52807731"/>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Pr>
                            <w:noProof/>
                          </w:rPr>
                          <w:t xml:space="preserve"> - </w:t>
                        </w:r>
                        <w:r w:rsidRPr="00362431">
                          <w:rPr>
                            <w:noProof/>
                          </w:rPr>
                          <w:t>Feature</w:t>
                        </w:r>
                        <w:r>
                          <w:rPr>
                            <w:noProof/>
                          </w:rPr>
                          <w:t>s</w:t>
                        </w:r>
                        <w:r w:rsidRPr="00362431">
                          <w:rPr>
                            <w:noProof/>
                          </w:rPr>
                          <w:t xml:space="preserve"> illustration. Taken from </w:t>
                        </w:r>
                        <w:hyperlink r:id="rId74" w:anchor="features-meaning" w:history="1">
                          <w:r w:rsidRPr="006C2290">
                            <w:rPr>
                              <w:rStyle w:val="Hyperlink"/>
                              <w:noProof/>
                            </w:rPr>
                            <w:t>https://opencv-python-tutroals.readthedocs.io/en/latest/py_tutorials/py_feature2d/py_features_meaning/py_features_meaning.html#features-meaning</w:t>
                          </w:r>
                          <w:bookmarkEnd w:id="29"/>
                        </w:hyperlink>
                      </w:p>
                    </w:txbxContent>
                  </v:textbox>
                </v:shape>
                <w10:wrap anchorx="page"/>
                <w10:anchorlock/>
              </v:group>
            </w:pict>
          </mc:Fallback>
        </mc:AlternateContent>
      </w:r>
    </w:p>
    <w:p w14:paraId="3D7820D7" w14:textId="03B89650" w:rsidR="007528BC" w:rsidRDefault="007528BC" w:rsidP="0014723B">
      <w:pPr>
        <w:spacing w:line="480" w:lineRule="auto"/>
        <w:rPr>
          <w:lang w:val="en"/>
        </w:rPr>
      </w:pPr>
      <w:r>
        <w:rPr>
          <w:lang w:val="en"/>
        </w:rPr>
        <w:t xml:space="preserve">In </w:t>
      </w:r>
      <w:r w:rsidR="00444C1C">
        <w:rPr>
          <w:lang w:val="en"/>
        </w:rPr>
        <w:fldChar w:fldCharType="begin"/>
      </w:r>
      <w:r w:rsidR="00444C1C">
        <w:rPr>
          <w:lang w:val="en"/>
        </w:rPr>
        <w:instrText xml:space="preserve"> REF _Ref28158952 \h </w:instrText>
      </w:r>
      <w:r w:rsidR="005321BB">
        <w:rPr>
          <w:lang w:val="en"/>
        </w:rPr>
        <w:instrText xml:space="preserve"> \* MERGEFORMAT </w:instrText>
      </w:r>
      <w:r w:rsidR="00444C1C">
        <w:rPr>
          <w:lang w:val="en"/>
        </w:rPr>
      </w:r>
      <w:r w:rsidR="00444C1C">
        <w:rPr>
          <w:lang w:val="en"/>
        </w:rPr>
        <w:fldChar w:fldCharType="separate"/>
      </w:r>
      <w:r w:rsidR="00BC6B8A">
        <w:t xml:space="preserve">Figure </w:t>
      </w:r>
      <w:r w:rsidR="00BC6B8A">
        <w:rPr>
          <w:noProof/>
          <w:cs/>
        </w:rPr>
        <w:t>‎</w:t>
      </w:r>
      <w:r w:rsidR="00BC6B8A">
        <w:rPr>
          <w:noProof/>
        </w:rPr>
        <w:t>1</w:t>
      </w:r>
      <w:r w:rsidR="00BC6B8A">
        <w:rPr>
          <w:noProof/>
        </w:rPr>
        <w:noBreakHyphen/>
        <w:t>5</w:t>
      </w:r>
      <w:r w:rsidR="00444C1C">
        <w:rPr>
          <w:lang w:val="en"/>
        </w:rPr>
        <w:fldChar w:fldCharType="end"/>
      </w:r>
      <w:r>
        <w:rPr>
          <w:lang w:val="en"/>
        </w:rPr>
        <w:t xml:space="preserve"> we can see an example of an image with several patches zoomed in that illustrate what is a good feature and what isn’t and why</w:t>
      </w:r>
      <w:r w:rsidR="00D82BB1">
        <w:rPr>
          <w:lang w:val="en"/>
        </w:rPr>
        <w:t>,</w:t>
      </w:r>
      <w:r>
        <w:rPr>
          <w:lang w:val="en"/>
        </w:rPr>
        <w:t xml:space="preserve"> by trying to locate them in the full image. Patch A and B are flat surfaces, without any</w:t>
      </w:r>
      <w:r w:rsidR="00D82BB1">
        <w:rPr>
          <w:lang w:val="en"/>
        </w:rPr>
        <w:t xml:space="preserve"> unique</w:t>
      </w:r>
      <w:r>
        <w:rPr>
          <w:lang w:val="en"/>
        </w:rPr>
        <w:t xml:space="preserve"> information</w:t>
      </w:r>
      <w:r w:rsidR="00D82BB1">
        <w:rPr>
          <w:lang w:val="en"/>
        </w:rPr>
        <w:t>,</w:t>
      </w:r>
      <w:r>
        <w:rPr>
          <w:lang w:val="en"/>
        </w:rPr>
        <w:t xml:space="preserve"> and they appear across a large section of the original image. This makes it difficult to find the exact location of these patches. Patches C and D are </w:t>
      </w:r>
      <w:r>
        <w:rPr>
          <w:lang w:val="en"/>
        </w:rPr>
        <w:lastRenderedPageBreak/>
        <w:t>better, they are edges of the building. You can find an approximate location, but the exact location is still difficult because, along the direction of the edge, it is almost the same everywhere. Perpendicular to the edge, we get high variance in the image, so the edge is a much better feature compared to the flat area, but still not good enough. Finally, patches E and F are some corners of the building. They can be easily located because they are unique and wherever you move this patch, it will look different. So they can be considered as good feature</w:t>
      </w:r>
      <w:r w:rsidR="00D82BB1">
        <w:rPr>
          <w:lang w:val="en"/>
        </w:rPr>
        <w:t>s</w:t>
      </w:r>
      <w:r>
        <w:rPr>
          <w:lang w:val="en"/>
        </w:rPr>
        <w:t xml:space="preserve">. </w:t>
      </w:r>
    </w:p>
    <w:p w14:paraId="4490B192" w14:textId="39DC9631" w:rsidR="007528BC" w:rsidRDefault="00655683" w:rsidP="0014723B">
      <w:pPr>
        <w:spacing w:line="480" w:lineRule="auto"/>
        <w:rPr>
          <w:lang w:val="en"/>
        </w:rPr>
      </w:pPr>
      <w:r>
        <w:rPr>
          <w:lang w:val="en"/>
        </w:rPr>
        <w:t xml:space="preserve">Once features </w:t>
      </w:r>
      <w:r w:rsidR="00764106">
        <w:rPr>
          <w:lang w:val="en"/>
        </w:rPr>
        <w:t xml:space="preserve">are </w:t>
      </w:r>
      <w:r>
        <w:rPr>
          <w:lang w:val="en"/>
        </w:rPr>
        <w:t>extracted from the images, we apply feature matching</w:t>
      </w:r>
      <w:r w:rsidR="007528BC">
        <w:rPr>
          <w:lang w:val="en"/>
        </w:rPr>
        <w:t>. In order to perform the matching we need a way to describe our feature</w:t>
      </w:r>
      <w:r w:rsidR="00764106">
        <w:rPr>
          <w:lang w:val="en"/>
        </w:rPr>
        <w:t>s</w:t>
      </w:r>
      <w:r w:rsidR="007528BC">
        <w:rPr>
          <w:lang w:val="en"/>
        </w:rPr>
        <w:t xml:space="preserve">, also called a descriptor. The most basic descriptor we can think of is simply a patch around the feature we found without any manipulations, and we can use </w:t>
      </w:r>
      <w:r w:rsidR="00764106">
        <w:rPr>
          <w:lang w:val="en"/>
        </w:rPr>
        <w:t xml:space="preserve">simple </w:t>
      </w:r>
      <w:r w:rsidR="007528BC">
        <w:rPr>
          <w:lang w:val="en"/>
        </w:rPr>
        <w:t>cross correlation between it and the other image in a sliding window fashion and find the location with the highest score.</w:t>
      </w:r>
    </w:p>
    <w:p w14:paraId="7DF9033B" w14:textId="257A03B0" w:rsidR="007528BC" w:rsidRDefault="007528BC" w:rsidP="0014723B">
      <w:pPr>
        <w:spacing w:line="480" w:lineRule="auto"/>
        <w:rPr>
          <w:lang w:val="en"/>
        </w:rPr>
      </w:pPr>
      <w:r>
        <w:rPr>
          <w:lang w:val="en"/>
        </w:rPr>
        <w:t>There are a lot of different variants of feature extractors and descriptors</w:t>
      </w:r>
      <w:r w:rsidR="00655683">
        <w:rPr>
          <w:lang w:val="en"/>
        </w:rPr>
        <w:t xml:space="preserve"> such as ORB, SIFT, SURF etc. In this study we used</w:t>
      </w:r>
      <w:r>
        <w:rPr>
          <w:lang w:val="en"/>
        </w:rPr>
        <w:t xml:space="preserve"> descriptors and feature matcher that are based mostly on SURF (speeded up robust features).</w:t>
      </w:r>
    </w:p>
    <w:p w14:paraId="54FDDC6D" w14:textId="54EC4D41" w:rsidR="007528BC" w:rsidRPr="0014723B" w:rsidRDefault="007528BC" w:rsidP="0014723B">
      <w:pPr>
        <w:spacing w:line="480" w:lineRule="auto"/>
        <w:rPr>
          <w:lang w:val="en"/>
        </w:rPr>
      </w:pPr>
      <w:r>
        <w:rPr>
          <w:lang w:val="en"/>
        </w:rPr>
        <w:t>Our feature extractor uses difference of Gaussians (the difference between the image filtered with two different Gaussian kernels</w:t>
      </w:r>
      <w:r w:rsidR="00655683">
        <w:rPr>
          <w:lang w:val="en"/>
        </w:rPr>
        <w:t xml:space="preserve"> - DOG</w:t>
      </w:r>
      <w:r>
        <w:rPr>
          <w:lang w:val="en"/>
        </w:rPr>
        <w:t>) to approximate Laplacian of Gaussian</w:t>
      </w:r>
      <w:r w:rsidR="00655683">
        <w:rPr>
          <w:lang w:val="en"/>
        </w:rPr>
        <w:t xml:space="preserve"> (LOG)</w:t>
      </w:r>
      <w:r>
        <w:rPr>
          <w:lang w:val="en"/>
        </w:rPr>
        <w:t>, and its local extrema points to mark feature points. It then uses the hessian matrix in order to disqualify 1D features and features that are not significant enough. The descriptor we use i</w:t>
      </w:r>
      <w:r w:rsidR="00764106">
        <w:rPr>
          <w:lang w:val="en"/>
        </w:rPr>
        <w:t>s</w:t>
      </w:r>
      <w:r>
        <w:rPr>
          <w:lang w:val="en"/>
        </w:rPr>
        <w:t xml:space="preserve"> quite basic and consists of a window around the feature point and the feature matching is simply cross correlation between different feature windows. In order to get sub-pixel accuracy we use peak refinement on the windows in the different images to get the maximum correlation score and disqualify bad matches using convexity tests.</w:t>
      </w:r>
      <w:r w:rsidR="00764106">
        <w:rPr>
          <w:lang w:val="en"/>
        </w:rPr>
        <w:t xml:space="preserve"> The naïve descriptors and matching are used since they are fast and proven reliable in our past experiments with rectified images (since they have no rotation and little scale invariance, they are unsuitable for unrectified images).</w:t>
      </w:r>
    </w:p>
    <w:p w14:paraId="29FE3451" w14:textId="0C215750" w:rsidR="00F6469D" w:rsidRDefault="00F6469D" w:rsidP="0014723B">
      <w:pPr>
        <w:pStyle w:val="Heading3"/>
        <w:spacing w:line="480" w:lineRule="auto"/>
      </w:pPr>
      <w:bookmarkStart w:id="30" w:name="_Toc48738205"/>
      <w:bookmarkStart w:id="31" w:name="_Toc52808150"/>
      <w:r>
        <w:lastRenderedPageBreak/>
        <w:t>Chessboard corners</w:t>
      </w:r>
      <w:bookmarkEnd w:id="30"/>
      <w:bookmarkEnd w:id="31"/>
    </w:p>
    <w:p w14:paraId="1829BE6D" w14:textId="495288E6" w:rsidR="009220D5" w:rsidRDefault="007528BC" w:rsidP="0014723B">
      <w:pPr>
        <w:spacing w:line="480" w:lineRule="auto"/>
        <w:rPr>
          <w:lang w:val="en"/>
        </w:rPr>
      </w:pPr>
      <w:bookmarkStart w:id="32" w:name="_Ref8213092"/>
      <w:r>
        <w:rPr>
          <w:lang w:val="en"/>
        </w:rPr>
        <w:t xml:space="preserve">In order to test and verify results we need a feature extractor </w:t>
      </w:r>
      <w:r w:rsidR="00CD40AE">
        <w:rPr>
          <w:lang w:val="en"/>
        </w:rPr>
        <w:t xml:space="preserve">and matcher </w:t>
      </w:r>
      <w:r>
        <w:rPr>
          <w:lang w:val="en"/>
        </w:rPr>
        <w:t>which is robust to different cameras,</w:t>
      </w:r>
      <w:r w:rsidR="00CD40AE">
        <w:rPr>
          <w:lang w:val="en"/>
        </w:rPr>
        <w:t xml:space="preserve"> orientations, and scales,</w:t>
      </w:r>
      <w:r>
        <w:rPr>
          <w:lang w:val="en"/>
        </w:rPr>
        <w:t xml:space="preserve"> </w:t>
      </w:r>
      <w:r w:rsidR="00CD40AE">
        <w:rPr>
          <w:lang w:val="en"/>
        </w:rPr>
        <w:t xml:space="preserve">and is </w:t>
      </w:r>
      <w:r>
        <w:rPr>
          <w:lang w:val="en"/>
        </w:rPr>
        <w:t>accurate and repeatable to make sure that the error</w:t>
      </w:r>
      <w:r w:rsidR="00CD40AE">
        <w:rPr>
          <w:lang w:val="en"/>
        </w:rPr>
        <w:t>s</w:t>
      </w:r>
      <w:r>
        <w:rPr>
          <w:lang w:val="en"/>
        </w:rPr>
        <w:t xml:space="preserve"> we will see are not feature finding/matching errors. In order to achieve that, we opted not to use our normal feature extractors (as they sometime yield false matches and matches that are less accurate, especially when using extremely different cameras like we do) but to use a well-known chart to extract feature in a more reliable fashion. </w:t>
      </w:r>
    </w:p>
    <w:p w14:paraId="147B1B84" w14:textId="38E25737" w:rsidR="009220D5" w:rsidRDefault="006F50B4" w:rsidP="0014723B">
      <w:pPr>
        <w:spacing w:line="480" w:lineRule="auto"/>
        <w:jc w:val="center"/>
        <w:rPr>
          <w:lang w:val="en"/>
        </w:rPr>
      </w:pPr>
      <w:r>
        <w:rPr>
          <w:noProof/>
        </w:rPr>
        <mc:AlternateContent>
          <mc:Choice Requires="wpg">
            <w:drawing>
              <wp:inline distT="0" distB="0" distL="0" distR="0" wp14:anchorId="292D1C86" wp14:editId="77FA0F35">
                <wp:extent cx="3463925" cy="3028950"/>
                <wp:effectExtent l="0" t="0" r="3175" b="0"/>
                <wp:docPr id="159" name="Group 159"/>
                <wp:cNvGraphicFramePr/>
                <a:graphic xmlns:a="http://schemas.openxmlformats.org/drawingml/2006/main">
                  <a:graphicData uri="http://schemas.microsoft.com/office/word/2010/wordprocessingGroup">
                    <wpg:wgp>
                      <wpg:cNvGrpSpPr/>
                      <wpg:grpSpPr>
                        <a:xfrm>
                          <a:off x="0" y="0"/>
                          <a:ext cx="3463925" cy="3028950"/>
                          <a:chOff x="0" y="0"/>
                          <a:chExt cx="3463925" cy="3028950"/>
                        </a:xfrm>
                      </wpg:grpSpPr>
                      <pic:pic xmlns:pic="http://schemas.openxmlformats.org/drawingml/2006/picture">
                        <pic:nvPicPr>
                          <pic:cNvPr id="157" name="Picture 15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1750" y="0"/>
                            <a:ext cx="3432175" cy="2711450"/>
                          </a:xfrm>
                          <a:prstGeom prst="rect">
                            <a:avLst/>
                          </a:prstGeom>
                        </pic:spPr>
                      </pic:pic>
                      <wps:wsp>
                        <wps:cNvPr id="158" name="Text Box 158"/>
                        <wps:cNvSpPr txBox="1"/>
                        <wps:spPr>
                          <a:xfrm>
                            <a:off x="0" y="2762250"/>
                            <a:ext cx="3432175" cy="266700"/>
                          </a:xfrm>
                          <a:prstGeom prst="rect">
                            <a:avLst/>
                          </a:prstGeom>
                          <a:solidFill>
                            <a:prstClr val="white"/>
                          </a:solidFill>
                          <a:ln>
                            <a:noFill/>
                          </a:ln>
                          <a:effectLst/>
                        </wps:spPr>
                        <wps:txbx>
                          <w:txbxContent>
                            <w:p w14:paraId="6A73C8CB" w14:textId="77777777" w:rsidR="00D56CC4" w:rsidRPr="00581409" w:rsidRDefault="00D56CC4" w:rsidP="00B57AE8">
                              <w:pPr>
                                <w:pStyle w:val="Caption"/>
                                <w:bidi w:val="0"/>
                                <w:jc w:val="center"/>
                                <w:rPr>
                                  <w:rFonts w:asciiTheme="majorBidi" w:hAnsiTheme="majorBidi" w:cstheme="majorBidi"/>
                                  <w:noProof/>
                                  <w:sz w:val="24"/>
                                  <w:szCs w:val="24"/>
                                </w:rPr>
                              </w:pPr>
                              <w:bookmarkStart w:id="33" w:name="_Ref28159104"/>
                              <w:bookmarkStart w:id="34" w:name="_Toc5280773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bookmarkEnd w:id="33"/>
                              <w:r>
                                <w:rPr>
                                  <w:noProof/>
                                </w:rPr>
                                <w:t xml:space="preserve"> - </w:t>
                              </w:r>
                              <w:r w:rsidRPr="00EA656A">
                                <w:rPr>
                                  <w:noProof/>
                                </w:rPr>
                                <w:t>Chessboard chart used to test and verify our results.</w:t>
                              </w:r>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92D1C86" id="Group 159" o:spid="_x0000_s1041" style="width:272.75pt;height:238.5pt;mso-position-horizontal-relative:char;mso-position-vertical-relative:line" coordsize="34639,3028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YXog&#10;SWxhbgAAAAWQAwACAAAAFAAAEKKQBAACAAAAFAAAELaSkQACAAAAAzIyAACSkgACAAAAAzIyAADq&#10;HAAHAAAIDAAACJY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5OjEyOjIzIDE2OjQxOjU3ADIwMTk6MTI6MjMgMTY6&#10;NDE6NTcAAABQAGEAegAgAEkAbABhAG4AAAD/4Qsb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xOS0xMi0yM1QxNjo0MTo1Ny4yMjM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UGF6IElsYW4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D0gT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">
                <v:shape id="Picture 157" o:spid="_x0000_s1042" type="#_x0000_t75" style="position:absolute;left:317;width:34322;height:2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">
                  <v:imagedata r:id="rId76" o:title=""/>
                </v:shape>
                <v:shape id="Text Box 158" o:spid="_x0000_s1043" type="#_x0000_t202" style="position:absolute;top:27622;width:343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14:paraId="6A73C8CB" w14:textId="77777777" w:rsidR="00D56CC4" w:rsidRPr="00581409" w:rsidRDefault="00D56CC4" w:rsidP="00B57AE8">
                        <w:pPr>
                          <w:pStyle w:val="Caption"/>
                          <w:bidi w:val="0"/>
                          <w:jc w:val="center"/>
                          <w:rPr>
                            <w:rFonts w:asciiTheme="majorBidi" w:hAnsiTheme="majorBidi" w:cstheme="majorBidi"/>
                            <w:noProof/>
                            <w:sz w:val="24"/>
                            <w:szCs w:val="24"/>
                          </w:rPr>
                        </w:pPr>
                        <w:bookmarkStart w:id="35" w:name="_Ref28159104"/>
                        <w:bookmarkStart w:id="36" w:name="_Toc52807732"/>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bookmarkEnd w:id="35"/>
                        <w:r>
                          <w:rPr>
                            <w:noProof/>
                          </w:rPr>
                          <w:t xml:space="preserve"> - </w:t>
                        </w:r>
                        <w:r w:rsidRPr="00EA656A">
                          <w:rPr>
                            <w:noProof/>
                          </w:rPr>
                          <w:t>Chessboard chart used to test and verify our results.</w:t>
                        </w:r>
                        <w:bookmarkEnd w:id="36"/>
                      </w:p>
                    </w:txbxContent>
                  </v:textbox>
                </v:shape>
                <w10:wrap anchorx="page"/>
                <w10:anchorlock/>
              </v:group>
            </w:pict>
          </mc:Fallback>
        </mc:AlternateContent>
      </w:r>
    </w:p>
    <w:p w14:paraId="51DB481B" w14:textId="6A54279E" w:rsidR="007528BC" w:rsidRDefault="007528BC" w:rsidP="0014723B">
      <w:pPr>
        <w:spacing w:line="480" w:lineRule="auto"/>
        <w:rPr>
          <w:lang w:val="en"/>
        </w:rPr>
      </w:pPr>
      <w:r>
        <w:rPr>
          <w:lang w:val="en"/>
        </w:rPr>
        <w:t>The chart we chose to use is the chessboard chart</w:t>
      </w:r>
      <w:r w:rsidR="001856FF">
        <w:rPr>
          <w:lang w:val="en"/>
        </w:rPr>
        <w:t xml:space="preserve"> with a known square size</w:t>
      </w:r>
      <w:r>
        <w:rPr>
          <w:lang w:val="en"/>
        </w:rPr>
        <w:t xml:space="preserve">, as customary in most camera calibration algorithms, along with several circles marked on it as shown in </w:t>
      </w:r>
      <w:r w:rsidR="00927BCB">
        <w:rPr>
          <w:lang w:val="en"/>
        </w:rPr>
        <w:fldChar w:fldCharType="begin"/>
      </w:r>
      <w:r w:rsidR="00927BCB">
        <w:rPr>
          <w:lang w:val="en"/>
        </w:rPr>
        <w:instrText xml:space="preserve"> REF _Ref28159104 \h </w:instrText>
      </w:r>
      <w:r w:rsidR="005321BB">
        <w:rPr>
          <w:lang w:val="en"/>
        </w:rPr>
        <w:instrText xml:space="preserve"> \* MERGEFORMAT </w:instrText>
      </w:r>
      <w:r w:rsidR="00927BCB">
        <w:rPr>
          <w:lang w:val="en"/>
        </w:rPr>
      </w:r>
      <w:r w:rsidR="00927BCB">
        <w:rPr>
          <w:lang w:val="en"/>
        </w:rPr>
        <w:fldChar w:fldCharType="separate"/>
      </w:r>
      <w:r w:rsidR="00BC6B8A">
        <w:t xml:space="preserve">Figure </w:t>
      </w:r>
      <w:r w:rsidR="00BC6B8A">
        <w:rPr>
          <w:noProof/>
          <w:cs/>
        </w:rPr>
        <w:t>‎</w:t>
      </w:r>
      <w:r w:rsidR="00BC6B8A">
        <w:rPr>
          <w:noProof/>
        </w:rPr>
        <w:t>1</w:t>
      </w:r>
      <w:r w:rsidR="00BC6B8A">
        <w:rPr>
          <w:noProof/>
        </w:rPr>
        <w:noBreakHyphen/>
        <w:t>6</w:t>
      </w:r>
      <w:r w:rsidR="00927BCB">
        <w:rPr>
          <w:lang w:val="en"/>
        </w:rPr>
        <w:fldChar w:fldCharType="end"/>
      </w:r>
      <w:r>
        <w:rPr>
          <w:lang w:val="en"/>
        </w:rPr>
        <w:t>.</w:t>
      </w:r>
    </w:p>
    <w:p w14:paraId="646A13A4" w14:textId="1C141F60" w:rsidR="007528BC" w:rsidRDefault="007528BC" w:rsidP="0014723B">
      <w:pPr>
        <w:spacing w:line="480" w:lineRule="auto"/>
        <w:rPr>
          <w:lang w:val="en"/>
        </w:rPr>
      </w:pPr>
      <w:r>
        <w:rPr>
          <w:lang w:val="en"/>
        </w:rPr>
        <w:t>In order to extract features from this chart and match them we start by finding the four circle pair</w:t>
      </w:r>
      <w:r w:rsidR="0031293B">
        <w:rPr>
          <w:lang w:val="en"/>
        </w:rPr>
        <w:t>s</w:t>
      </w:r>
      <w:r>
        <w:rPr>
          <w:lang w:val="en"/>
        </w:rPr>
        <w:t xml:space="preserve"> by using the gradient image, connected component analysis, circles </w:t>
      </w:r>
      <w:r w:rsidR="0044348C">
        <w:rPr>
          <w:lang w:val="en"/>
        </w:rPr>
        <w:t xml:space="preserve">relationship </w:t>
      </w:r>
      <w:r>
        <w:rPr>
          <w:lang w:val="en"/>
        </w:rPr>
        <w:t>between area and circumference and radius similarity between adjacent circles. Since there are only 4 circle pair</w:t>
      </w:r>
      <w:r w:rsidR="0044348C">
        <w:rPr>
          <w:lang w:val="en"/>
        </w:rPr>
        <w:t>s</w:t>
      </w:r>
      <w:r>
        <w:rPr>
          <w:lang w:val="en"/>
        </w:rPr>
        <w:t xml:space="preserve"> in the entire chart, and we assume the rotation between the cameras isn't extreme </w:t>
      </w:r>
      <w:r w:rsidR="0044348C">
        <w:rPr>
          <w:lang w:val="en"/>
        </w:rPr>
        <w:t>to the point that one pair will be confused with another</w:t>
      </w:r>
      <w:r>
        <w:rPr>
          <w:lang w:val="en"/>
        </w:rPr>
        <w:t xml:space="preserve">, the matching between circles in different images is trivial. We then continue to extract the corners between all </w:t>
      </w:r>
      <w:r w:rsidR="0044348C">
        <w:rPr>
          <w:lang w:val="en"/>
        </w:rPr>
        <w:t xml:space="preserve">of the </w:t>
      </w:r>
      <w:r>
        <w:rPr>
          <w:lang w:val="en"/>
        </w:rPr>
        <w:t xml:space="preserve">squares by using Harris corner detector along with </w:t>
      </w:r>
      <w:r w:rsidR="0044348C">
        <w:rPr>
          <w:lang w:val="en"/>
        </w:rPr>
        <w:lastRenderedPageBreak/>
        <w:t xml:space="preserve">a </w:t>
      </w:r>
      <w:r>
        <w:rPr>
          <w:lang w:val="en"/>
        </w:rPr>
        <w:t>window to check for crossing from white to black in all directions. This leaves us with features</w:t>
      </w:r>
      <w:r w:rsidR="0044348C">
        <w:rPr>
          <w:lang w:val="en"/>
        </w:rPr>
        <w:t xml:space="preserve"> that are the corners</w:t>
      </w:r>
      <w:r>
        <w:rPr>
          <w:lang w:val="en"/>
        </w:rPr>
        <w:t xml:space="preserve"> between all </w:t>
      </w:r>
      <w:r w:rsidR="0044348C">
        <w:rPr>
          <w:lang w:val="en"/>
        </w:rPr>
        <w:t xml:space="preserve">of the </w:t>
      </w:r>
      <w:r>
        <w:rPr>
          <w:lang w:val="en"/>
        </w:rPr>
        <w:t>squares that are sub-pixel accurate</w:t>
      </w:r>
      <w:r w:rsidR="0044348C">
        <w:rPr>
          <w:lang w:val="en"/>
        </w:rPr>
        <w:t>,</w:t>
      </w:r>
      <w:r>
        <w:rPr>
          <w:lang w:val="en"/>
        </w:rPr>
        <w:t xml:space="preserve"> and since we start from the circles that are already matched, the matching is inherent.</w:t>
      </w:r>
    </w:p>
    <w:p w14:paraId="45FBB2BC" w14:textId="3DB3337A" w:rsidR="006A24A5" w:rsidRDefault="006A24A5" w:rsidP="0014723B">
      <w:pPr>
        <w:spacing w:line="480" w:lineRule="auto"/>
      </w:pPr>
      <w:r>
        <w:rPr>
          <w:lang w:val="en"/>
        </w:rPr>
        <w:t>This procedure is applied in a lab\factory</w:t>
      </w:r>
      <w:r w:rsidR="00B418E8">
        <w:rPr>
          <w:lang w:val="en"/>
        </w:rPr>
        <w:t xml:space="preserve"> setting</w:t>
      </w:r>
      <w:r>
        <w:rPr>
          <w:lang w:val="en"/>
        </w:rPr>
        <w:t xml:space="preserve"> and is not commonly used for on-the-fly tasks.</w:t>
      </w:r>
    </w:p>
    <w:p w14:paraId="6780AF63" w14:textId="77777777" w:rsidR="006B500E" w:rsidRDefault="006B500E" w:rsidP="0014723B">
      <w:pPr>
        <w:spacing w:line="480" w:lineRule="auto"/>
      </w:pPr>
    </w:p>
    <w:p w14:paraId="548060A1" w14:textId="0671D910" w:rsidR="00F6469D" w:rsidRPr="00323AF2" w:rsidRDefault="00F6469D" w:rsidP="0014723B">
      <w:pPr>
        <w:pStyle w:val="Heading3"/>
        <w:spacing w:line="480" w:lineRule="auto"/>
      </w:pPr>
      <w:bookmarkStart w:id="37" w:name="_Ref28535423"/>
      <w:bookmarkStart w:id="38" w:name="_Toc48738206"/>
      <w:bookmarkStart w:id="39" w:name="_Toc52808151"/>
      <w:r w:rsidRPr="00323AF2">
        <w:t>Facial landmarks</w:t>
      </w:r>
      <w:bookmarkEnd w:id="32"/>
      <w:bookmarkEnd w:id="37"/>
      <w:bookmarkEnd w:id="38"/>
      <w:bookmarkEnd w:id="39"/>
    </w:p>
    <w:p w14:paraId="5C07E976" w14:textId="70BD4A4C" w:rsidR="007528BC" w:rsidRDefault="00F06327" w:rsidP="0014723B">
      <w:pPr>
        <w:spacing w:line="480" w:lineRule="auto"/>
        <w:rPr>
          <w:lang w:val="en"/>
        </w:rPr>
      </w:pPr>
      <w:r>
        <w:t>U</w:t>
      </w:r>
      <w:r w:rsidR="006A24A5">
        <w:t>sing the chessboard</w:t>
      </w:r>
      <w:r>
        <w:t xml:space="preserve"> chart</w:t>
      </w:r>
      <w:r w:rsidR="006A24A5">
        <w:t xml:space="preserve"> can </w:t>
      </w:r>
      <w:r>
        <w:t xml:space="preserve">only </w:t>
      </w:r>
      <w:r w:rsidR="006A24A5">
        <w:t xml:space="preserve">be applied in </w:t>
      </w:r>
      <w:r>
        <w:t xml:space="preserve">the </w:t>
      </w:r>
      <w:r w:rsidR="006A24A5">
        <w:t>phone factory, during assembly</w:t>
      </w:r>
      <w:r>
        <w:t>, b</w:t>
      </w:r>
      <w:r w:rsidR="006A24A5">
        <w:t>ut during regular use, the end-user doesn’t have unique images</w:t>
      </w:r>
      <w:r>
        <w:t xml:space="preserve"> with known real world sizes</w:t>
      </w:r>
      <w:r w:rsidR="006A24A5">
        <w:t>. For this reason, we chose using a common object</w:t>
      </w:r>
      <w:r>
        <w:t xml:space="preserve"> in a real world scenario that has statistical data about sizes within it</w:t>
      </w:r>
      <w:r w:rsidR="006A24A5">
        <w:t xml:space="preserve"> – </w:t>
      </w:r>
      <w:r>
        <w:t xml:space="preserve">human </w:t>
      </w:r>
      <w:r w:rsidR="006A24A5">
        <w:t xml:space="preserve">faces. </w:t>
      </w:r>
      <w:r>
        <w:rPr>
          <w:lang w:val="en"/>
        </w:rPr>
        <w:t xml:space="preserve">For this purpose we use </w:t>
      </w:r>
      <w:r w:rsidR="007528BC">
        <w:rPr>
          <w:lang w:val="en"/>
        </w:rPr>
        <w:t xml:space="preserve">another type of features – facial landmarks. </w:t>
      </w:r>
    </w:p>
    <w:p w14:paraId="36944011" w14:textId="2DE9E231" w:rsidR="007528BC" w:rsidRDefault="007528BC" w:rsidP="0014723B">
      <w:pPr>
        <w:spacing w:line="480" w:lineRule="auto"/>
        <w:rPr>
          <w:lang w:val="en"/>
        </w:rPr>
      </w:pPr>
      <w:r>
        <w:rPr>
          <w:lang w:val="en"/>
        </w:rPr>
        <w:t xml:space="preserve">Detecting facial landmarks is a subset of the shape prediction problem. Given an input image (and normally an ROI that specifies the object of interest), a shape predictor attempts to localize key points of interest along the shape. In the context of facial landmarks, our goal is </w:t>
      </w:r>
      <w:r w:rsidR="006A24A5">
        <w:rPr>
          <w:lang w:val="en"/>
        </w:rPr>
        <w:t xml:space="preserve">to </w:t>
      </w:r>
      <w:r>
        <w:rPr>
          <w:lang w:val="en"/>
        </w:rPr>
        <w:t xml:space="preserve">detect important facial structures on the face using shape prediction methods. </w:t>
      </w:r>
    </w:p>
    <w:p w14:paraId="706A8ABD" w14:textId="77777777" w:rsidR="007528BC" w:rsidRDefault="007528BC" w:rsidP="0014723B">
      <w:pPr>
        <w:spacing w:line="480" w:lineRule="auto"/>
        <w:rPr>
          <w:lang w:val="en"/>
        </w:rPr>
      </w:pPr>
      <w:r>
        <w:rPr>
          <w:lang w:val="en"/>
        </w:rPr>
        <w:t>Detecting facial landmarks is therefore a two-step process:</w:t>
      </w:r>
    </w:p>
    <w:p w14:paraId="42596833" w14:textId="77777777" w:rsidR="007528BC" w:rsidRPr="00964CFB" w:rsidRDefault="007528BC" w:rsidP="0014723B">
      <w:pPr>
        <w:pStyle w:val="ListParagraph"/>
        <w:numPr>
          <w:ilvl w:val="0"/>
          <w:numId w:val="19"/>
        </w:numPr>
        <w:spacing w:line="480" w:lineRule="auto"/>
        <w:rPr>
          <w:lang w:val="en"/>
        </w:rPr>
      </w:pPr>
      <w:r w:rsidRPr="00964CFB">
        <w:rPr>
          <w:lang w:val="en"/>
        </w:rPr>
        <w:t>Step #1: Localize the face in the image.</w:t>
      </w:r>
    </w:p>
    <w:p w14:paraId="7AFF49F6" w14:textId="77777777" w:rsidR="007528BC" w:rsidRPr="00964CFB" w:rsidRDefault="007528BC" w:rsidP="0014723B">
      <w:pPr>
        <w:pStyle w:val="ListParagraph"/>
        <w:numPr>
          <w:ilvl w:val="0"/>
          <w:numId w:val="19"/>
        </w:numPr>
        <w:spacing w:line="480" w:lineRule="auto"/>
        <w:rPr>
          <w:lang w:val="en"/>
        </w:rPr>
      </w:pPr>
      <w:r w:rsidRPr="00964CFB">
        <w:rPr>
          <w:lang w:val="en"/>
        </w:rPr>
        <w:t>Step #2: Detect the key facial structures on the face ROI.</w:t>
      </w:r>
    </w:p>
    <w:p w14:paraId="2EC54F9D" w14:textId="28D83BEC" w:rsidR="007528BC" w:rsidRDefault="007528BC" w:rsidP="0014723B">
      <w:pPr>
        <w:spacing w:line="480" w:lineRule="auto"/>
        <w:rPr>
          <w:lang w:val="en"/>
        </w:rPr>
      </w:pPr>
      <w:r>
        <w:rPr>
          <w:lang w:val="en"/>
        </w:rPr>
        <w:t xml:space="preserve">Face detection (Step #1) can be achieved in a number of ways. </w:t>
      </w:r>
      <w:r w:rsidR="00357D97">
        <w:rPr>
          <w:lang w:val="en"/>
        </w:rPr>
        <w:t>W</w:t>
      </w:r>
      <w:r w:rsidR="00B116C5">
        <w:rPr>
          <w:lang w:val="en"/>
        </w:rPr>
        <w:t xml:space="preserve">e used an off-the-shelf face detector </w:t>
      </w:r>
      <w:r w:rsidR="00357D97">
        <w:rPr>
          <w:lang w:val="en"/>
        </w:rPr>
        <w:t xml:space="preserve">to </w:t>
      </w:r>
      <w:r>
        <w:rPr>
          <w:lang w:val="en"/>
        </w:rPr>
        <w:t>obtain the face bounding box (i.e., the (x, y)-coordinates of the face in the image).</w:t>
      </w:r>
    </w:p>
    <w:p w14:paraId="628C0D94" w14:textId="616CBC7C" w:rsidR="007528BC" w:rsidRDefault="007528BC" w:rsidP="0014723B">
      <w:pPr>
        <w:spacing w:line="480" w:lineRule="auto"/>
        <w:rPr>
          <w:lang w:val="en"/>
        </w:rPr>
      </w:pPr>
      <w:r>
        <w:rPr>
          <w:lang w:val="en"/>
        </w:rPr>
        <w:t>Given the face region we apply Step #2: detecting key facial structures in the face region. There are a variety of facial landmark detectors, but all methods essentially try to localize and label the following facial regions:</w:t>
      </w:r>
    </w:p>
    <w:p w14:paraId="31F1D4E9" w14:textId="77777777" w:rsidR="007528BC" w:rsidRPr="007528BC" w:rsidRDefault="007528BC" w:rsidP="0014723B">
      <w:pPr>
        <w:pStyle w:val="ListParagraph"/>
        <w:numPr>
          <w:ilvl w:val="0"/>
          <w:numId w:val="15"/>
        </w:numPr>
        <w:spacing w:line="480" w:lineRule="auto"/>
        <w:rPr>
          <w:lang w:val="en"/>
        </w:rPr>
      </w:pPr>
      <w:r w:rsidRPr="007528BC">
        <w:rPr>
          <w:lang w:val="en"/>
        </w:rPr>
        <w:lastRenderedPageBreak/>
        <w:t>Mouth</w:t>
      </w:r>
    </w:p>
    <w:p w14:paraId="2581C8EF" w14:textId="77777777" w:rsidR="007528BC" w:rsidRPr="007528BC" w:rsidRDefault="007528BC" w:rsidP="0014723B">
      <w:pPr>
        <w:pStyle w:val="ListParagraph"/>
        <w:numPr>
          <w:ilvl w:val="0"/>
          <w:numId w:val="15"/>
        </w:numPr>
        <w:spacing w:line="480" w:lineRule="auto"/>
        <w:rPr>
          <w:lang w:val="en"/>
        </w:rPr>
      </w:pPr>
      <w:r w:rsidRPr="007528BC">
        <w:rPr>
          <w:lang w:val="en"/>
        </w:rPr>
        <w:t>Right eyebrow</w:t>
      </w:r>
    </w:p>
    <w:p w14:paraId="7F064DF0" w14:textId="77777777" w:rsidR="007528BC" w:rsidRPr="007528BC" w:rsidRDefault="007528BC" w:rsidP="0014723B">
      <w:pPr>
        <w:pStyle w:val="ListParagraph"/>
        <w:numPr>
          <w:ilvl w:val="0"/>
          <w:numId w:val="15"/>
        </w:numPr>
        <w:spacing w:line="480" w:lineRule="auto"/>
        <w:rPr>
          <w:lang w:val="en"/>
        </w:rPr>
      </w:pPr>
      <w:r w:rsidRPr="007528BC">
        <w:rPr>
          <w:lang w:val="en"/>
        </w:rPr>
        <w:t>Left eyebrow</w:t>
      </w:r>
    </w:p>
    <w:p w14:paraId="2FE8FD94" w14:textId="77777777" w:rsidR="007528BC" w:rsidRPr="007528BC" w:rsidRDefault="007528BC" w:rsidP="0014723B">
      <w:pPr>
        <w:pStyle w:val="ListParagraph"/>
        <w:numPr>
          <w:ilvl w:val="0"/>
          <w:numId w:val="15"/>
        </w:numPr>
        <w:spacing w:line="480" w:lineRule="auto"/>
        <w:rPr>
          <w:lang w:val="en"/>
        </w:rPr>
      </w:pPr>
      <w:r w:rsidRPr="007528BC">
        <w:rPr>
          <w:lang w:val="en"/>
        </w:rPr>
        <w:t>Right eye</w:t>
      </w:r>
    </w:p>
    <w:p w14:paraId="1854E751" w14:textId="77777777" w:rsidR="007528BC" w:rsidRPr="007528BC" w:rsidRDefault="007528BC" w:rsidP="0014723B">
      <w:pPr>
        <w:pStyle w:val="ListParagraph"/>
        <w:numPr>
          <w:ilvl w:val="0"/>
          <w:numId w:val="15"/>
        </w:numPr>
        <w:spacing w:line="480" w:lineRule="auto"/>
        <w:rPr>
          <w:lang w:val="en"/>
        </w:rPr>
      </w:pPr>
      <w:r w:rsidRPr="007528BC">
        <w:rPr>
          <w:lang w:val="en"/>
        </w:rPr>
        <w:t>Left eye</w:t>
      </w:r>
    </w:p>
    <w:p w14:paraId="0C3ACC05" w14:textId="77777777" w:rsidR="007528BC" w:rsidRPr="007528BC" w:rsidRDefault="007528BC" w:rsidP="0014723B">
      <w:pPr>
        <w:pStyle w:val="ListParagraph"/>
        <w:numPr>
          <w:ilvl w:val="0"/>
          <w:numId w:val="15"/>
        </w:numPr>
        <w:spacing w:line="480" w:lineRule="auto"/>
        <w:rPr>
          <w:lang w:val="en"/>
        </w:rPr>
      </w:pPr>
      <w:r w:rsidRPr="007528BC">
        <w:rPr>
          <w:lang w:val="en"/>
        </w:rPr>
        <w:t>Nose</w:t>
      </w:r>
    </w:p>
    <w:p w14:paraId="46B19B21" w14:textId="77777777" w:rsidR="007528BC" w:rsidRPr="007528BC" w:rsidRDefault="007528BC" w:rsidP="0014723B">
      <w:pPr>
        <w:pStyle w:val="ListParagraph"/>
        <w:numPr>
          <w:ilvl w:val="0"/>
          <w:numId w:val="15"/>
        </w:numPr>
        <w:spacing w:line="480" w:lineRule="auto"/>
        <w:rPr>
          <w:lang w:val="en"/>
        </w:rPr>
      </w:pPr>
      <w:r w:rsidRPr="007528BC">
        <w:rPr>
          <w:lang w:val="en"/>
        </w:rPr>
        <w:t>Jaw</w:t>
      </w:r>
    </w:p>
    <w:p w14:paraId="26992D7C" w14:textId="77777777" w:rsidR="007528BC" w:rsidRDefault="007528BC" w:rsidP="0014723B">
      <w:pPr>
        <w:spacing w:line="480" w:lineRule="auto"/>
        <w:rPr>
          <w:lang w:val="en"/>
        </w:rPr>
      </w:pPr>
      <w:r>
        <w:rPr>
          <w:lang w:val="en"/>
        </w:rPr>
        <w:t xml:space="preserve">For our work we used an open source library called </w:t>
      </w:r>
      <w:proofErr w:type="spellStart"/>
      <w:r>
        <w:rPr>
          <w:lang w:val="en"/>
        </w:rPr>
        <w:t>OpenFace</w:t>
      </w:r>
      <w:proofErr w:type="spellEnd"/>
      <w:r>
        <w:rPr>
          <w:lang w:val="en"/>
        </w:rPr>
        <w:t xml:space="preserve">. It uses the </w:t>
      </w:r>
      <w:proofErr w:type="spellStart"/>
      <w:r>
        <w:rPr>
          <w:lang w:val="en"/>
        </w:rPr>
        <w:t>matlab's</w:t>
      </w:r>
      <w:proofErr w:type="spellEnd"/>
      <w:r>
        <w:rPr>
          <w:lang w:val="en"/>
        </w:rPr>
        <w:t xml:space="preserve"> vision toolbox for face detection and then a pre-trained CLM - Constrained Local Model.</w:t>
      </w:r>
    </w:p>
    <w:p w14:paraId="5D72C87C" w14:textId="77777777" w:rsidR="007528BC" w:rsidRDefault="007528BC" w:rsidP="0014723B">
      <w:pPr>
        <w:spacing w:line="480" w:lineRule="auto"/>
        <w:rPr>
          <w:lang w:val="en"/>
        </w:rPr>
      </w:pPr>
      <w:r>
        <w:rPr>
          <w:lang w:val="en"/>
        </w:rPr>
        <w:t>A Constrained Local Model is class of methods of locating sets of points (constrained by a statistical shape model) on a target image.</w:t>
      </w:r>
    </w:p>
    <w:p w14:paraId="1782201B" w14:textId="77777777" w:rsidR="007528BC" w:rsidRDefault="007528BC" w:rsidP="0014723B">
      <w:pPr>
        <w:spacing w:line="480" w:lineRule="auto"/>
        <w:rPr>
          <w:lang w:val="en"/>
        </w:rPr>
      </w:pPr>
      <w:r>
        <w:rPr>
          <w:lang w:val="en"/>
        </w:rPr>
        <w:t>The general approach is to:</w:t>
      </w:r>
    </w:p>
    <w:p w14:paraId="7616643A" w14:textId="77777777" w:rsidR="007528BC" w:rsidRPr="00AB544E" w:rsidRDefault="007528BC" w:rsidP="0014723B">
      <w:pPr>
        <w:pStyle w:val="ListParagraph"/>
        <w:numPr>
          <w:ilvl w:val="0"/>
          <w:numId w:val="20"/>
        </w:numPr>
        <w:spacing w:line="480" w:lineRule="auto"/>
        <w:rPr>
          <w:lang w:val="en"/>
        </w:rPr>
      </w:pPr>
      <w:r w:rsidRPr="00AB544E">
        <w:rPr>
          <w:lang w:val="en"/>
        </w:rPr>
        <w:t>Sample a region from the image around the current estimate, projecting it into a reference frame.</w:t>
      </w:r>
    </w:p>
    <w:p w14:paraId="540FFCA8" w14:textId="77777777" w:rsidR="007528BC" w:rsidRPr="00AB544E" w:rsidRDefault="007528BC" w:rsidP="0014723B">
      <w:pPr>
        <w:pStyle w:val="ListParagraph"/>
        <w:numPr>
          <w:ilvl w:val="0"/>
          <w:numId w:val="20"/>
        </w:numPr>
        <w:spacing w:line="480" w:lineRule="auto"/>
        <w:rPr>
          <w:lang w:val="en"/>
        </w:rPr>
      </w:pPr>
      <w:r w:rsidRPr="00AB544E">
        <w:rPr>
          <w:lang w:val="en"/>
        </w:rPr>
        <w:t>For each point, generate a "response image" giving a cost for having the point at each pixel.</w:t>
      </w:r>
    </w:p>
    <w:p w14:paraId="045C8EFA" w14:textId="77777777" w:rsidR="007528BC" w:rsidRPr="00AB544E" w:rsidRDefault="007528BC" w:rsidP="0014723B">
      <w:pPr>
        <w:pStyle w:val="ListParagraph"/>
        <w:numPr>
          <w:ilvl w:val="0"/>
          <w:numId w:val="20"/>
        </w:numPr>
        <w:spacing w:line="480" w:lineRule="auto"/>
        <w:rPr>
          <w:lang w:val="en"/>
        </w:rPr>
      </w:pPr>
      <w:r w:rsidRPr="00AB544E">
        <w:rPr>
          <w:lang w:val="en"/>
        </w:rPr>
        <w:t>Searching for a combination of points which optimizes the total cost, by manipulating the shape model parameters.</w:t>
      </w:r>
    </w:p>
    <w:p w14:paraId="6DE5CD68" w14:textId="77777777" w:rsidR="007528BC" w:rsidRPr="00AB544E" w:rsidRDefault="007528BC" w:rsidP="0014723B">
      <w:pPr>
        <w:spacing w:line="480" w:lineRule="auto"/>
        <w:rPr>
          <w:lang w:val="en"/>
        </w:rPr>
      </w:pPr>
      <w:r w:rsidRPr="00AB544E">
        <w:rPr>
          <w:lang w:val="en"/>
        </w:rPr>
        <w:t>The response image is the result of training the model on the "faces in the wild" dataset.</w:t>
      </w:r>
    </w:p>
    <w:p w14:paraId="2405FEA7" w14:textId="0A7F9F62" w:rsidR="007528BC" w:rsidRDefault="007528BC" w:rsidP="0014723B">
      <w:pPr>
        <w:spacing w:line="480" w:lineRule="auto"/>
        <w:rPr>
          <w:lang w:val="en"/>
        </w:rPr>
      </w:pPr>
      <w:r>
        <w:rPr>
          <w:lang w:val="en"/>
        </w:rPr>
        <w:t>The model uses both rigid and non-rigid parameters to adjust the landmarks. The rigid parameters include scale, rotation and translation of the landmarks while the non-rigid parameters compensate for deformations cause</w:t>
      </w:r>
      <w:r w:rsidR="00AA7730">
        <w:rPr>
          <w:lang w:val="en"/>
        </w:rPr>
        <w:t>d</w:t>
      </w:r>
      <w:r>
        <w:rPr>
          <w:lang w:val="en"/>
        </w:rPr>
        <w:t xml:space="preserve"> by expression and identity. </w:t>
      </w:r>
    </w:p>
    <w:p w14:paraId="0EFE8437" w14:textId="0A011983" w:rsidR="007528BC" w:rsidRDefault="007528BC" w:rsidP="0014723B">
      <w:pPr>
        <w:spacing w:line="480" w:lineRule="auto"/>
        <w:rPr>
          <w:lang w:val="en"/>
        </w:rPr>
      </w:pPr>
      <w:r>
        <w:rPr>
          <w:lang w:val="en"/>
        </w:rPr>
        <w:t>The resulting landmarks are:</w:t>
      </w:r>
    </w:p>
    <w:p w14:paraId="09308DCF" w14:textId="52FB890B" w:rsidR="000325BD" w:rsidRDefault="000325BD" w:rsidP="0014723B">
      <w:pPr>
        <w:spacing w:line="480" w:lineRule="auto"/>
        <w:jc w:val="center"/>
        <w:rPr>
          <w:lang w:val="en"/>
        </w:rPr>
      </w:pPr>
      <w:r>
        <w:rPr>
          <w:noProof/>
        </w:rPr>
        <w:lastRenderedPageBreak/>
        <mc:AlternateContent>
          <mc:Choice Requires="wpg">
            <w:drawing>
              <wp:inline distT="0" distB="0" distL="0" distR="0" wp14:anchorId="0D2C0379" wp14:editId="4B5A1655">
                <wp:extent cx="3848100" cy="3231515"/>
                <wp:effectExtent l="0" t="0" r="0" b="6985"/>
                <wp:docPr id="162" name="Group 162"/>
                <wp:cNvGraphicFramePr/>
                <a:graphic xmlns:a="http://schemas.openxmlformats.org/drawingml/2006/main">
                  <a:graphicData uri="http://schemas.microsoft.com/office/word/2010/wordprocessingGroup">
                    <wpg:wgp>
                      <wpg:cNvGrpSpPr/>
                      <wpg:grpSpPr>
                        <a:xfrm>
                          <a:off x="0" y="0"/>
                          <a:ext cx="3848100" cy="3231515"/>
                          <a:chOff x="0" y="0"/>
                          <a:chExt cx="3848100" cy="3231515"/>
                        </a:xfrm>
                      </wpg:grpSpPr>
                      <pic:pic xmlns:pic="http://schemas.openxmlformats.org/drawingml/2006/picture">
                        <pic:nvPicPr>
                          <pic:cNvPr id="160" name="Picture 16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81000" y="0"/>
                            <a:ext cx="2973070" cy="2781300"/>
                          </a:xfrm>
                          <a:prstGeom prst="rect">
                            <a:avLst/>
                          </a:prstGeom>
                        </pic:spPr>
                      </pic:pic>
                      <wps:wsp>
                        <wps:cNvPr id="161" name="Text Box 161"/>
                        <wps:cNvSpPr txBox="1"/>
                        <wps:spPr>
                          <a:xfrm>
                            <a:off x="0" y="2825750"/>
                            <a:ext cx="3848100" cy="405765"/>
                          </a:xfrm>
                          <a:prstGeom prst="rect">
                            <a:avLst/>
                          </a:prstGeom>
                          <a:solidFill>
                            <a:prstClr val="white"/>
                          </a:solidFill>
                          <a:ln>
                            <a:noFill/>
                          </a:ln>
                          <a:effectLst/>
                        </wps:spPr>
                        <wps:txbx>
                          <w:txbxContent>
                            <w:p w14:paraId="304A06E7" w14:textId="6F5FA82D" w:rsidR="00D56CC4" w:rsidRPr="00E22171" w:rsidRDefault="00D56CC4" w:rsidP="00613703">
                              <w:pPr>
                                <w:pStyle w:val="Caption"/>
                                <w:bidi w:val="0"/>
                                <w:jc w:val="center"/>
                                <w:rPr>
                                  <w:rFonts w:asciiTheme="majorBidi" w:hAnsiTheme="majorBidi" w:cstheme="majorBidi"/>
                                  <w:noProof/>
                                  <w:sz w:val="24"/>
                                  <w:szCs w:val="24"/>
                                </w:rPr>
                              </w:pPr>
                              <w:bookmarkStart w:id="40" w:name="_Toc5280773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 </w:t>
                              </w:r>
                              <w:r w:rsidRPr="003A2EF9">
                                <w:rPr>
                                  <w:noProof/>
                                </w:rPr>
                                <w:t xml:space="preserve">Landmarks results of </w:t>
                              </w:r>
                              <w:r>
                                <w:rPr>
                                  <w:noProof/>
                                </w:rPr>
                                <w:t>O</w:t>
                              </w:r>
                              <w:r w:rsidRPr="003A2EF9">
                                <w:rPr>
                                  <w:noProof/>
                                </w:rPr>
                                <w:t>pen</w:t>
                              </w:r>
                              <w:r>
                                <w:rPr>
                                  <w:noProof/>
                                </w:rPr>
                                <w:t>F</w:t>
                              </w:r>
                              <w:r w:rsidRPr="003A2EF9">
                                <w:rPr>
                                  <w:noProof/>
                                </w:rPr>
                                <w:t xml:space="preserve">ace. Taken from </w:t>
                              </w:r>
                              <w:hyperlink r:id="rId78" w:history="1">
                                <w:r w:rsidRPr="006C2290">
                                  <w:rPr>
                                    <w:rStyle w:val="Hyperlink"/>
                                    <w:noProof/>
                                  </w:rPr>
                                  <w:t>https://github.com/TadasBaltrusaitis/OpenFace/wiki/Output-Format</w:t>
                                </w:r>
                                <w:bookmarkEnd w:id="40"/>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0D2C0379" id="Group 162" o:spid="_x0000_s1044" style="width:303pt;height:254.45pt;mso-position-horizontal-relative:char;mso-position-vertical-relative:line" coordsize="38481,3231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GF6IElsYW4AAAAF&#10;kAMAAgAAABQAABCikAQAAgAAABQAABC2kpEAAgAAAAM1OQAAkpIAAgAAAAM1OQAA6hwABwAACAwA&#10;AAiW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OToxMjoyNCAxMToyNjo1MQAyMDE5OjEyOjI0IDExOjI2OjUxAAAA&#10;UABhAHoAIABJAGwAYQBuAAAA/+ELG2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kt&#10;MTItMjRUMTE6MjY6NTEuNTg2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lBheiBJbGFu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ewC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">
                <v:shape id="Picture 160" o:spid="_x0000_s1045" type="#_x0000_t75" style="position:absolute;left:3810;width:2973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">
                  <v:imagedata r:id="rId79" o:title=""/>
                </v:shape>
                <v:shape id="Text Box 161" o:spid="_x0000_s1046" type="#_x0000_t202" style="position:absolute;top:28257;width:3848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304A06E7" w14:textId="6F5FA82D" w:rsidR="00D56CC4" w:rsidRPr="00E22171" w:rsidRDefault="00D56CC4" w:rsidP="00613703">
                        <w:pPr>
                          <w:pStyle w:val="Caption"/>
                          <w:bidi w:val="0"/>
                          <w:jc w:val="center"/>
                          <w:rPr>
                            <w:rFonts w:asciiTheme="majorBidi" w:hAnsiTheme="majorBidi" w:cstheme="majorBidi"/>
                            <w:noProof/>
                            <w:sz w:val="24"/>
                            <w:szCs w:val="24"/>
                          </w:rPr>
                        </w:pPr>
                        <w:bookmarkStart w:id="41" w:name="_Toc52807733"/>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 </w:t>
                        </w:r>
                        <w:r w:rsidRPr="003A2EF9">
                          <w:rPr>
                            <w:noProof/>
                          </w:rPr>
                          <w:t xml:space="preserve">Landmarks results of </w:t>
                        </w:r>
                        <w:r>
                          <w:rPr>
                            <w:noProof/>
                          </w:rPr>
                          <w:t>O</w:t>
                        </w:r>
                        <w:r w:rsidRPr="003A2EF9">
                          <w:rPr>
                            <w:noProof/>
                          </w:rPr>
                          <w:t>pen</w:t>
                        </w:r>
                        <w:r>
                          <w:rPr>
                            <w:noProof/>
                          </w:rPr>
                          <w:t>F</w:t>
                        </w:r>
                        <w:r w:rsidRPr="003A2EF9">
                          <w:rPr>
                            <w:noProof/>
                          </w:rPr>
                          <w:t xml:space="preserve">ace. Taken from </w:t>
                        </w:r>
                        <w:hyperlink r:id="rId80" w:history="1">
                          <w:r w:rsidRPr="006C2290">
                            <w:rPr>
                              <w:rStyle w:val="Hyperlink"/>
                              <w:noProof/>
                            </w:rPr>
                            <w:t>https://github.com/TadasBaltrusaitis/OpenFace/wiki/Output-Format</w:t>
                          </w:r>
                          <w:bookmarkEnd w:id="41"/>
                        </w:hyperlink>
                      </w:p>
                    </w:txbxContent>
                  </v:textbox>
                </v:shape>
                <w10:wrap anchorx="page"/>
                <w10:anchorlock/>
              </v:group>
            </w:pict>
          </mc:Fallback>
        </mc:AlternateContent>
      </w:r>
    </w:p>
    <w:p w14:paraId="171461A1" w14:textId="77777777" w:rsidR="00122EF1" w:rsidRDefault="007528BC" w:rsidP="0014723B">
      <w:pPr>
        <w:spacing w:line="480" w:lineRule="auto"/>
        <w:rPr>
          <w:lang w:val="en"/>
        </w:rPr>
      </w:pPr>
      <w:r>
        <w:rPr>
          <w:lang w:val="en"/>
        </w:rPr>
        <w:t>We also use the rigid rotation parameter to fix the face orientation so that all landmarks will be parallel to the camera to suit our purposes</w:t>
      </w:r>
      <w:r w:rsidR="00AD00A5">
        <w:rPr>
          <w:lang w:val="en"/>
        </w:rPr>
        <w:t>.</w:t>
      </w:r>
    </w:p>
    <w:p w14:paraId="2E3DE017" w14:textId="7038ADEC" w:rsidR="007528BC" w:rsidRDefault="007528BC" w:rsidP="0014723B">
      <w:pPr>
        <w:spacing w:before="0" w:line="480" w:lineRule="auto"/>
        <w:rPr>
          <w:b/>
          <w:bCs/>
          <w:iCs/>
          <w:sz w:val="28"/>
          <w:szCs w:val="28"/>
        </w:rPr>
      </w:pPr>
    </w:p>
    <w:p w14:paraId="16CAAB00" w14:textId="2655158D" w:rsidR="00F6469D" w:rsidRPr="00192DF5" w:rsidRDefault="00F6469D" w:rsidP="0014723B">
      <w:pPr>
        <w:pStyle w:val="Heading2"/>
        <w:spacing w:line="480" w:lineRule="auto"/>
      </w:pPr>
      <w:bookmarkStart w:id="42" w:name="_Toc48738207"/>
      <w:bookmarkStart w:id="43" w:name="_Toc52808152"/>
      <w:r w:rsidRPr="00D8770E">
        <w:t xml:space="preserve">Mobile camera </w:t>
      </w:r>
      <w:r w:rsidR="0060357C">
        <w:t>handling</w:t>
      </w:r>
      <w:bookmarkEnd w:id="42"/>
      <w:bookmarkEnd w:id="43"/>
    </w:p>
    <w:p w14:paraId="780ECDE7" w14:textId="03291EF7" w:rsidR="00F6469D" w:rsidRDefault="00F6469D" w:rsidP="0014723B">
      <w:pPr>
        <w:pStyle w:val="Heading3"/>
        <w:spacing w:line="480" w:lineRule="auto"/>
      </w:pPr>
      <w:bookmarkStart w:id="44" w:name="_Toc48738208"/>
      <w:bookmarkStart w:id="45" w:name="_Toc52808153"/>
      <w:r>
        <w:t>Module differences</w:t>
      </w:r>
      <w:bookmarkEnd w:id="44"/>
      <w:bookmarkEnd w:id="45"/>
    </w:p>
    <w:p w14:paraId="6AFE0BE1" w14:textId="76EEBF41" w:rsidR="007528BC" w:rsidRPr="007528BC" w:rsidRDefault="007528BC" w:rsidP="0014723B">
      <w:pPr>
        <w:pStyle w:val="NormlIndent"/>
        <w:spacing w:line="480" w:lineRule="auto"/>
        <w:rPr>
          <w:lang w:val="en"/>
        </w:rPr>
      </w:pPr>
      <w:r w:rsidRPr="007528BC">
        <w:rPr>
          <w:lang w:val="en"/>
        </w:rPr>
        <w:t>Since our work is designed for mobile phone cameras</w:t>
      </w:r>
      <w:r w:rsidR="00BA79F9">
        <w:rPr>
          <w:lang w:val="en"/>
        </w:rPr>
        <w:t>,</w:t>
      </w:r>
      <w:r w:rsidRPr="007528BC">
        <w:rPr>
          <w:lang w:val="en"/>
        </w:rPr>
        <w:t xml:space="preserve"> we need to consider several ways in which they differ from the theory mentioned earlier:</w:t>
      </w:r>
    </w:p>
    <w:p w14:paraId="2F1AA569" w14:textId="7CA1CD1B" w:rsidR="001260C2" w:rsidRDefault="007528BC" w:rsidP="0014723B">
      <w:pPr>
        <w:pStyle w:val="NormlIndent"/>
        <w:numPr>
          <w:ilvl w:val="0"/>
          <w:numId w:val="16"/>
        </w:numPr>
        <w:spacing w:line="480" w:lineRule="auto"/>
        <w:rPr>
          <w:lang w:val="en"/>
        </w:rPr>
      </w:pPr>
      <w:r w:rsidRPr="007528BC">
        <w:rPr>
          <w:lang w:val="en"/>
        </w:rPr>
        <w:t xml:space="preserve">Pinhole model difference: each camera can't be adequately represented as a pinhole camera, even </w:t>
      </w:r>
      <w:r w:rsidR="0044758A">
        <w:rPr>
          <w:lang w:val="en"/>
        </w:rPr>
        <w:t>if</w:t>
      </w:r>
      <w:r w:rsidR="0044758A" w:rsidRPr="007528BC">
        <w:rPr>
          <w:lang w:val="en"/>
        </w:rPr>
        <w:t xml:space="preserve"> </w:t>
      </w:r>
      <w:r w:rsidRPr="007528BC">
        <w:rPr>
          <w:lang w:val="en"/>
        </w:rPr>
        <w:t xml:space="preserve">the theoretical assembly process </w:t>
      </w:r>
      <w:r w:rsidR="0044758A">
        <w:rPr>
          <w:lang w:val="en"/>
        </w:rPr>
        <w:t xml:space="preserve">is </w:t>
      </w:r>
      <w:r w:rsidRPr="007528BC">
        <w:rPr>
          <w:lang w:val="en"/>
        </w:rPr>
        <w:t>without any assembly errors. This mostly stem</w:t>
      </w:r>
      <w:r w:rsidR="0044758A">
        <w:rPr>
          <w:lang w:val="en"/>
        </w:rPr>
        <w:t>s</w:t>
      </w:r>
      <w:r w:rsidRPr="007528BC">
        <w:rPr>
          <w:lang w:val="en"/>
        </w:rPr>
        <w:t xml:space="preserve"> from the lens distortion that is introduced in each lens that is not represented in a basic pinhole model. In a nutshell, lens distortion is when a lens produces curved lines </w:t>
      </w:r>
      <w:r w:rsidR="00EE6923">
        <w:rPr>
          <w:lang w:val="en"/>
        </w:rPr>
        <w:t>where straight lines should be.</w:t>
      </w:r>
      <w:r w:rsidRPr="007528BC">
        <w:rPr>
          <w:lang w:val="en"/>
        </w:rPr>
        <w:t xml:space="preserve"> The two most common types of lens distortion are barrel distortion and pincushion distortion as shown in </w:t>
      </w:r>
      <w:r w:rsidR="00F70322">
        <w:rPr>
          <w:lang w:val="en"/>
        </w:rPr>
        <w:fldChar w:fldCharType="begin"/>
      </w:r>
      <w:r w:rsidR="00F70322">
        <w:rPr>
          <w:lang w:val="en"/>
        </w:rPr>
        <w:instrText xml:space="preserve"> REF _Ref28159486 \h </w:instrText>
      </w:r>
      <w:r w:rsidR="005321BB">
        <w:rPr>
          <w:lang w:val="en"/>
        </w:rPr>
        <w:instrText xml:space="preserve"> \* MERGEFORMAT </w:instrText>
      </w:r>
      <w:r w:rsidR="00F70322">
        <w:rPr>
          <w:lang w:val="en"/>
        </w:rPr>
      </w:r>
      <w:r w:rsidR="00F70322">
        <w:rPr>
          <w:lang w:val="en"/>
        </w:rPr>
        <w:fldChar w:fldCharType="separate"/>
      </w:r>
      <w:r w:rsidR="00BC6B8A">
        <w:t xml:space="preserve">Figure </w:t>
      </w:r>
      <w:r w:rsidR="00BC6B8A">
        <w:rPr>
          <w:noProof/>
          <w:cs/>
        </w:rPr>
        <w:t>‎</w:t>
      </w:r>
      <w:r w:rsidR="00BC6B8A">
        <w:rPr>
          <w:noProof/>
        </w:rPr>
        <w:t>1</w:t>
      </w:r>
      <w:r w:rsidR="00BC6B8A">
        <w:rPr>
          <w:noProof/>
        </w:rPr>
        <w:noBreakHyphen/>
        <w:t>8</w:t>
      </w:r>
      <w:r w:rsidR="00F70322">
        <w:rPr>
          <w:lang w:val="en"/>
        </w:rPr>
        <w:fldChar w:fldCharType="end"/>
      </w:r>
      <w:r w:rsidRPr="007528BC">
        <w:rPr>
          <w:lang w:val="en"/>
        </w:rPr>
        <w:t>.</w:t>
      </w:r>
    </w:p>
    <w:p w14:paraId="681B2D46" w14:textId="77564504" w:rsidR="00506355" w:rsidRPr="001260C2" w:rsidRDefault="00506355" w:rsidP="0014723B">
      <w:pPr>
        <w:pStyle w:val="NormlIndent"/>
        <w:spacing w:line="480" w:lineRule="auto"/>
        <w:ind w:left="1080"/>
        <w:jc w:val="center"/>
        <w:rPr>
          <w:lang w:val="en"/>
        </w:rPr>
      </w:pPr>
      <w:r>
        <w:rPr>
          <w:noProof/>
        </w:rPr>
        <w:lastRenderedPageBreak/>
        <mc:AlternateContent>
          <mc:Choice Requires="wpg">
            <w:drawing>
              <wp:inline distT="0" distB="0" distL="0" distR="0" wp14:anchorId="00194475" wp14:editId="6A813044">
                <wp:extent cx="5759450" cy="2616200"/>
                <wp:effectExtent l="0" t="0" r="0" b="0"/>
                <wp:docPr id="165" name="Group 165"/>
                <wp:cNvGraphicFramePr/>
                <a:graphic xmlns:a="http://schemas.openxmlformats.org/drawingml/2006/main">
                  <a:graphicData uri="http://schemas.microsoft.com/office/word/2010/wordprocessingGroup">
                    <wpg:wgp>
                      <wpg:cNvGrpSpPr/>
                      <wpg:grpSpPr>
                        <a:xfrm>
                          <a:off x="0" y="0"/>
                          <a:ext cx="5759450" cy="2616200"/>
                          <a:chOff x="0" y="0"/>
                          <a:chExt cx="5759450" cy="2616200"/>
                        </a:xfrm>
                      </wpg:grpSpPr>
                      <pic:pic xmlns:pic="http://schemas.openxmlformats.org/drawingml/2006/picture">
                        <pic:nvPicPr>
                          <pic:cNvPr id="163" name="Picture 16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77850" y="0"/>
                            <a:ext cx="4178300" cy="2317750"/>
                          </a:xfrm>
                          <a:prstGeom prst="rect">
                            <a:avLst/>
                          </a:prstGeom>
                        </pic:spPr>
                      </pic:pic>
                      <wps:wsp>
                        <wps:cNvPr id="164" name="Text Box 164"/>
                        <wps:cNvSpPr txBox="1"/>
                        <wps:spPr>
                          <a:xfrm>
                            <a:off x="0" y="2349500"/>
                            <a:ext cx="5759450" cy="266700"/>
                          </a:xfrm>
                          <a:prstGeom prst="rect">
                            <a:avLst/>
                          </a:prstGeom>
                          <a:solidFill>
                            <a:prstClr val="white"/>
                          </a:solidFill>
                          <a:ln>
                            <a:noFill/>
                          </a:ln>
                          <a:effectLst/>
                        </wps:spPr>
                        <wps:txbx>
                          <w:txbxContent>
                            <w:p w14:paraId="10C45EFB" w14:textId="7F1C4119" w:rsidR="00D56CC4" w:rsidRPr="0081650B" w:rsidRDefault="00D56CC4" w:rsidP="001260C2">
                              <w:pPr>
                                <w:pStyle w:val="Caption"/>
                                <w:bidi w:val="0"/>
                                <w:jc w:val="center"/>
                                <w:rPr>
                                  <w:rFonts w:asciiTheme="majorBidi" w:hAnsiTheme="majorBidi" w:cstheme="majorBidi"/>
                                  <w:noProof/>
                                  <w:sz w:val="24"/>
                                  <w:szCs w:val="24"/>
                                </w:rPr>
                              </w:pPr>
                              <w:bookmarkStart w:id="46" w:name="_Ref28159486"/>
                              <w:bookmarkStart w:id="47" w:name="_Toc5280773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bookmarkEnd w:id="46"/>
                              <w:r>
                                <w:t xml:space="preserve"> - </w:t>
                              </w:r>
                              <w:r w:rsidRPr="003A569F">
                                <w:t>The two</w:t>
                              </w:r>
                              <w:r>
                                <w:t xml:space="preserve"> common</w:t>
                              </w:r>
                              <w:r w:rsidRPr="003A569F">
                                <w:t xml:space="preserve"> lens distortion types illustrated. Taken from </w:t>
                              </w:r>
                              <w:hyperlink r:id="rId82" w:history="1">
                                <w:r w:rsidRPr="006C2290">
                                  <w:rPr>
                                    <w:rStyle w:val="Hyperlink"/>
                                  </w:rPr>
                                  <w:t>https://clickitupanotch.com/lens-distortion/</w:t>
                                </w:r>
                                <w:bookmarkEnd w:id="47"/>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00194475" id="Group 165" o:spid="_x0000_s1047" style="width:453.5pt;height:206pt;mso-position-horizontal-relative:char;mso-position-vertical-relative:line" coordsize="57594,2616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YXogSWxhbgAAAAWQAwAC&#10;AAAAFAAAEKKQBAACAAAAFAAAELaSkQACAAAAAzkwAACSkgACAAAAAzkwAADqHAAHAAAIDAAACJY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5OjEyOjI0IDE0OjA3OjAyADIwMTk6MTI6MjQgMTQ6MDc6MDIAAABQAGEA&#10;egAgAEkAbABhAG4AAAD/4Qsb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OS0xMi0y&#10;NFQxNDowNzowMi45MDI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UGF6IElsYW4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mwL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">
                <v:shape id="Picture 163" o:spid="_x0000_s1048" type="#_x0000_t75" style="position:absolute;left:5778;width:417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">
                  <v:imagedata r:id="rId83" o:title=""/>
                </v:shape>
                <v:shape id="Text Box 164" o:spid="_x0000_s1049" type="#_x0000_t202" style="position:absolute;top:23495;width:57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10C45EFB" w14:textId="7F1C4119" w:rsidR="00D56CC4" w:rsidRPr="0081650B" w:rsidRDefault="00D56CC4" w:rsidP="001260C2">
                        <w:pPr>
                          <w:pStyle w:val="Caption"/>
                          <w:bidi w:val="0"/>
                          <w:jc w:val="center"/>
                          <w:rPr>
                            <w:rFonts w:asciiTheme="majorBidi" w:hAnsiTheme="majorBidi" w:cstheme="majorBidi"/>
                            <w:noProof/>
                            <w:sz w:val="24"/>
                            <w:szCs w:val="24"/>
                          </w:rPr>
                        </w:pPr>
                        <w:bookmarkStart w:id="48" w:name="_Ref28159486"/>
                        <w:bookmarkStart w:id="49" w:name="_Toc52807734"/>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bookmarkEnd w:id="48"/>
                        <w:r>
                          <w:t xml:space="preserve"> - </w:t>
                        </w:r>
                        <w:r w:rsidRPr="003A569F">
                          <w:t>The two</w:t>
                        </w:r>
                        <w:r>
                          <w:t xml:space="preserve"> common</w:t>
                        </w:r>
                        <w:r w:rsidRPr="003A569F">
                          <w:t xml:space="preserve"> lens distortion types illustrated. Taken from </w:t>
                        </w:r>
                        <w:hyperlink r:id="rId84" w:history="1">
                          <w:r w:rsidRPr="006C2290">
                            <w:rPr>
                              <w:rStyle w:val="Hyperlink"/>
                            </w:rPr>
                            <w:t>https://clickitupanotch.com/lens-distortion/</w:t>
                          </w:r>
                          <w:bookmarkEnd w:id="49"/>
                        </w:hyperlink>
                      </w:p>
                    </w:txbxContent>
                  </v:textbox>
                </v:shape>
                <w10:wrap anchorx="page"/>
                <w10:anchorlock/>
              </v:group>
            </w:pict>
          </mc:Fallback>
        </mc:AlternateContent>
      </w:r>
    </w:p>
    <w:p w14:paraId="2C486B90" w14:textId="3B2FECD7" w:rsidR="001260C2" w:rsidRDefault="007E428C" w:rsidP="0014723B">
      <w:pPr>
        <w:pStyle w:val="NormlIndent"/>
        <w:numPr>
          <w:ilvl w:val="0"/>
          <w:numId w:val="16"/>
        </w:numPr>
        <w:spacing w:line="480" w:lineRule="auto"/>
        <w:rPr>
          <w:lang w:val="en"/>
        </w:rPr>
      </w:pPr>
      <w:r>
        <w:rPr>
          <w:lang w:val="en"/>
        </w:rPr>
        <w:t>Camera differences: Our stereo setup consists of a wide camera along a tele camera.</w:t>
      </w:r>
      <w:r>
        <w:t xml:space="preserve"> As we've seen the theory </w:t>
      </w:r>
      <w:r w:rsidR="004E3C25">
        <w:t xml:space="preserve">for stereo photography is based on the same camera for each of the positions, so the difference between the cameras </w:t>
      </w:r>
      <w:r w:rsidR="004E3C25">
        <w:rPr>
          <w:lang w:val="en"/>
        </w:rPr>
        <w:t xml:space="preserve">causes the results to vary from the theory. The module differences consist of different focal length between the cameras, different depth of field (meaning that some areas that are defocused in one camera might be focused in the other), </w:t>
      </w:r>
      <w:r w:rsidR="00AF4D99">
        <w:rPr>
          <w:lang w:val="en"/>
        </w:rPr>
        <w:t>and</w:t>
      </w:r>
      <w:r w:rsidR="004E3C25">
        <w:rPr>
          <w:lang w:val="en"/>
        </w:rPr>
        <w:t xml:space="preserve"> </w:t>
      </w:r>
      <w:r w:rsidR="00AF4D99">
        <w:rPr>
          <w:lang w:val="en"/>
        </w:rPr>
        <w:t>misaligned optical centers.</w:t>
      </w:r>
    </w:p>
    <w:p w14:paraId="74239301" w14:textId="32A5279C" w:rsidR="009342AC" w:rsidRDefault="009342AC" w:rsidP="0014723B">
      <w:pPr>
        <w:pStyle w:val="NormlIndent"/>
        <w:numPr>
          <w:ilvl w:val="0"/>
          <w:numId w:val="16"/>
        </w:numPr>
        <w:spacing w:line="480" w:lineRule="auto"/>
        <w:rPr>
          <w:lang w:val="en"/>
        </w:rPr>
      </w:pPr>
      <w:r>
        <w:rPr>
          <w:lang w:val="en"/>
        </w:rPr>
        <w:t xml:space="preserve">Auto-Focus mechanism – </w:t>
      </w:r>
      <w:r w:rsidR="009A758F">
        <w:rPr>
          <w:lang w:val="en"/>
        </w:rPr>
        <w:t xml:space="preserve">The </w:t>
      </w:r>
      <w:r>
        <w:rPr>
          <w:lang w:val="en"/>
        </w:rPr>
        <w:t xml:space="preserve">cameras </w:t>
      </w:r>
      <w:r w:rsidR="009A758F">
        <w:rPr>
          <w:lang w:val="en"/>
        </w:rPr>
        <w:t xml:space="preserve">have </w:t>
      </w:r>
      <w:r>
        <w:rPr>
          <w:lang w:val="en"/>
        </w:rPr>
        <w:t>AF, which means that the distance from module to sensor changes for different focusing distances. For cameras with different focal length</w:t>
      </w:r>
      <w:r w:rsidR="009A758F">
        <w:rPr>
          <w:lang w:val="en"/>
        </w:rPr>
        <w:t>s</w:t>
      </w:r>
      <w:r>
        <w:rPr>
          <w:lang w:val="en"/>
        </w:rPr>
        <w:t>, this yields different focus shift for the same depth (meaning that the change in sensor to lens distance of the modules is not the same for different depths) and intr</w:t>
      </w:r>
      <w:r w:rsidR="009A758F">
        <w:rPr>
          <w:lang w:val="en"/>
        </w:rPr>
        <w:t>o</w:t>
      </w:r>
      <w:r>
        <w:rPr>
          <w:lang w:val="en"/>
        </w:rPr>
        <w:t xml:space="preserve">duces scale changes. </w:t>
      </w:r>
    </w:p>
    <w:p w14:paraId="7153328D" w14:textId="04ED5555" w:rsidR="004409DA" w:rsidRDefault="004409DA" w:rsidP="0014723B">
      <w:pPr>
        <w:pStyle w:val="NormlIndent"/>
        <w:numPr>
          <w:ilvl w:val="0"/>
          <w:numId w:val="16"/>
        </w:numPr>
        <w:spacing w:line="480" w:lineRule="auto"/>
        <w:rPr>
          <w:lang w:val="en"/>
        </w:rPr>
      </w:pPr>
      <w:r>
        <w:rPr>
          <w:lang w:val="en"/>
        </w:rPr>
        <w:t xml:space="preserve">Non canonical setup: Since our works aims to use the disparity to depth conversion, the fact that the modules are not in the canonical form inhibits the use of the formulas we have seen in </w:t>
      </w:r>
      <w:r w:rsidR="00B75E59">
        <w:rPr>
          <w:lang w:val="en"/>
        </w:rPr>
        <w:fldChar w:fldCharType="begin"/>
      </w:r>
      <w:r w:rsidR="00B75E59">
        <w:rPr>
          <w:lang w:val="en"/>
        </w:rPr>
        <w:instrText xml:space="preserve"> REF _Ref28533539 \r \h </w:instrText>
      </w:r>
      <w:r w:rsidR="005321BB">
        <w:rPr>
          <w:lang w:val="en"/>
        </w:rPr>
        <w:instrText xml:space="preserve"> \* MERGEFORMAT </w:instrText>
      </w:r>
      <w:r w:rsidR="00B75E59">
        <w:rPr>
          <w:lang w:val="en"/>
        </w:rPr>
      </w:r>
      <w:r w:rsidR="00B75E59">
        <w:rPr>
          <w:lang w:val="en"/>
        </w:rPr>
        <w:fldChar w:fldCharType="separate"/>
      </w:r>
      <w:r w:rsidR="00BC6B8A">
        <w:rPr>
          <w:cs/>
          <w:lang w:val="en"/>
        </w:rPr>
        <w:t>‎</w:t>
      </w:r>
      <w:r w:rsidR="00BC6B8A">
        <w:rPr>
          <w:lang w:val="en"/>
        </w:rPr>
        <w:t>1.1.2</w:t>
      </w:r>
      <w:r w:rsidR="00B75E59">
        <w:rPr>
          <w:lang w:val="en"/>
        </w:rPr>
        <w:fldChar w:fldCharType="end"/>
      </w:r>
      <w:r>
        <w:rPr>
          <w:lang w:val="en"/>
        </w:rPr>
        <w:t>.</w:t>
      </w:r>
    </w:p>
    <w:p w14:paraId="5CB72F6F" w14:textId="77777777" w:rsidR="00B856C4" w:rsidRDefault="00B856C4" w:rsidP="0014723B">
      <w:pPr>
        <w:pStyle w:val="NormlIndent"/>
        <w:spacing w:line="480" w:lineRule="auto"/>
        <w:rPr>
          <w:lang w:val="en"/>
        </w:rPr>
      </w:pPr>
    </w:p>
    <w:p w14:paraId="696C7AE8" w14:textId="77777777" w:rsidR="00D46705" w:rsidRPr="0014723B" w:rsidRDefault="00D46705" w:rsidP="0014723B">
      <w:pPr>
        <w:pStyle w:val="NormlIndent"/>
        <w:spacing w:line="480" w:lineRule="auto"/>
        <w:rPr>
          <w:rtl/>
        </w:rPr>
      </w:pPr>
    </w:p>
    <w:p w14:paraId="1FC730C1" w14:textId="48377636" w:rsidR="00F6469D" w:rsidRPr="00323AF2" w:rsidRDefault="00EA06F8" w:rsidP="0014723B">
      <w:pPr>
        <w:pStyle w:val="Heading3"/>
        <w:spacing w:line="480" w:lineRule="auto"/>
      </w:pPr>
      <w:bookmarkStart w:id="50" w:name="_Ref28535044"/>
      <w:bookmarkStart w:id="51" w:name="_Toc48738209"/>
      <w:bookmarkStart w:id="52" w:name="_Toc52808154"/>
      <w:r>
        <w:lastRenderedPageBreak/>
        <w:t>Calibration process</w:t>
      </w:r>
      <w:bookmarkEnd w:id="50"/>
      <w:bookmarkEnd w:id="51"/>
      <w:bookmarkEnd w:id="52"/>
    </w:p>
    <w:p w14:paraId="37A61463" w14:textId="594970CD" w:rsidR="00043DA3" w:rsidRDefault="00DE654C" w:rsidP="0014723B">
      <w:pPr>
        <w:pStyle w:val="NormlIndent"/>
        <w:spacing w:line="480" w:lineRule="auto"/>
      </w:pPr>
      <w:r>
        <w:t xml:space="preserve">In order to handle the non-canonical setup we use a stereo camera calibration algorithm. </w:t>
      </w:r>
      <w:r w:rsidR="00275761">
        <w:t>The camera calibration should output the rotation and translation between the two cameras along with their intrinsic parameters</w:t>
      </w:r>
      <w:r w:rsidR="00BD2CE6">
        <w:t>,</w:t>
      </w:r>
      <w:r w:rsidR="00275761">
        <w:t xml:space="preserve"> so that we can use a rectification process to convert the normal images into the canonical form (more on this </w:t>
      </w:r>
      <w:r w:rsidR="00BD2CE6">
        <w:t xml:space="preserve">in </w:t>
      </w:r>
      <w:r w:rsidR="00BD2CE6">
        <w:fldChar w:fldCharType="begin"/>
      </w:r>
      <w:r w:rsidR="00BD2CE6">
        <w:instrText xml:space="preserve"> REF _Ref28526032 \r \h </w:instrText>
      </w:r>
      <w:r w:rsidR="005321BB">
        <w:instrText xml:space="preserve"> \* MERGEFORMAT </w:instrText>
      </w:r>
      <w:r w:rsidR="00BD2CE6">
        <w:fldChar w:fldCharType="separate"/>
      </w:r>
      <w:r w:rsidR="00BC6B8A">
        <w:rPr>
          <w:cs/>
        </w:rPr>
        <w:t>‎</w:t>
      </w:r>
      <w:r w:rsidR="00BC6B8A">
        <w:t>1.3.3</w:t>
      </w:r>
      <w:r w:rsidR="00BD2CE6">
        <w:fldChar w:fldCharType="end"/>
      </w:r>
      <w:r w:rsidR="00275761">
        <w:t xml:space="preserve">). </w:t>
      </w:r>
    </w:p>
    <w:p w14:paraId="79A25276" w14:textId="5FD110A0" w:rsidR="00D25DA6" w:rsidRDefault="00043DA3" w:rsidP="0014723B">
      <w:pPr>
        <w:pStyle w:val="NormlIndent"/>
        <w:spacing w:line="480" w:lineRule="auto"/>
      </w:pPr>
      <w:r>
        <w:t xml:space="preserve">Our calibration process </w:t>
      </w:r>
      <w:r w:rsidR="0078566C">
        <w:t>consists of taking an image of a chart consisting of 3 flat chessboard planes combined together. The different planes corners are extracted</w:t>
      </w:r>
      <w:r w:rsidR="00590FDE">
        <w:t xml:space="preserve"> using</w:t>
      </w:r>
      <w:r w:rsidR="0078566C">
        <w:t xml:space="preserve"> the known chart size, and the fact that </w:t>
      </w:r>
      <w:r w:rsidR="00C6520B">
        <w:t>it's</w:t>
      </w:r>
      <w:r w:rsidR="0078566C">
        <w:t xml:space="preserve"> flat</w:t>
      </w:r>
      <w:r w:rsidR="001B22F2">
        <w:t>.</w:t>
      </w:r>
      <w:r w:rsidR="0078566C">
        <w:t xml:space="preserve"> </w:t>
      </w:r>
      <w:r w:rsidR="001B22F2">
        <w:t xml:space="preserve">We then </w:t>
      </w:r>
      <w:r w:rsidR="0078566C">
        <w:t>employ a</w:t>
      </w:r>
      <w:r w:rsidR="00590FDE">
        <w:t xml:space="preserve"> gradient descent</w:t>
      </w:r>
      <w:r w:rsidR="0078566C">
        <w:t xml:space="preserve"> procedure</w:t>
      </w:r>
      <w:r w:rsidR="00590FDE">
        <w:t xml:space="preserve"> to first determine the intrinsic parameters</w:t>
      </w:r>
      <w:r w:rsidR="005676E6">
        <w:t xml:space="preserve"> (and distortion)</w:t>
      </w:r>
      <w:r w:rsidR="00590FDE">
        <w:t xml:space="preserve"> for each camera</w:t>
      </w:r>
      <w:r w:rsidR="0078566C">
        <w:t xml:space="preserve"> (fitting planes with equidistance points to each chart)</w:t>
      </w:r>
      <w:r w:rsidR="00590FDE">
        <w:t xml:space="preserve"> separately and then determine the extrinsic parameters between the two cameras jointly. The gradient descent optimization goal is to find the best parameters for the projection of points from one camera</w:t>
      </w:r>
      <w:r w:rsidR="0078566C">
        <w:t xml:space="preserve"> to each plane in the first part and from one camera</w:t>
      </w:r>
      <w:r w:rsidR="00590FDE">
        <w:t xml:space="preserve"> to the other</w:t>
      </w:r>
      <w:r w:rsidR="0078566C">
        <w:t xml:space="preserve"> in the second</w:t>
      </w:r>
      <w:r w:rsidR="00590FDE">
        <w:t>.</w:t>
      </w:r>
    </w:p>
    <w:p w14:paraId="7968DD3F" w14:textId="634274F2" w:rsidR="00DE654C" w:rsidRDefault="00590FDE" w:rsidP="0014723B">
      <w:pPr>
        <w:pStyle w:val="NormlIndent"/>
        <w:spacing w:line="480" w:lineRule="auto"/>
      </w:pPr>
      <w:r>
        <w:t xml:space="preserve"> </w:t>
      </w:r>
      <w:r w:rsidR="00EA06F8">
        <w:t xml:space="preserve"> </w:t>
      </w:r>
    </w:p>
    <w:p w14:paraId="46FCBE6F" w14:textId="7C298512" w:rsidR="00EA06F8" w:rsidRDefault="00F6469D" w:rsidP="0014723B">
      <w:pPr>
        <w:pStyle w:val="Heading3"/>
        <w:spacing w:line="480" w:lineRule="auto"/>
      </w:pPr>
      <w:bookmarkStart w:id="53" w:name="_Ref28526032"/>
      <w:bookmarkStart w:id="54" w:name="_Toc48738210"/>
      <w:bookmarkStart w:id="55" w:name="_Toc52808155"/>
      <w:r>
        <w:t>Rectification process</w:t>
      </w:r>
      <w:bookmarkEnd w:id="53"/>
      <w:bookmarkEnd w:id="54"/>
      <w:bookmarkEnd w:id="55"/>
    </w:p>
    <w:p w14:paraId="69228E99" w14:textId="46CD39B7" w:rsidR="00F6469D" w:rsidRDefault="005676E6" w:rsidP="0014723B">
      <w:pPr>
        <w:pStyle w:val="NormlIndent"/>
        <w:spacing w:line="480" w:lineRule="auto"/>
      </w:pPr>
      <w:r>
        <w:t>After acq</w:t>
      </w:r>
      <w:r w:rsidR="00203ECB">
        <w:t xml:space="preserve">uiring the parameters of the cameras, we </w:t>
      </w:r>
      <w:r w:rsidR="00390397">
        <w:t xml:space="preserve">apply them on captured </w:t>
      </w:r>
      <w:r w:rsidR="00203ECB">
        <w:t>image</w:t>
      </w:r>
      <w:r w:rsidR="00390397">
        <w:t>s</w:t>
      </w:r>
      <w:r w:rsidR="00203ECB">
        <w:t xml:space="preserve"> in order to convert </w:t>
      </w:r>
      <w:r w:rsidR="00390397">
        <w:t>them</w:t>
      </w:r>
      <w:r w:rsidR="00203ECB">
        <w:t xml:space="preserve"> into the canonical</w:t>
      </w:r>
      <w:r w:rsidR="00723695">
        <w:t xml:space="preserve"> form</w:t>
      </w:r>
      <w:r w:rsidR="00527190">
        <w:t xml:space="preserve">. Due to runtime </w:t>
      </w:r>
      <w:r w:rsidR="004171C5">
        <w:t>and</w:t>
      </w:r>
      <w:r w:rsidR="00527190">
        <w:t xml:space="preserve"> image viewing constraints, our rectification method </w:t>
      </w:r>
      <w:r w:rsidR="00E6520C">
        <w:t>only operate</w:t>
      </w:r>
      <w:r w:rsidR="00680D98">
        <w:t>s</w:t>
      </w:r>
      <w:r w:rsidR="00E6520C">
        <w:t xml:space="preserve"> on the tele image</w:t>
      </w:r>
      <w:r w:rsidR="004171C5">
        <w:t xml:space="preserve"> to match it to the wide image</w:t>
      </w:r>
      <w:r w:rsidR="00DC2ACB">
        <w:t xml:space="preserve"> as is</w:t>
      </w:r>
      <w:r w:rsidR="00E6520C">
        <w:t xml:space="preserve">. </w:t>
      </w:r>
      <w:r w:rsidR="00DC2ACB">
        <w:t>An</w:t>
      </w:r>
      <w:r w:rsidR="00611D13">
        <w:t xml:space="preserve"> interpolation map </w:t>
      </w:r>
      <w:r w:rsidR="00DC2ACB">
        <w:t xml:space="preserve">is created </w:t>
      </w:r>
      <w:r w:rsidR="00611D13">
        <w:t xml:space="preserve">in order to use back projection of the tele into a rectified tele image, with fixed orientation and modified radial distortion so that it will fit the wide image's radial distortion. This is done under the assumptions that the wide's distortion in the shared FOV </w:t>
      </w:r>
      <w:r w:rsidR="002D40B3">
        <w:t xml:space="preserve">is minimal to non-existent and that the translation in the non-disparity axes are negligible. </w:t>
      </w:r>
      <w:r w:rsidR="005A141A">
        <w:t>The image can be further downscale</w:t>
      </w:r>
      <w:r w:rsidR="00680D98">
        <w:t>d</w:t>
      </w:r>
      <w:r w:rsidR="005A141A">
        <w:t xml:space="preserve"> by the constant zoom factor (the difference in focal length between the wide and tele) and the wide can be cropped in the relevant area (a parameter from the calibration, correct up to the difference in disparity mostly) to produce two images in the same scale with the same field of view more or less.</w:t>
      </w:r>
    </w:p>
    <w:p w14:paraId="05FAAC84" w14:textId="4C06ECBF" w:rsidR="00DB2C81" w:rsidRDefault="00DB2C81" w:rsidP="0014723B">
      <w:pPr>
        <w:pStyle w:val="NormlIndent"/>
        <w:spacing w:line="480" w:lineRule="auto"/>
        <w:jc w:val="center"/>
      </w:pPr>
      <w:r>
        <w:rPr>
          <w:noProof/>
        </w:rPr>
        <w:lastRenderedPageBreak/>
        <mc:AlternateContent>
          <mc:Choice Requires="wpg">
            <w:drawing>
              <wp:inline distT="0" distB="0" distL="0" distR="0" wp14:anchorId="38869936" wp14:editId="7231EA0E">
                <wp:extent cx="4250781" cy="2973742"/>
                <wp:effectExtent l="0" t="0" r="0" b="0"/>
                <wp:docPr id="168" name="Group 168"/>
                <wp:cNvGraphicFramePr/>
                <a:graphic xmlns:a="http://schemas.openxmlformats.org/drawingml/2006/main">
                  <a:graphicData uri="http://schemas.microsoft.com/office/word/2010/wordprocessingGroup">
                    <wpg:wgp>
                      <wpg:cNvGrpSpPr/>
                      <wpg:grpSpPr>
                        <a:xfrm>
                          <a:off x="0" y="0"/>
                          <a:ext cx="4250781" cy="2973742"/>
                          <a:chOff x="179614" y="1"/>
                          <a:chExt cx="4250781" cy="2974104"/>
                        </a:xfrm>
                      </wpg:grpSpPr>
                      <pic:pic xmlns:pic="http://schemas.openxmlformats.org/drawingml/2006/picture">
                        <pic:nvPicPr>
                          <pic:cNvPr id="166" name="Picture 16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32757" y="1"/>
                            <a:ext cx="3036570" cy="2552700"/>
                          </a:xfrm>
                          <a:prstGeom prst="rect">
                            <a:avLst/>
                          </a:prstGeom>
                        </pic:spPr>
                      </pic:pic>
                      <wps:wsp>
                        <wps:cNvPr id="167" name="Text Box 167"/>
                        <wps:cNvSpPr txBox="1"/>
                        <wps:spPr>
                          <a:xfrm>
                            <a:off x="179614" y="2568340"/>
                            <a:ext cx="4250781" cy="405765"/>
                          </a:xfrm>
                          <a:prstGeom prst="rect">
                            <a:avLst/>
                          </a:prstGeom>
                          <a:solidFill>
                            <a:prstClr val="white"/>
                          </a:solidFill>
                          <a:ln>
                            <a:noFill/>
                          </a:ln>
                          <a:effectLst/>
                        </wps:spPr>
                        <wps:txbx>
                          <w:txbxContent>
                            <w:p w14:paraId="3AC138FB" w14:textId="77777777" w:rsidR="00D56CC4" w:rsidRPr="00B0395E" w:rsidRDefault="00D56CC4" w:rsidP="00D75BC0">
                              <w:pPr>
                                <w:pStyle w:val="Caption"/>
                                <w:bidi w:val="0"/>
                                <w:jc w:val="center"/>
                                <w:rPr>
                                  <w:rFonts w:asciiTheme="majorBidi" w:hAnsiTheme="majorBidi" w:cstheme="majorBidi"/>
                                  <w:noProof/>
                                  <w:sz w:val="24"/>
                                  <w:szCs w:val="24"/>
                                </w:rPr>
                              </w:pPr>
                              <w:bookmarkStart w:id="56" w:name="_Toc5280773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Pr>
                                  <w:noProof/>
                                </w:rPr>
                                <w:t xml:space="preserve"> - Generic rectification example. Taken from </w:t>
                              </w:r>
                              <w:hyperlink r:id="rId86" w:history="1">
                                <w:r>
                                  <w:rPr>
                                    <w:rStyle w:val="Hyperlink"/>
                                  </w:rPr>
                                  <w:t>https://web.stanford.edu/class/cs231a/course_notes/03-epipolar-geometry.pdf</w:t>
                                </w:r>
                                <w:bookmarkEnd w:id="56"/>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8869936" id="Group 168" o:spid="_x0000_s1050" style="width:334.7pt;height:234.15pt;mso-position-horizontal-relative:char;mso-position-vertical-relative:line" coordorigin="1796" coordsize="42507,2974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">
                <v:shape id="Picture 166" o:spid="_x0000_s1051" type="#_x0000_t75" style="position:absolute;left:8327;width:30366;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">
                  <v:imagedata r:id="rId87" o:title=""/>
                </v:shape>
                <v:shape id="Text Box 167" o:spid="_x0000_s1052" type="#_x0000_t202" style="position:absolute;left:1796;top:25683;width:4250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" stroked="f">
                  <v:textbox style="mso-fit-shape-to-text:t" inset="0,0,0,0">
                    <w:txbxContent>
                      <w:p w14:paraId="3AC138FB" w14:textId="77777777" w:rsidR="00D56CC4" w:rsidRPr="00B0395E" w:rsidRDefault="00D56CC4" w:rsidP="00D75BC0">
                        <w:pPr>
                          <w:pStyle w:val="Caption"/>
                          <w:bidi w:val="0"/>
                          <w:jc w:val="center"/>
                          <w:rPr>
                            <w:rFonts w:asciiTheme="majorBidi" w:hAnsiTheme="majorBidi" w:cstheme="majorBidi"/>
                            <w:noProof/>
                            <w:sz w:val="24"/>
                            <w:szCs w:val="24"/>
                          </w:rPr>
                        </w:pPr>
                        <w:bookmarkStart w:id="57" w:name="_Toc52807735"/>
                        <w:r>
                          <w:t xml:space="preserve">Figure </w:t>
                        </w:r>
                        <w:r>
                          <w:rPr>
                            <w:noProof/>
                          </w:rPr>
                          <w:fldChar w:fldCharType="begin"/>
                        </w:r>
                        <w:r>
                          <w:rPr>
                            <w:noProof/>
                          </w:rPr>
                          <w:instrText xml:space="preserve"> STYLEREF 1 \s </w:instrText>
                        </w:r>
                        <w:r>
                          <w:rPr>
                            <w:noProof/>
                          </w:rPr>
                          <w:fldChar w:fldCharType="separate"/>
                        </w:r>
                        <w:r>
                          <w:rPr>
                            <w:noProof/>
                            <w:cs/>
                          </w:rPr>
                          <w:t>‎</w:t>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Pr>
                            <w:noProof/>
                          </w:rPr>
                          <w:t xml:space="preserve"> - Generic rectification example. Taken from </w:t>
                        </w:r>
                        <w:hyperlink r:id="rId88" w:history="1">
                          <w:r>
                            <w:rPr>
                              <w:rStyle w:val="Hyperlink"/>
                            </w:rPr>
                            <w:t>https://web.stanford.edu/class/cs231a/course_notes/03-epipolar-geometry.pdf</w:t>
                          </w:r>
                          <w:bookmarkEnd w:id="57"/>
                        </w:hyperlink>
                      </w:p>
                    </w:txbxContent>
                  </v:textbox>
                </v:shape>
                <w10:wrap anchorx="page"/>
                <w10:anchorlock/>
              </v:group>
            </w:pict>
          </mc:Fallback>
        </mc:AlternateContent>
      </w:r>
    </w:p>
    <w:p w14:paraId="6DC58176" w14:textId="4A2BF9D2" w:rsidR="003F2ADC" w:rsidRDefault="003F2ADC" w:rsidP="0014723B">
      <w:pPr>
        <w:spacing w:before="0" w:line="480" w:lineRule="auto"/>
        <w:rPr>
          <w:b/>
          <w:bCs/>
          <w:i/>
          <w:iCs/>
        </w:rPr>
      </w:pPr>
    </w:p>
    <w:p w14:paraId="4D046BB3" w14:textId="16010F0A" w:rsidR="00EA06F8" w:rsidRDefault="00F028B7" w:rsidP="0014723B">
      <w:pPr>
        <w:pStyle w:val="Heading3"/>
        <w:spacing w:line="480" w:lineRule="auto"/>
      </w:pPr>
      <w:bookmarkStart w:id="58" w:name="_Toc48738211"/>
      <w:bookmarkStart w:id="59" w:name="_Toc52808156"/>
      <w:r>
        <w:t>F</w:t>
      </w:r>
      <w:r w:rsidR="00725B2D">
        <w:t xml:space="preserve">rom </w:t>
      </w:r>
      <w:bookmarkEnd w:id="58"/>
      <w:r w:rsidR="003F04B6">
        <w:t>theory to reality</w:t>
      </w:r>
      <w:bookmarkEnd w:id="59"/>
    </w:p>
    <w:p w14:paraId="3DA49828" w14:textId="41AAC248" w:rsidR="005C7B46" w:rsidRDefault="00725B2D" w:rsidP="0014723B">
      <w:pPr>
        <w:pStyle w:val="NormlIndent"/>
        <w:spacing w:line="480" w:lineRule="auto"/>
      </w:pPr>
      <w:r>
        <w:t xml:space="preserve">The assumptions above match a theoretical setup. The system we have can </w:t>
      </w:r>
      <w:r w:rsidR="00F028B7">
        <w:t xml:space="preserve">be </w:t>
      </w:r>
      <w:r>
        <w:t xml:space="preserve">closely modeled using the pinhole camera model, but suffers from inaccuracy with the disparity to depth conversion as follows: </w:t>
      </w:r>
    </w:p>
    <w:p w14:paraId="00AD1539" w14:textId="127331BD" w:rsidR="00143332" w:rsidRDefault="00143332" w:rsidP="0014723B">
      <w:pPr>
        <w:pStyle w:val="NormlIndent"/>
        <w:numPr>
          <w:ilvl w:val="0"/>
          <w:numId w:val="21"/>
        </w:numPr>
        <w:spacing w:line="480" w:lineRule="auto"/>
      </w:pPr>
      <w:r>
        <w:t xml:space="preserve">Compactness and small baseline: Since mobile phones are usually compact, and the baseline between both cameras is required to be quite small (in order for the tele to always be as close to the center of the wide as possible, and always in the FOV of the wide), it makes the conversion between disparity and depth quite sensitive, and requires sub-pixel disparity accuracy for any distance that might be of interest (this can be seen from equation 4). </w:t>
      </w:r>
    </w:p>
    <w:p w14:paraId="6E6E001C" w14:textId="4EEC2137" w:rsidR="00500C20" w:rsidRDefault="00500C20" w:rsidP="0014723B">
      <w:pPr>
        <w:pStyle w:val="NormlIndent"/>
        <w:numPr>
          <w:ilvl w:val="0"/>
          <w:numId w:val="21"/>
        </w:numPr>
        <w:spacing w:line="480" w:lineRule="auto"/>
      </w:pPr>
      <w:r>
        <w:t xml:space="preserve">The calibration procedure we use, while sufficient for </w:t>
      </w:r>
      <w:r w:rsidR="00725B2D">
        <w:t>our current</w:t>
      </w:r>
      <w:r>
        <w:t xml:space="preserve"> application</w:t>
      </w:r>
      <w:r w:rsidR="00F028B7">
        <w:t>s</w:t>
      </w:r>
      <w:r>
        <w:t xml:space="preserve">, does not achieve sub pixel accuracy for the </w:t>
      </w:r>
      <w:proofErr w:type="spellStart"/>
      <w:r>
        <w:t>epipolar</w:t>
      </w:r>
      <w:proofErr w:type="spellEnd"/>
      <w:r>
        <w:t xml:space="preserve"> lines being parallel. This is due to several reasons:</w:t>
      </w:r>
    </w:p>
    <w:p w14:paraId="0D071A40" w14:textId="77777777" w:rsidR="00500C20" w:rsidRDefault="009C3CA9" w:rsidP="0014723B">
      <w:pPr>
        <w:pStyle w:val="NormlIndent"/>
        <w:numPr>
          <w:ilvl w:val="1"/>
          <w:numId w:val="21"/>
        </w:numPr>
        <w:spacing w:line="480" w:lineRule="auto"/>
      </w:pPr>
      <w:r>
        <w:lastRenderedPageBreak/>
        <w:t>Optimization goal</w:t>
      </w:r>
      <w:r w:rsidR="00500C20">
        <w:t xml:space="preserve"> – the optimization goal is to project points from one camera to another, and not make the </w:t>
      </w:r>
      <w:proofErr w:type="spellStart"/>
      <w:r w:rsidR="00500C20">
        <w:t>epipolar</w:t>
      </w:r>
      <w:proofErr w:type="spellEnd"/>
      <w:r w:rsidR="00500C20">
        <w:t xml:space="preserve"> lines parallel.</w:t>
      </w:r>
    </w:p>
    <w:p w14:paraId="4B0D96CD" w14:textId="2D5C08CC" w:rsidR="00725B2D" w:rsidRDefault="00500C20" w:rsidP="0014723B">
      <w:pPr>
        <w:pStyle w:val="NormlIndent"/>
        <w:numPr>
          <w:ilvl w:val="1"/>
          <w:numId w:val="21"/>
        </w:numPr>
        <w:spacing w:line="480" w:lineRule="auto"/>
      </w:pPr>
      <w:r>
        <w:t xml:space="preserve">Chart – our calibration chart is a </w:t>
      </w:r>
      <w:r w:rsidR="009C3CA9">
        <w:t>3D chart</w:t>
      </w:r>
      <w:r>
        <w:t xml:space="preserve"> in order to make the calibration process </w:t>
      </w:r>
      <w:r w:rsidR="00725B2D">
        <w:t>faster</w:t>
      </w:r>
      <w:r>
        <w:t xml:space="preserve"> (rather than taking several images of the same chart in different orientations). </w:t>
      </w:r>
      <w:r w:rsidR="00725B2D">
        <w:br/>
        <w:t>The 3D chart results in two main issues:</w:t>
      </w:r>
    </w:p>
    <w:p w14:paraId="4F2F5B7D" w14:textId="281C6477" w:rsidR="00725B2D" w:rsidRDefault="00725B2D" w:rsidP="0014723B">
      <w:pPr>
        <w:pStyle w:val="NormlIndent"/>
        <w:numPr>
          <w:ilvl w:val="2"/>
          <w:numId w:val="21"/>
        </w:numPr>
        <w:spacing w:line="480" w:lineRule="auto"/>
      </w:pPr>
      <w:r>
        <w:t>T</w:t>
      </w:r>
      <w:r w:rsidR="00500C20">
        <w:t xml:space="preserve">he chart has </w:t>
      </w:r>
      <w:r>
        <w:t xml:space="preserve">inherent </w:t>
      </w:r>
      <w:r w:rsidR="00500C20">
        <w:t>depth</w:t>
      </w:r>
      <w:r>
        <w:t>.</w:t>
      </w:r>
      <w:r w:rsidR="00500C20">
        <w:t xml:space="preserve"> </w:t>
      </w:r>
      <w:r>
        <w:t>This</w:t>
      </w:r>
      <w:r w:rsidR="00500C20">
        <w:t xml:space="preserve"> creates a different focus for different sections of the image</w:t>
      </w:r>
      <w:r w:rsidR="00F028B7">
        <w:t>.</w:t>
      </w:r>
    </w:p>
    <w:p w14:paraId="3FDA8039" w14:textId="53C32BBF" w:rsidR="00506ABF" w:rsidRDefault="00F028B7" w:rsidP="0014723B">
      <w:pPr>
        <w:pStyle w:val="NormlIndent"/>
        <w:numPr>
          <w:ilvl w:val="2"/>
          <w:numId w:val="21"/>
        </w:numPr>
        <w:spacing w:line="480" w:lineRule="auto"/>
      </w:pPr>
      <w:r>
        <w:t xml:space="preserve">Each of the </w:t>
      </w:r>
      <w:r w:rsidR="00500C20">
        <w:t>chart</w:t>
      </w:r>
      <w:r>
        <w:t xml:space="preserve">'s planes, </w:t>
      </w:r>
      <w:r w:rsidR="00500C20">
        <w:t xml:space="preserve">covers </w:t>
      </w:r>
      <w:r w:rsidR="00725B2D">
        <w:t xml:space="preserve">only </w:t>
      </w:r>
      <w:r w:rsidR="00500C20">
        <w:t>a part of the image</w:t>
      </w:r>
      <w:r>
        <w:t>, as opposed to taking several images of a full flat chart at different orientations</w:t>
      </w:r>
      <w:r w:rsidR="00500C20">
        <w:t xml:space="preserve">. </w:t>
      </w:r>
    </w:p>
    <w:p w14:paraId="6486C843" w14:textId="13ABC613" w:rsidR="00500C20" w:rsidRDefault="00500C20" w:rsidP="0014723B">
      <w:pPr>
        <w:pStyle w:val="NormlIndent"/>
        <w:spacing w:line="480" w:lineRule="auto"/>
        <w:ind w:left="2160"/>
      </w:pPr>
      <w:r>
        <w:t>Furthermore, one of the main assumptions of the calibration is that each chart's plane is completely flat, and since they can be a bit deformed, this assumption might not be entirely accurate.</w:t>
      </w:r>
    </w:p>
    <w:p w14:paraId="21BDA954" w14:textId="1337824D" w:rsidR="00DD0131" w:rsidRDefault="00500C20" w:rsidP="0014723B">
      <w:pPr>
        <w:pStyle w:val="NormlIndent"/>
        <w:numPr>
          <w:ilvl w:val="1"/>
          <w:numId w:val="21"/>
        </w:numPr>
        <w:spacing w:line="480" w:lineRule="auto"/>
      </w:pPr>
      <w:r>
        <w:t>F</w:t>
      </w:r>
      <w:r w:rsidR="009C3CA9">
        <w:t>ocus position</w:t>
      </w:r>
      <w:r>
        <w:t xml:space="preserve"> </w:t>
      </w:r>
      <w:r w:rsidR="00DD0131">
        <w:t>–</w:t>
      </w:r>
      <w:r w:rsidR="00B765C5">
        <w:t xml:space="preserve"> </w:t>
      </w:r>
      <w:r w:rsidR="005954FB">
        <w:t>T</w:t>
      </w:r>
      <w:r w:rsidR="00506ABF">
        <w:t xml:space="preserve">he cameras used </w:t>
      </w:r>
      <w:r w:rsidR="005954FB">
        <w:t xml:space="preserve">have </w:t>
      </w:r>
      <w:r w:rsidR="00506ABF">
        <w:t xml:space="preserve">AF capabilities. </w:t>
      </w:r>
      <w:r w:rsidR="00B765C5">
        <w:t>The calibration is done at a specific focus position, and since we can't extract a focus position report from the device reliably</w:t>
      </w:r>
      <w:r w:rsidR="00506ABF">
        <w:t>,</w:t>
      </w:r>
      <w:r w:rsidR="00B765C5">
        <w:t xml:space="preserve"> it can't be adapted to any other position.</w:t>
      </w:r>
      <w:r>
        <w:t xml:space="preserve"> </w:t>
      </w:r>
    </w:p>
    <w:p w14:paraId="0415C014" w14:textId="538E91C0" w:rsidR="00DD0131" w:rsidRDefault="00DD0131" w:rsidP="0014723B">
      <w:pPr>
        <w:pStyle w:val="NormlIndent"/>
        <w:numPr>
          <w:ilvl w:val="1"/>
          <w:numId w:val="21"/>
        </w:numPr>
        <w:spacing w:line="480" w:lineRule="auto"/>
      </w:pPr>
      <w:r>
        <w:t>T</w:t>
      </w:r>
      <w:r w:rsidR="009C3CA9">
        <w:t>emperature</w:t>
      </w:r>
      <w:r>
        <w:t xml:space="preserve"> – </w:t>
      </w:r>
      <w:r w:rsidR="00B765C5">
        <w:t xml:space="preserve">The calibration does not take into account any heating effect that might </w:t>
      </w:r>
      <w:r w:rsidR="00C40149">
        <w:t xml:space="preserve">influence </w:t>
      </w:r>
      <w:r w:rsidR="00B765C5">
        <w:t>the device.</w:t>
      </w:r>
    </w:p>
    <w:p w14:paraId="51767A75" w14:textId="30F1A8FA" w:rsidR="009C3CA9" w:rsidRDefault="00DD0131" w:rsidP="0014723B">
      <w:pPr>
        <w:pStyle w:val="NormlIndent"/>
        <w:numPr>
          <w:ilvl w:val="1"/>
          <w:numId w:val="21"/>
        </w:numPr>
        <w:spacing w:line="480" w:lineRule="auto"/>
      </w:pPr>
      <w:r>
        <w:t xml:space="preserve">Distortion </w:t>
      </w:r>
      <w:r w:rsidR="00242237">
        <w:t>–</w:t>
      </w:r>
      <w:r>
        <w:t xml:space="preserve"> </w:t>
      </w:r>
      <w:r w:rsidR="00242237">
        <w:t>The</w:t>
      </w:r>
      <w:r w:rsidR="00506ABF">
        <w:t xml:space="preserve"> lens</w:t>
      </w:r>
      <w:r w:rsidR="00242237">
        <w:t xml:space="preserve"> distortion of the module in some cases is a bit too difficult for the </w:t>
      </w:r>
      <w:r w:rsidR="00ED1DD1">
        <w:t>traditional radial</w:t>
      </w:r>
      <w:r w:rsidR="00242237">
        <w:t xml:space="preserve"> distortion coefficient</w:t>
      </w:r>
      <w:r w:rsidR="00ED1DD1">
        <w:t>s</w:t>
      </w:r>
      <w:r w:rsidR="00242237">
        <w:t xml:space="preserve"> to handle.</w:t>
      </w:r>
    </w:p>
    <w:p w14:paraId="4944C760" w14:textId="217FAF2D" w:rsidR="00243994" w:rsidRDefault="00243994" w:rsidP="0014723B">
      <w:pPr>
        <w:pStyle w:val="NormlIndent"/>
        <w:numPr>
          <w:ilvl w:val="0"/>
          <w:numId w:val="21"/>
        </w:numPr>
        <w:spacing w:line="480" w:lineRule="auto"/>
      </w:pPr>
      <w:r>
        <w:t xml:space="preserve">Our rectification process, </w:t>
      </w:r>
      <w:r w:rsidR="00F071DA">
        <w:t xml:space="preserve">again being </w:t>
      </w:r>
      <w:r>
        <w:t>suitable for most of our other applications, does not achieve sub-pixel accuracy. This is due to several reasons:</w:t>
      </w:r>
    </w:p>
    <w:p w14:paraId="6EA184CA" w14:textId="78E372EC" w:rsidR="00243994" w:rsidRDefault="0046557B" w:rsidP="0014723B">
      <w:pPr>
        <w:pStyle w:val="NormlIndent"/>
        <w:numPr>
          <w:ilvl w:val="1"/>
          <w:numId w:val="21"/>
        </w:numPr>
        <w:spacing w:line="480" w:lineRule="auto"/>
      </w:pPr>
      <w:r>
        <w:lastRenderedPageBreak/>
        <w:t>O</w:t>
      </w:r>
      <w:r w:rsidR="004E099A">
        <w:t>nly rectifying the tele image</w:t>
      </w:r>
      <w:r>
        <w:t xml:space="preserve"> to match the wide point of view</w:t>
      </w:r>
      <w:r w:rsidR="004E099A">
        <w:t>, while it has its benefits, leads to us not canceling the distortion of either camera</w:t>
      </w:r>
      <w:r w:rsidR="00506ABF">
        <w:t>.</w:t>
      </w:r>
      <w:r w:rsidR="004E099A">
        <w:t xml:space="preserve"> </w:t>
      </w:r>
      <w:r w:rsidR="00506ABF">
        <w:t>T</w:t>
      </w:r>
      <w:r w:rsidR="004E099A">
        <w:t>herefore</w:t>
      </w:r>
      <w:r>
        <w:t>,</w:t>
      </w:r>
      <w:r w:rsidR="004E099A">
        <w:t xml:space="preserve"> we are left with distortion in both cameras. Moreover, even if we do manage to fit the </w:t>
      </w:r>
      <w:proofErr w:type="spellStart"/>
      <w:r w:rsidR="004E099A">
        <w:t>tele's</w:t>
      </w:r>
      <w:proofErr w:type="spellEnd"/>
      <w:r w:rsidR="004E099A">
        <w:t xml:space="preserve"> distortion to the wide's distortion in the shared FOV (it is close </w:t>
      </w:r>
      <w:r w:rsidR="00506ABF">
        <w:t xml:space="preserve">but not entirely </w:t>
      </w:r>
      <w:r w:rsidR="004E099A">
        <w:t>non-existent in that part of the wide image), there is still the issue that the same object in both image</w:t>
      </w:r>
      <w:r>
        <w:t>s</w:t>
      </w:r>
      <w:r w:rsidR="004E099A">
        <w:t xml:space="preserve"> </w:t>
      </w:r>
      <w:r>
        <w:t xml:space="preserve">is at </w:t>
      </w:r>
      <w:r w:rsidR="004E099A">
        <w:t>a different radius from the camera center even in the most optimal case due to the existence of disparity,</w:t>
      </w:r>
      <w:r>
        <w:t xml:space="preserve"> and therefore even if the distortion coefficients are the same, the distortion of each corresponding pixel might not be the same.</w:t>
      </w:r>
      <w:r w:rsidR="004E099A">
        <w:t xml:space="preserve"> </w:t>
      </w:r>
      <w:r>
        <w:t xml:space="preserve">This </w:t>
      </w:r>
      <w:r w:rsidR="004E099A">
        <w:t xml:space="preserve">leads to more errors that are not accounted for. </w:t>
      </w:r>
    </w:p>
    <w:p w14:paraId="45702E32" w14:textId="48BCC337" w:rsidR="00500C20" w:rsidRDefault="009A6C9F" w:rsidP="0014723B">
      <w:pPr>
        <w:pStyle w:val="NormlIndent"/>
        <w:numPr>
          <w:ilvl w:val="1"/>
          <w:numId w:val="21"/>
        </w:numPr>
        <w:spacing w:line="480" w:lineRule="auto"/>
      </w:pPr>
      <w:r>
        <w:t>T</w:t>
      </w:r>
      <w:r w:rsidR="004E099A">
        <w:t>he non-disparity axes translations are small</w:t>
      </w:r>
      <w:r w:rsidR="001C3E63">
        <w:t>,</w:t>
      </w:r>
      <w:r>
        <w:t xml:space="preserve"> therefor</w:t>
      </w:r>
      <w:r w:rsidR="001C3E63">
        <w:t>e</w:t>
      </w:r>
      <w:r w:rsidR="004E099A">
        <w:t xml:space="preserve"> can </w:t>
      </w:r>
      <w:r>
        <w:t xml:space="preserve">be </w:t>
      </w:r>
      <w:r w:rsidR="004E099A">
        <w:t>ignore</w:t>
      </w:r>
      <w:r>
        <w:t>d</w:t>
      </w:r>
      <w:r w:rsidR="004E099A">
        <w:t xml:space="preserve"> </w:t>
      </w:r>
      <w:r>
        <w:t>for most applications</w:t>
      </w:r>
      <w:r w:rsidR="004E099A">
        <w:t>. However, convert</w:t>
      </w:r>
      <w:r>
        <w:t>ing</w:t>
      </w:r>
      <w:r w:rsidR="004E099A">
        <w:t xml:space="preserve"> disparity to depth</w:t>
      </w:r>
      <w:r w:rsidR="001C3E63">
        <w:t xml:space="preserve"> with such a small baseline</w:t>
      </w:r>
      <w:r w:rsidR="004E099A">
        <w:t xml:space="preserve"> </w:t>
      </w:r>
      <w:r>
        <w:t>requires</w:t>
      </w:r>
      <w:r w:rsidR="004E099A">
        <w:t xml:space="preserve"> sub-pixel accuracy</w:t>
      </w:r>
      <w:r>
        <w:t>.</w:t>
      </w:r>
      <w:r w:rsidR="004E099A">
        <w:t xml:space="preserve"> </w:t>
      </w:r>
      <w:r>
        <w:t xml:space="preserve">Therefore </w:t>
      </w:r>
      <w:r w:rsidR="004E099A">
        <w:t xml:space="preserve">the negligible translation still </w:t>
      </w:r>
      <w:r w:rsidR="001C3E63">
        <w:t xml:space="preserve">has </w:t>
      </w:r>
      <w:r w:rsidR="004E099A">
        <w:t>an effect on the result</w:t>
      </w:r>
      <w:r w:rsidR="002D5A0D">
        <w:t>s</w:t>
      </w:r>
      <w:r w:rsidR="004E099A">
        <w:t xml:space="preserve">. </w:t>
      </w:r>
    </w:p>
    <w:p w14:paraId="7BA914E5" w14:textId="0C99FC03" w:rsidR="005C7B46" w:rsidRDefault="00032C38" w:rsidP="0014723B">
      <w:pPr>
        <w:pStyle w:val="NormlIndent"/>
        <w:numPr>
          <w:ilvl w:val="0"/>
          <w:numId w:val="21"/>
        </w:numPr>
        <w:spacing w:line="480" w:lineRule="auto"/>
        <w:rPr>
          <w:rFonts w:cs="Times New Roman"/>
        </w:rPr>
      </w:pPr>
      <w:r>
        <w:t xml:space="preserve">Focus: </w:t>
      </w:r>
      <w:r w:rsidR="00F6469D" w:rsidRPr="00C9286A">
        <w:t>Non fixed focus camera</w:t>
      </w:r>
      <w:r w:rsidR="00496EF7">
        <w:t>s</w:t>
      </w:r>
      <w:r w:rsidR="00F6469D" w:rsidRPr="00C9286A">
        <w:t xml:space="preserve"> allow for focus changes between different images that cause variations between them</w:t>
      </w:r>
      <w:r w:rsidR="00F6469D" w:rsidRPr="00C9286A">
        <w:rPr>
          <w:rFonts w:cs="Times New Roman"/>
          <w:rtl/>
        </w:rPr>
        <w:t>.</w:t>
      </w:r>
      <w:r w:rsidR="00F6469D">
        <w:rPr>
          <w:rFonts w:cs="Times New Roman"/>
        </w:rPr>
        <w:t xml:space="preserve"> </w:t>
      </w:r>
      <w:r w:rsidR="00496EF7">
        <w:rPr>
          <w:rFonts w:cs="Times New Roman"/>
        </w:rPr>
        <w:t>So, since we don't have a reliable focus position report, for the same camera and same scene we can get slightly different images.</w:t>
      </w:r>
    </w:p>
    <w:p w14:paraId="20938224" w14:textId="77777777" w:rsidR="00243994" w:rsidRDefault="00032C38" w:rsidP="0014723B">
      <w:pPr>
        <w:pStyle w:val="NormlIndent"/>
        <w:numPr>
          <w:ilvl w:val="0"/>
          <w:numId w:val="21"/>
        </w:numPr>
        <w:spacing w:line="480" w:lineRule="auto"/>
      </w:pPr>
      <w:r>
        <w:t>Orientation:</w:t>
      </w:r>
      <w:r w:rsidR="00F6469D" w:rsidRPr="00C9286A">
        <w:t xml:space="preserve"> </w:t>
      </w:r>
      <w:r>
        <w:t>G</w:t>
      </w:r>
      <w:r w:rsidR="00F6469D" w:rsidRPr="00C9286A">
        <w:t>ravity affects differently on the assembled dual camera module</w:t>
      </w:r>
      <w:r w:rsidR="00244E19">
        <w:t>,</w:t>
      </w:r>
      <w:r w:rsidR="00F6469D" w:rsidRPr="00C9286A">
        <w:t xml:space="preserve"> thus holding the device in different orientations produces different disparity </w:t>
      </w:r>
      <w:r w:rsidR="00243994">
        <w:t xml:space="preserve">measurements for the same object. </w:t>
      </w:r>
    </w:p>
    <w:p w14:paraId="19B0DC05" w14:textId="30EE4DCA" w:rsidR="005006A1" w:rsidRPr="00032C38" w:rsidRDefault="00243994" w:rsidP="0014723B">
      <w:pPr>
        <w:pStyle w:val="NormlIndent"/>
        <w:spacing w:line="480" w:lineRule="auto"/>
        <w:ind w:left="1080"/>
      </w:pPr>
      <w:r>
        <w:t xml:space="preserve">We elaborate more on </w:t>
      </w:r>
      <w:r w:rsidR="00FB3149">
        <w:t>these issues</w:t>
      </w:r>
      <w:r>
        <w:t xml:space="preserve"> and explore them more thoroughly in the main chapter of our work, chapter 3.</w:t>
      </w:r>
      <w:r w:rsidR="00F6469D">
        <w:t xml:space="preserve"> </w:t>
      </w:r>
      <w:r w:rsidR="005006A1">
        <w:br w:type="page"/>
      </w:r>
    </w:p>
    <w:p w14:paraId="30F55E3F" w14:textId="5E04AB7F" w:rsidR="00F6469D" w:rsidRPr="00730B48" w:rsidRDefault="00F6469D" w:rsidP="0014723B">
      <w:pPr>
        <w:pStyle w:val="Heading2"/>
        <w:spacing w:line="480" w:lineRule="auto"/>
      </w:pPr>
      <w:bookmarkStart w:id="60" w:name="_Toc48738212"/>
      <w:bookmarkStart w:id="61" w:name="_Toc52808157"/>
      <w:r>
        <w:lastRenderedPageBreak/>
        <w:t>Our r</w:t>
      </w:r>
      <w:r w:rsidRPr="00730B48">
        <w:t>esearch</w:t>
      </w:r>
      <w:bookmarkEnd w:id="60"/>
      <w:bookmarkEnd w:id="61"/>
      <w:r w:rsidRPr="00730B48">
        <w:t xml:space="preserve"> </w:t>
      </w:r>
    </w:p>
    <w:p w14:paraId="502D53BA" w14:textId="5B4C996C" w:rsidR="00F6469D" w:rsidRPr="00730B48" w:rsidRDefault="00F6469D" w:rsidP="0014723B">
      <w:pPr>
        <w:pStyle w:val="Heading3"/>
        <w:spacing w:line="480" w:lineRule="auto"/>
      </w:pPr>
      <w:bookmarkStart w:id="62" w:name="_Toc48738213"/>
      <w:bookmarkStart w:id="63" w:name="_Toc52808158"/>
      <w:r w:rsidRPr="00730B48">
        <w:t>Basic motivation</w:t>
      </w:r>
      <w:bookmarkEnd w:id="62"/>
      <w:bookmarkEnd w:id="63"/>
    </w:p>
    <w:p w14:paraId="75F1F34A" w14:textId="77777777" w:rsidR="0039688B" w:rsidRDefault="00DE570A" w:rsidP="0014723B">
      <w:pPr>
        <w:pStyle w:val="NormlIndent"/>
        <w:spacing w:line="480" w:lineRule="auto"/>
      </w:pPr>
      <w:r>
        <w:t xml:space="preserve">One of the main motivations to extract actual depth on the mobile phone camera is </w:t>
      </w:r>
      <w:r w:rsidR="000C298E">
        <w:t xml:space="preserve">to enable the usage of augmented reality applications. </w:t>
      </w:r>
      <w:r w:rsidR="0039688B">
        <w:t xml:space="preserve">In augmented reality, you need the actual depth of each area in order to plant an image or an object into the scene in the right scale. </w:t>
      </w:r>
    </w:p>
    <w:p w14:paraId="5E0F4D3A" w14:textId="24A6B142" w:rsidR="00D053B0" w:rsidRDefault="0039688B" w:rsidP="0014723B">
      <w:pPr>
        <w:pStyle w:val="NormlIndent"/>
        <w:spacing w:line="480" w:lineRule="auto"/>
      </w:pPr>
      <w:r>
        <w:t>Without additional hardware (TOF sensor for instance) the current stereo camera</w:t>
      </w:r>
      <w:r w:rsidR="00FD669D">
        <w:t>s</w:t>
      </w:r>
      <w:r>
        <w:t xml:space="preserve"> in the mobile phones are insufficient for extracting depth from any random scene due to the limitation</w:t>
      </w:r>
      <w:r w:rsidR="00FD669D">
        <w:t>s</w:t>
      </w:r>
      <w:r>
        <w:t xml:space="preserve"> we mentioned above (a workaround is available by using the inner phone sensor</w:t>
      </w:r>
      <w:r w:rsidR="00FD669D">
        <w:t>s, such as gyroscope or accelerometer,</w:t>
      </w:r>
      <w:r>
        <w:t xml:space="preserve"> and structure fr</w:t>
      </w:r>
      <w:r w:rsidR="00FD669D">
        <w:t>om</w:t>
      </w:r>
      <w:r>
        <w:t xml:space="preserve"> motion algorithms, but that's irrelevant to our work here). </w:t>
      </w:r>
    </w:p>
    <w:p w14:paraId="7A062D54" w14:textId="77777777" w:rsidR="00A54C57" w:rsidRDefault="00A54C57" w:rsidP="0014723B">
      <w:pPr>
        <w:pStyle w:val="NormlIndent"/>
        <w:spacing w:line="480" w:lineRule="auto"/>
      </w:pPr>
    </w:p>
    <w:p w14:paraId="0C1280EA" w14:textId="7B2C3332" w:rsidR="00F6469D" w:rsidRDefault="00F6469D" w:rsidP="0014723B">
      <w:pPr>
        <w:pStyle w:val="Heading3"/>
        <w:spacing w:line="480" w:lineRule="auto"/>
        <w:rPr>
          <w:rtl/>
        </w:rPr>
      </w:pPr>
      <w:bookmarkStart w:id="64" w:name="_Toc48738214"/>
      <w:bookmarkStart w:id="65" w:name="_Toc52808159"/>
      <w:r>
        <w:t>Research question</w:t>
      </w:r>
      <w:bookmarkEnd w:id="64"/>
      <w:bookmarkEnd w:id="65"/>
    </w:p>
    <w:p w14:paraId="3CE8587D" w14:textId="77777777" w:rsidR="00E839FF" w:rsidRDefault="00E839FF" w:rsidP="0014723B">
      <w:pPr>
        <w:pStyle w:val="NormlIndent"/>
        <w:spacing w:line="480" w:lineRule="auto"/>
      </w:pPr>
      <w:r>
        <w:t>Following the analysis in the previous section we follow these questions in our resea</w:t>
      </w:r>
      <w:r w:rsidR="00AC5E0F">
        <w:t>r</w:t>
      </w:r>
      <w:r>
        <w:t>ch:</w:t>
      </w:r>
    </w:p>
    <w:p w14:paraId="38979831" w14:textId="77777777" w:rsidR="00E839FF" w:rsidRDefault="00F6469D" w:rsidP="0014723B">
      <w:pPr>
        <w:pStyle w:val="NormlIndent"/>
        <w:numPr>
          <w:ilvl w:val="0"/>
          <w:numId w:val="24"/>
        </w:numPr>
        <w:spacing w:line="480" w:lineRule="auto"/>
      </w:pPr>
      <w:r>
        <w:t>What are the effects of the issues defined above on the found disparity from a mobile stereo camera setup?</w:t>
      </w:r>
    </w:p>
    <w:p w14:paraId="2AB64F0B" w14:textId="18313665" w:rsidR="00F6469D" w:rsidRPr="00BD2C26" w:rsidRDefault="00E839FF" w:rsidP="0014723B">
      <w:pPr>
        <w:pStyle w:val="NormlIndent"/>
        <w:numPr>
          <w:ilvl w:val="0"/>
          <w:numId w:val="24"/>
        </w:numPr>
        <w:spacing w:line="480" w:lineRule="auto"/>
      </w:pPr>
      <w:r>
        <w:t>C</w:t>
      </w:r>
      <w:r w:rsidR="00F6469D">
        <w:t xml:space="preserve">an we </w:t>
      </w:r>
      <w:r w:rsidR="00066BD7">
        <w:t xml:space="preserve">find fixes for the issues above that, combined with </w:t>
      </w:r>
      <w:r w:rsidR="00F6469D">
        <w:t>an online learning scheme and various computer vision tools</w:t>
      </w:r>
      <w:r w:rsidR="00607AA1">
        <w:t xml:space="preserve">, </w:t>
      </w:r>
      <w:r w:rsidR="00F6469D">
        <w:t xml:space="preserve">will allow us to get a more accurate assessment of the true depth of an object from a mobile stereo camera setup? </w:t>
      </w:r>
      <w:r w:rsidR="00F6469D">
        <w:br w:type="page"/>
      </w:r>
    </w:p>
    <w:p w14:paraId="2F031829" w14:textId="7C59EF0A" w:rsidR="00BE060B" w:rsidRPr="00E32007" w:rsidRDefault="00BE060B" w:rsidP="0014723B">
      <w:pPr>
        <w:pStyle w:val="Heading1"/>
        <w:spacing w:line="480" w:lineRule="auto"/>
      </w:pPr>
      <w:bookmarkStart w:id="66" w:name="_Toc48738215"/>
      <w:bookmarkStart w:id="67" w:name="_Toc52808160"/>
      <w:r w:rsidRPr="00E32007">
        <w:lastRenderedPageBreak/>
        <w:t>Experiments setup details</w:t>
      </w:r>
      <w:bookmarkEnd w:id="66"/>
      <w:bookmarkEnd w:id="67"/>
    </w:p>
    <w:p w14:paraId="24C2BB75" w14:textId="68EA0983" w:rsidR="00BE060B" w:rsidRPr="00E32007" w:rsidRDefault="00BE060B" w:rsidP="0014723B">
      <w:pPr>
        <w:pStyle w:val="Heading2"/>
        <w:spacing w:line="480" w:lineRule="auto"/>
      </w:pPr>
      <w:bookmarkStart w:id="68" w:name="_Toc48738216"/>
      <w:bookmarkStart w:id="69" w:name="_Toc52808161"/>
      <w:r w:rsidRPr="00E32007">
        <w:t>Modules used</w:t>
      </w:r>
      <w:bookmarkEnd w:id="68"/>
      <w:bookmarkEnd w:id="69"/>
    </w:p>
    <w:p w14:paraId="5D9E33D2" w14:textId="77777777" w:rsidR="00BE060B" w:rsidRDefault="007C7F7F" w:rsidP="0014723B">
      <w:pPr>
        <w:pStyle w:val="ListParagraph"/>
        <w:numPr>
          <w:ilvl w:val="0"/>
          <w:numId w:val="24"/>
        </w:numPr>
        <w:spacing w:line="480" w:lineRule="auto"/>
      </w:pPr>
      <w:r>
        <w:t>Dual module without folded optics</w:t>
      </w:r>
      <w:r w:rsidR="0086343A">
        <w:t>, wide + tele</w:t>
      </w:r>
      <w:r>
        <w:t>. Tele is equivalent to zoom x2.</w:t>
      </w:r>
    </w:p>
    <w:p w14:paraId="1936E199" w14:textId="77777777" w:rsidR="007C7F7F" w:rsidRDefault="007C7F7F" w:rsidP="0014723B">
      <w:pPr>
        <w:pStyle w:val="ListParagraph"/>
        <w:numPr>
          <w:ilvl w:val="0"/>
          <w:numId w:val="24"/>
        </w:numPr>
        <w:spacing w:line="480" w:lineRule="auto"/>
      </w:pPr>
      <w:r>
        <w:t>Dual module with folded optics</w:t>
      </w:r>
      <w:r w:rsidR="0086343A">
        <w:t>, wide + tele</w:t>
      </w:r>
      <w:r>
        <w:t>. Tele is equivalent to zoom x3</w:t>
      </w:r>
      <w:r w:rsidR="0040321E">
        <w:t>.</w:t>
      </w:r>
    </w:p>
    <w:p w14:paraId="61DB763E" w14:textId="77777777" w:rsidR="00387D44" w:rsidRPr="00E32007" w:rsidRDefault="00387D44" w:rsidP="0014723B">
      <w:pPr>
        <w:spacing w:line="480" w:lineRule="auto"/>
      </w:pPr>
    </w:p>
    <w:p w14:paraId="69796A0B" w14:textId="5BC52D79" w:rsidR="00BE060B" w:rsidRPr="00E32007" w:rsidRDefault="00BE060B" w:rsidP="0014723B">
      <w:pPr>
        <w:pStyle w:val="Heading2"/>
        <w:spacing w:line="480" w:lineRule="auto"/>
      </w:pPr>
      <w:bookmarkStart w:id="70" w:name="_Toc48738217"/>
      <w:bookmarkStart w:id="71" w:name="_Toc52808162"/>
      <w:r w:rsidRPr="00E32007">
        <w:t>Charts used</w:t>
      </w:r>
      <w:bookmarkEnd w:id="70"/>
      <w:bookmarkEnd w:id="71"/>
    </w:p>
    <w:p w14:paraId="567EA090" w14:textId="5A76FABC" w:rsidR="0032436D" w:rsidRDefault="0058670B" w:rsidP="0014723B">
      <w:pPr>
        <w:pStyle w:val="ListParagraph"/>
        <w:numPr>
          <w:ilvl w:val="0"/>
          <w:numId w:val="24"/>
        </w:numPr>
        <w:spacing w:line="480" w:lineRule="auto"/>
      </w:pPr>
      <w:r>
        <w:t>Verification chart</w:t>
      </w:r>
      <w:r w:rsidR="00F9457F">
        <w:t xml:space="preserve">: </w:t>
      </w:r>
      <w:r w:rsidR="00532B66">
        <w:br/>
      </w:r>
      <w:r w:rsidR="00F9457F">
        <w:t xml:space="preserve">as we mentioned in the previous section, we use a chessboard chart </w:t>
      </w:r>
      <w:r w:rsidR="00FB0BF3">
        <w:t>to</w:t>
      </w:r>
      <w:r w:rsidR="00F9457F">
        <w:t xml:space="preserve"> extract features in a uniform spread across the sensor. The </w:t>
      </w:r>
      <w:r w:rsidR="00F55DA8">
        <w:t xml:space="preserve">corners between squares </w:t>
      </w:r>
      <w:r w:rsidR="00F9457F">
        <w:t>are also accurate and repeatable between both images, which is another added benefit. The chart is set to a known distance so that we also check the disparity to depth conversion on it in a per point basis if needed.</w:t>
      </w:r>
    </w:p>
    <w:p w14:paraId="71E6226D" w14:textId="3A6BE809" w:rsidR="00BE060B" w:rsidRDefault="0032436D" w:rsidP="0014723B">
      <w:pPr>
        <w:pStyle w:val="ListParagraph"/>
        <w:spacing w:line="480" w:lineRule="auto"/>
        <w:ind w:left="1080"/>
        <w:jc w:val="center"/>
      </w:pPr>
      <w:r>
        <w:rPr>
          <w:noProof/>
        </w:rPr>
        <mc:AlternateContent>
          <mc:Choice Requires="wpg">
            <w:drawing>
              <wp:inline distT="0" distB="0" distL="0" distR="0" wp14:anchorId="52BDF03D" wp14:editId="5BB635CA">
                <wp:extent cx="3949337" cy="3200309"/>
                <wp:effectExtent l="0" t="0" r="0" b="635"/>
                <wp:docPr id="190" name="Group 190"/>
                <wp:cNvGraphicFramePr/>
                <a:graphic xmlns:a="http://schemas.openxmlformats.org/drawingml/2006/main">
                  <a:graphicData uri="http://schemas.microsoft.com/office/word/2010/wordprocessingGroup">
                    <wpg:wgp>
                      <wpg:cNvGrpSpPr/>
                      <wpg:grpSpPr>
                        <a:xfrm>
                          <a:off x="0" y="0"/>
                          <a:ext cx="3949337" cy="3200309"/>
                          <a:chOff x="-146957" y="0"/>
                          <a:chExt cx="3949337" cy="3200309"/>
                        </a:xfrm>
                      </wpg:grpSpPr>
                      <pic:pic xmlns:pic="http://schemas.openxmlformats.org/drawingml/2006/picture">
                        <pic:nvPicPr>
                          <pic:cNvPr id="191" name="Picture 19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02380" cy="2851785"/>
                          </a:xfrm>
                          <a:prstGeom prst="rect">
                            <a:avLst/>
                          </a:prstGeom>
                        </pic:spPr>
                      </pic:pic>
                      <wps:wsp>
                        <wps:cNvPr id="192" name="Text Box 192"/>
                        <wps:cNvSpPr txBox="1"/>
                        <wps:spPr>
                          <a:xfrm>
                            <a:off x="-146957" y="2933609"/>
                            <a:ext cx="3802380" cy="266700"/>
                          </a:xfrm>
                          <a:prstGeom prst="rect">
                            <a:avLst/>
                          </a:prstGeom>
                          <a:solidFill>
                            <a:prstClr val="white"/>
                          </a:solidFill>
                          <a:ln>
                            <a:noFill/>
                          </a:ln>
                          <a:effectLst/>
                        </wps:spPr>
                        <wps:txbx>
                          <w:txbxContent>
                            <w:p w14:paraId="7C0403D4" w14:textId="77777777" w:rsidR="00D56CC4" w:rsidRPr="00D90B9F" w:rsidRDefault="00D56CC4" w:rsidP="0032436D">
                              <w:pPr>
                                <w:pStyle w:val="Caption"/>
                                <w:bidi w:val="0"/>
                                <w:jc w:val="center"/>
                                <w:rPr>
                                  <w:rFonts w:asciiTheme="majorBidi" w:hAnsiTheme="majorBidi" w:cstheme="majorBidi"/>
                                  <w:noProof/>
                                  <w:sz w:val="24"/>
                                  <w:szCs w:val="24"/>
                                </w:rPr>
                              </w:pPr>
                              <w:bookmarkStart w:id="72" w:name="_Toc5280773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Verification chart used in the experiments.</w:t>
                              </w:r>
                              <w:bookmarkEnd w:id="7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52BDF03D" id="Group 190" o:spid="_x0000_s1053" style="width:310.95pt;height:252pt;mso-position-horizontal-relative:char;mso-position-vertical-relative:line" coordorigin="-1469" coordsize="39493,32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">
                <v:shape id="Picture 191" o:spid="_x0000_s1054" type="#_x0000_t75" style="position:absolute;width:38023;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">
                  <v:imagedata r:id="rId90" o:title=""/>
                </v:shape>
                <v:shape id="Text Box 192" o:spid="_x0000_s1055" type="#_x0000_t202" style="position:absolute;left:-1469;top:29336;width:380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7C0403D4" w14:textId="77777777" w:rsidR="00D56CC4" w:rsidRPr="00D90B9F" w:rsidRDefault="00D56CC4" w:rsidP="0032436D">
                        <w:pPr>
                          <w:pStyle w:val="Caption"/>
                          <w:bidi w:val="0"/>
                          <w:jc w:val="center"/>
                          <w:rPr>
                            <w:rFonts w:asciiTheme="majorBidi" w:hAnsiTheme="majorBidi" w:cstheme="majorBidi"/>
                            <w:noProof/>
                            <w:sz w:val="24"/>
                            <w:szCs w:val="24"/>
                          </w:rPr>
                        </w:pPr>
                        <w:bookmarkStart w:id="73" w:name="_Toc52807736"/>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Verification chart used in the experiments.</w:t>
                        </w:r>
                        <w:bookmarkEnd w:id="73"/>
                      </w:p>
                    </w:txbxContent>
                  </v:textbox>
                </v:shape>
                <w10:wrap anchorx="page"/>
                <w10:anchorlock/>
              </v:group>
            </w:pict>
          </mc:Fallback>
        </mc:AlternateContent>
      </w:r>
    </w:p>
    <w:p w14:paraId="1B7E49B1" w14:textId="77777777" w:rsidR="0032436D" w:rsidRDefault="0032436D" w:rsidP="0014723B">
      <w:pPr>
        <w:spacing w:line="480" w:lineRule="auto"/>
        <w:ind w:left="720"/>
      </w:pPr>
    </w:p>
    <w:p w14:paraId="0116EA6A" w14:textId="4A79A445" w:rsidR="00A2698E" w:rsidRDefault="00F9457F" w:rsidP="0014723B">
      <w:pPr>
        <w:pStyle w:val="ListParagraph"/>
        <w:numPr>
          <w:ilvl w:val="0"/>
          <w:numId w:val="24"/>
        </w:numPr>
        <w:spacing w:line="480" w:lineRule="auto"/>
      </w:pPr>
      <w:r>
        <w:lastRenderedPageBreak/>
        <w:t xml:space="preserve">Face chart: </w:t>
      </w:r>
      <w:r w:rsidR="00532B66">
        <w:br/>
        <w:t>For online learning, we are measuring fac</w:t>
      </w:r>
      <w:r w:rsidR="0030217E">
        <w:t>ial</w:t>
      </w:r>
      <w:r w:rsidR="00532B66">
        <w:t xml:space="preserve"> features. The interpupillary distance - IPD</w:t>
      </w:r>
      <w:r w:rsidR="0030217E">
        <w:t>,</w:t>
      </w:r>
      <w:r w:rsidR="00532B66">
        <w:t xml:space="preserve"> has a known average (over large population). We constructed a face chart, where all the faces in the image has fixed IPD of 6.3</w:t>
      </w:r>
      <w:r w:rsidR="00A87696">
        <w:t>[</w:t>
      </w:r>
      <w:r w:rsidR="00532B66">
        <w:t>cm</w:t>
      </w:r>
      <w:r w:rsidR="00A87696">
        <w:t>]</w:t>
      </w:r>
      <w:r w:rsidR="00532B66">
        <w:t xml:space="preserve"> i</w:t>
      </w:r>
      <w:r w:rsidR="00A2698E">
        <w:t xml:space="preserve">n order to simulate the collection of face data in different location on the sensor without being sensitive to variation in face sizes. </w:t>
      </w:r>
      <w:r w:rsidR="00532B66">
        <w:t xml:space="preserve">The faces are spread uniformly as possible. More information regarding the </w:t>
      </w:r>
      <w:r w:rsidR="00A2698E">
        <w:t xml:space="preserve"> IPD</w:t>
      </w:r>
      <w:r w:rsidR="0030217E">
        <w:t xml:space="preserve"> </w:t>
      </w:r>
      <w:r w:rsidR="00532B66">
        <w:t xml:space="preserve">is addressed in </w:t>
      </w:r>
      <w:r w:rsidR="0030217E">
        <w:t xml:space="preserve">chapter </w:t>
      </w:r>
      <w:r w:rsidR="00A2698E">
        <w:t>3</w:t>
      </w:r>
      <w:r w:rsidR="00532B66">
        <w:t>.</w:t>
      </w:r>
    </w:p>
    <w:p w14:paraId="672B9CDA" w14:textId="77777777" w:rsidR="00A2698E" w:rsidRDefault="00A2698E" w:rsidP="0014723B">
      <w:pPr>
        <w:spacing w:line="480" w:lineRule="auto"/>
        <w:jc w:val="center"/>
      </w:pPr>
      <w:r>
        <w:rPr>
          <w:noProof/>
        </w:rPr>
        <mc:AlternateContent>
          <mc:Choice Requires="wpg">
            <w:drawing>
              <wp:inline distT="0" distB="0" distL="0" distR="0" wp14:anchorId="4D26CCDC" wp14:editId="22799261">
                <wp:extent cx="4081780" cy="3385185"/>
                <wp:effectExtent l="0" t="0" r="0" b="5715"/>
                <wp:docPr id="174" name="Group 174"/>
                <wp:cNvGraphicFramePr/>
                <a:graphic xmlns:a="http://schemas.openxmlformats.org/drawingml/2006/main">
                  <a:graphicData uri="http://schemas.microsoft.com/office/word/2010/wordprocessingGroup">
                    <wpg:wgp>
                      <wpg:cNvGrpSpPr/>
                      <wpg:grpSpPr>
                        <a:xfrm>
                          <a:off x="0" y="0"/>
                          <a:ext cx="4081780" cy="3385185"/>
                          <a:chOff x="0" y="0"/>
                          <a:chExt cx="4081780" cy="3385185"/>
                        </a:xfrm>
                      </wpg:grpSpPr>
                      <pic:pic xmlns:pic="http://schemas.openxmlformats.org/drawingml/2006/picture">
                        <pic:nvPicPr>
                          <pic:cNvPr id="172" name="Picture 17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1780" cy="3061335"/>
                          </a:xfrm>
                          <a:prstGeom prst="rect">
                            <a:avLst/>
                          </a:prstGeom>
                        </pic:spPr>
                      </pic:pic>
                      <wps:wsp>
                        <wps:cNvPr id="173" name="Text Box 173"/>
                        <wps:cNvSpPr txBox="1"/>
                        <wps:spPr>
                          <a:xfrm>
                            <a:off x="0" y="3118485"/>
                            <a:ext cx="4081780" cy="266700"/>
                          </a:xfrm>
                          <a:prstGeom prst="rect">
                            <a:avLst/>
                          </a:prstGeom>
                          <a:solidFill>
                            <a:prstClr val="white"/>
                          </a:solidFill>
                          <a:ln>
                            <a:noFill/>
                          </a:ln>
                          <a:effectLst/>
                        </wps:spPr>
                        <wps:txbx>
                          <w:txbxContent>
                            <w:p w14:paraId="4EC04E2A" w14:textId="77777777" w:rsidR="00D56CC4" w:rsidRPr="006A24B6" w:rsidRDefault="00D56CC4" w:rsidP="00A2698E">
                              <w:pPr>
                                <w:pStyle w:val="Caption"/>
                                <w:bidi w:val="0"/>
                                <w:jc w:val="center"/>
                                <w:rPr>
                                  <w:rFonts w:asciiTheme="majorBidi" w:hAnsiTheme="majorBidi" w:cstheme="majorBidi"/>
                                  <w:noProof/>
                                  <w:sz w:val="24"/>
                                  <w:szCs w:val="24"/>
                                </w:rPr>
                              </w:pPr>
                              <w:bookmarkStart w:id="74" w:name="_Toc52807737"/>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Face chart used in the experiments. Faces have uniform IPD of 6.3[cm].</w:t>
                              </w:r>
                              <w:bookmarkEnd w:id="7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4D26CCDC" id="Group 174" o:spid="_x0000_s1056" style="width:321.4pt;height:266.55pt;mso-position-horizontal-relative:char;mso-position-vertical-relative:line" coordsize="40817,33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">
                <v:shape id="Picture 172" o:spid="_x0000_s1057" type="#_x0000_t75" style="position:absolute;width:40817;height:30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">
                  <v:imagedata r:id="rId92" o:title=""/>
                </v:shape>
                <v:shape id="Text Box 173" o:spid="_x0000_s1058" type="#_x0000_t202" style="position:absolute;top:31184;width:40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sR8xAAAANwAAAAPAAAAZHJzL2Rvd25yZXYueG1sRE9NawIx&#10;EL0L/Q9hCr2IZlvFym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DtixHzEAAAA3AAAAA8A&#10;AAAAAAAAAAAAAAAABwIAAGRycy9kb3ducmV2LnhtbFBLBQYAAAAAAwADALcAAAD4AgAAAAA=&#10;" stroked="f">
                  <v:textbox style="mso-fit-shape-to-text:t" inset="0,0,0,0">
                    <w:txbxContent>
                      <w:p w14:paraId="4EC04E2A" w14:textId="77777777" w:rsidR="00D56CC4" w:rsidRPr="006A24B6" w:rsidRDefault="00D56CC4" w:rsidP="00A2698E">
                        <w:pPr>
                          <w:pStyle w:val="Caption"/>
                          <w:bidi w:val="0"/>
                          <w:jc w:val="center"/>
                          <w:rPr>
                            <w:rFonts w:asciiTheme="majorBidi" w:hAnsiTheme="majorBidi" w:cstheme="majorBidi"/>
                            <w:noProof/>
                            <w:sz w:val="24"/>
                            <w:szCs w:val="24"/>
                          </w:rPr>
                        </w:pPr>
                        <w:bookmarkStart w:id="75" w:name="_Toc52807737"/>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Face chart used in the experiments. Faces have uniform IPD of 6.3[cm].</w:t>
                        </w:r>
                        <w:bookmarkEnd w:id="75"/>
                      </w:p>
                    </w:txbxContent>
                  </v:textbox>
                </v:shape>
                <w10:wrap anchorx="page"/>
                <w10:anchorlock/>
              </v:group>
            </w:pict>
          </mc:Fallback>
        </mc:AlternateContent>
      </w:r>
    </w:p>
    <w:p w14:paraId="2CF15E05" w14:textId="77777777" w:rsidR="003C6079" w:rsidRPr="00E32007" w:rsidRDefault="003C6079" w:rsidP="0014723B">
      <w:pPr>
        <w:spacing w:line="480" w:lineRule="auto"/>
        <w:jc w:val="center"/>
      </w:pPr>
    </w:p>
    <w:p w14:paraId="0F2D47D1" w14:textId="3C5E541B" w:rsidR="00BE060B" w:rsidRPr="00E32007" w:rsidRDefault="00BE060B" w:rsidP="0014723B">
      <w:pPr>
        <w:pStyle w:val="Heading2"/>
        <w:spacing w:line="480" w:lineRule="auto"/>
      </w:pPr>
      <w:bookmarkStart w:id="76" w:name="_Toc48738218"/>
      <w:bookmarkStart w:id="77" w:name="_Toc52808163"/>
      <w:r w:rsidRPr="00E32007">
        <w:t>Physical setup and conditions</w:t>
      </w:r>
      <w:bookmarkEnd w:id="76"/>
      <w:bookmarkEnd w:id="77"/>
    </w:p>
    <w:p w14:paraId="5728DC17" w14:textId="0D8C7D7C" w:rsidR="00D319F3" w:rsidRDefault="00D319F3" w:rsidP="0014723B">
      <w:pPr>
        <w:spacing w:line="480" w:lineRule="auto"/>
      </w:pPr>
      <w:r>
        <w:t>Our experiments were held under certain conditions. In order to make chapter 3 clearer</w:t>
      </w:r>
      <w:r w:rsidR="00B62BB2">
        <w:t>,</w:t>
      </w:r>
      <w:r>
        <w:t xml:space="preserve"> we explain what each condition means according to our terminology here.</w:t>
      </w:r>
    </w:p>
    <w:p w14:paraId="3F38D0C0" w14:textId="6AFF1056" w:rsidR="00A87696" w:rsidRDefault="00A87696" w:rsidP="0014723B">
      <w:pPr>
        <w:spacing w:line="480" w:lineRule="auto"/>
      </w:pPr>
      <w:r>
        <w:t xml:space="preserve">The </w:t>
      </w:r>
      <w:r w:rsidR="00B62BB2">
        <w:t>conditions are as follows</w:t>
      </w:r>
      <w:r>
        <w:t>:</w:t>
      </w:r>
    </w:p>
    <w:p w14:paraId="022CD1BD" w14:textId="0A183B5B" w:rsidR="00A87696" w:rsidRDefault="00A87696" w:rsidP="0014723B">
      <w:pPr>
        <w:pStyle w:val="ListParagraph"/>
        <w:numPr>
          <w:ilvl w:val="0"/>
          <w:numId w:val="27"/>
        </w:numPr>
        <w:spacing w:line="480" w:lineRule="auto"/>
      </w:pPr>
      <w:r>
        <w:t>Shooting mode – handheld or on tripod</w:t>
      </w:r>
    </w:p>
    <w:p w14:paraId="5EA9C169" w14:textId="36453FD6" w:rsidR="00A87696" w:rsidRDefault="00A87696" w:rsidP="0014723B">
      <w:pPr>
        <w:pStyle w:val="ListParagraph"/>
        <w:numPr>
          <w:ilvl w:val="0"/>
          <w:numId w:val="27"/>
        </w:numPr>
        <w:spacing w:line="480" w:lineRule="auto"/>
      </w:pPr>
      <w:r>
        <w:lastRenderedPageBreak/>
        <w:t>Temperature</w:t>
      </w:r>
    </w:p>
    <w:p w14:paraId="55741A4A" w14:textId="7B582AAA" w:rsidR="00A87696" w:rsidRDefault="00A87696" w:rsidP="0014723B">
      <w:pPr>
        <w:pStyle w:val="ListParagraph"/>
        <w:numPr>
          <w:ilvl w:val="0"/>
          <w:numId w:val="27"/>
        </w:numPr>
        <w:spacing w:line="480" w:lineRule="auto"/>
      </w:pPr>
      <w:r>
        <w:t>Scene type</w:t>
      </w:r>
    </w:p>
    <w:p w14:paraId="0069ACAE" w14:textId="6B2EA138" w:rsidR="00A87696" w:rsidRDefault="00A87696" w:rsidP="0014723B">
      <w:pPr>
        <w:pStyle w:val="ListParagraph"/>
        <w:numPr>
          <w:ilvl w:val="0"/>
          <w:numId w:val="27"/>
        </w:numPr>
        <w:spacing w:line="480" w:lineRule="auto"/>
      </w:pPr>
      <w:r>
        <w:t>Phone orientation</w:t>
      </w:r>
    </w:p>
    <w:p w14:paraId="76EBCD16" w14:textId="4CE02610" w:rsidR="00A87696" w:rsidRDefault="00A87696" w:rsidP="0014723B">
      <w:pPr>
        <w:spacing w:line="480" w:lineRule="auto"/>
      </w:pPr>
      <w:r>
        <w:t xml:space="preserve">Where: </w:t>
      </w:r>
    </w:p>
    <w:p w14:paraId="55903CEA" w14:textId="5622B0BF" w:rsidR="00D319F3" w:rsidRDefault="00D319F3" w:rsidP="0014723B">
      <w:pPr>
        <w:pStyle w:val="ListParagraph"/>
        <w:numPr>
          <w:ilvl w:val="0"/>
          <w:numId w:val="24"/>
        </w:numPr>
        <w:spacing w:line="480" w:lineRule="auto"/>
      </w:pPr>
      <w:r w:rsidRPr="00C665D6">
        <w:rPr>
          <w:u w:val="single"/>
        </w:rPr>
        <w:t>Shooting mode:</w:t>
      </w:r>
      <w:r>
        <w:t xml:space="preserve"> The image</w:t>
      </w:r>
      <w:r w:rsidR="00A87696">
        <w:t>s</w:t>
      </w:r>
      <w:r>
        <w:t xml:space="preserve"> were taken in one of two shooting modes, tripod or handheld. </w:t>
      </w:r>
      <w:r w:rsidR="00A87696">
        <w:t xml:space="preserve">Tripod </w:t>
      </w:r>
      <w:r>
        <w:t>shooting mode means the cameras were placed on a tripod during the entire experiment and handheld means they were held by hand, so some movement is expected (though not too much).</w:t>
      </w:r>
      <w:r w:rsidR="00A87696">
        <w:t xml:space="preserve"> Th</w:t>
      </w:r>
      <w:r w:rsidR="00991141">
        <w:t>e latter</w:t>
      </w:r>
      <w:r w:rsidR="00A87696">
        <w:t xml:space="preserve"> is similar to</w:t>
      </w:r>
      <w:r w:rsidR="00C665D6">
        <w:t xml:space="preserve"> the</w:t>
      </w:r>
      <w:r w:rsidR="00A87696">
        <w:t xml:space="preserve"> standard shooting mode when using a smartphone.</w:t>
      </w:r>
    </w:p>
    <w:p w14:paraId="197DBFB1" w14:textId="0BE372D2" w:rsidR="00BE060B" w:rsidRPr="00E32007" w:rsidRDefault="00BE060B" w:rsidP="0014723B">
      <w:pPr>
        <w:pStyle w:val="ListParagraph"/>
        <w:numPr>
          <w:ilvl w:val="0"/>
          <w:numId w:val="24"/>
        </w:numPr>
        <w:spacing w:line="480" w:lineRule="auto"/>
      </w:pPr>
      <w:r w:rsidRPr="00C665D6">
        <w:rPr>
          <w:u w:val="single"/>
        </w:rPr>
        <w:t>Temperature:</w:t>
      </w:r>
      <w:r w:rsidRPr="00E32007">
        <w:t xml:space="preserve"> </w:t>
      </w:r>
      <w:r w:rsidR="00CD6235">
        <w:t>I</w:t>
      </w:r>
      <w:r w:rsidR="00A87696">
        <w:t xml:space="preserve">n chapter 3 we show that the </w:t>
      </w:r>
      <w:r w:rsidR="00C56DF5">
        <w:t>temperature of the device has an effect on the results</w:t>
      </w:r>
      <w:r w:rsidR="00CD6235">
        <w:t>.</w:t>
      </w:r>
      <w:r w:rsidR="00C56DF5">
        <w:t xml:space="preserve"> </w:t>
      </w:r>
      <w:r w:rsidR="00A87696">
        <w:t>T</w:t>
      </w:r>
      <w:r w:rsidR="00C56DF5">
        <w:t>here</w:t>
      </w:r>
      <w:r w:rsidR="00A87696">
        <w:t>for we tested two</w:t>
      </w:r>
      <w:r w:rsidR="00C56DF5">
        <w:t xml:space="preserve"> shooting modes in regards to temperature. Either that the device was pre-heated - the application was left running for several minutes before </w:t>
      </w:r>
      <w:r w:rsidR="00A87696">
        <w:t>capture starts</w:t>
      </w:r>
      <w:r w:rsidR="00C56DF5">
        <w:t>, or not - the experiment took place without any specific prior application run time.</w:t>
      </w:r>
    </w:p>
    <w:p w14:paraId="082FA53F" w14:textId="2FB89731" w:rsidR="00BE060B" w:rsidRDefault="00BE060B" w:rsidP="0014723B">
      <w:pPr>
        <w:pStyle w:val="ListParagraph"/>
        <w:numPr>
          <w:ilvl w:val="0"/>
          <w:numId w:val="24"/>
        </w:numPr>
        <w:spacing w:line="480" w:lineRule="auto"/>
      </w:pPr>
      <w:r w:rsidRPr="00DB50E5">
        <w:rPr>
          <w:u w:val="single"/>
        </w:rPr>
        <w:t>Scene type:</w:t>
      </w:r>
      <w:r w:rsidRPr="00E32007">
        <w:t xml:space="preserve"> </w:t>
      </w:r>
      <w:r w:rsidR="00DB50E5">
        <w:t>T</w:t>
      </w:r>
      <w:r w:rsidR="00A87696">
        <w:t>wo scene types were examined</w:t>
      </w:r>
      <w:r w:rsidR="001525A1">
        <w:t xml:space="preserve"> - </w:t>
      </w:r>
      <w:r w:rsidR="007A588E">
        <w:t>flat scenes or depth scenes. Flat scenes should have only one depth in them (i.e. a chart at 2m) and depth scenes should have object</w:t>
      </w:r>
      <w:r w:rsidR="00A87696">
        <w:t>s</w:t>
      </w:r>
      <w:r w:rsidR="007A588E">
        <w:t xml:space="preserve"> at several different depths.</w:t>
      </w:r>
    </w:p>
    <w:p w14:paraId="26E3215A" w14:textId="40398B54" w:rsidR="00BE060B" w:rsidRDefault="00BE060B" w:rsidP="0014723B">
      <w:pPr>
        <w:pStyle w:val="ListParagraph"/>
        <w:numPr>
          <w:ilvl w:val="0"/>
          <w:numId w:val="24"/>
        </w:numPr>
        <w:spacing w:line="480" w:lineRule="auto"/>
      </w:pPr>
      <w:r w:rsidRPr="00CA748F">
        <w:rPr>
          <w:u w:val="single"/>
        </w:rPr>
        <w:t>Phone orientation:</w:t>
      </w:r>
      <w:r w:rsidRPr="00E32007">
        <w:t xml:space="preserve"> </w:t>
      </w:r>
      <w:r w:rsidR="00A87696">
        <w:t>G</w:t>
      </w:r>
      <w:r w:rsidR="004C3D43">
        <w:t xml:space="preserve">ravity </w:t>
      </w:r>
      <w:r w:rsidR="00A87696">
        <w:t xml:space="preserve">has an effect </w:t>
      </w:r>
      <w:r w:rsidR="004C3D43">
        <w:t>on the results</w:t>
      </w:r>
      <w:r w:rsidR="00A87696">
        <w:t>.</w:t>
      </w:r>
      <w:r w:rsidR="00CA748F">
        <w:t xml:space="preserve"> </w:t>
      </w:r>
      <w:r w:rsidR="00A87696">
        <w:t>W</w:t>
      </w:r>
      <w:r w:rsidR="004C3D43">
        <w:t xml:space="preserve">e </w:t>
      </w:r>
      <w:r w:rsidR="00A87696">
        <w:t>tested</w:t>
      </w:r>
      <w:r w:rsidR="004C3D43">
        <w:t xml:space="preserve"> </w:t>
      </w:r>
      <w:r w:rsidR="00CA748F">
        <w:t xml:space="preserve">two </w:t>
      </w:r>
      <w:r w:rsidR="004C3D43">
        <w:t>orientation</w:t>
      </w:r>
      <w:r w:rsidR="00A87696">
        <w:t>s</w:t>
      </w:r>
      <w:r w:rsidR="004C3D43">
        <w:t xml:space="preserve"> – </w:t>
      </w:r>
      <w:r w:rsidRPr="00E32007">
        <w:t>normal</w:t>
      </w:r>
      <w:r w:rsidR="00A87696">
        <w:t xml:space="preserve"> landscape</w:t>
      </w:r>
      <w:r w:rsidR="004C3D43">
        <w:t xml:space="preserve"> or </w:t>
      </w:r>
      <w:r w:rsidRPr="00E32007">
        <w:t xml:space="preserve">flipped </w:t>
      </w:r>
      <w:r w:rsidR="004C3D43">
        <w:t xml:space="preserve">by </w:t>
      </w:r>
      <w:r w:rsidRPr="00E32007">
        <w:t>180 degrees</w:t>
      </w:r>
      <w:r w:rsidR="00A87696">
        <w:t xml:space="preserve"> (also landscape)</w:t>
      </w:r>
      <w:r w:rsidR="00CA748F">
        <w:t>.</w:t>
      </w:r>
      <w:r w:rsidR="004C3D43">
        <w:t xml:space="preserve"> </w:t>
      </w:r>
      <w:r w:rsidR="00A87696">
        <w:t>W</w:t>
      </w:r>
      <w:r w:rsidR="004C3D43">
        <w:t xml:space="preserve">e didn't </w:t>
      </w:r>
      <w:r w:rsidR="00A87696">
        <w:t xml:space="preserve">analyze </w:t>
      </w:r>
      <w:r w:rsidR="004C3D43">
        <w:t>portrait mode images.</w:t>
      </w:r>
    </w:p>
    <w:p w14:paraId="4C884EDB" w14:textId="77777777" w:rsidR="003C6079" w:rsidRDefault="003C6079" w:rsidP="0014723B">
      <w:pPr>
        <w:pStyle w:val="ListParagraph"/>
        <w:spacing w:line="480" w:lineRule="auto"/>
        <w:ind w:left="1080"/>
        <w:rPr>
          <w:u w:val="single"/>
        </w:rPr>
      </w:pPr>
    </w:p>
    <w:p w14:paraId="3DBCB4B1" w14:textId="77777777" w:rsidR="008C09D4" w:rsidRDefault="008C09D4" w:rsidP="0014723B">
      <w:pPr>
        <w:pStyle w:val="ListParagraph"/>
        <w:spacing w:line="480" w:lineRule="auto"/>
        <w:ind w:left="1080"/>
        <w:rPr>
          <w:u w:val="single"/>
        </w:rPr>
      </w:pPr>
    </w:p>
    <w:p w14:paraId="7AB70A33" w14:textId="77777777" w:rsidR="008C09D4" w:rsidRDefault="008C09D4" w:rsidP="0014723B">
      <w:pPr>
        <w:pStyle w:val="ListParagraph"/>
        <w:spacing w:line="480" w:lineRule="auto"/>
        <w:ind w:left="1080"/>
        <w:rPr>
          <w:u w:val="single"/>
        </w:rPr>
      </w:pPr>
    </w:p>
    <w:p w14:paraId="5B0F38DE" w14:textId="77777777" w:rsidR="008C09D4" w:rsidRPr="00E32007" w:rsidRDefault="008C09D4" w:rsidP="0014723B">
      <w:pPr>
        <w:pStyle w:val="ListParagraph"/>
        <w:spacing w:line="480" w:lineRule="auto"/>
        <w:ind w:left="1080"/>
      </w:pPr>
    </w:p>
    <w:p w14:paraId="72834DC3" w14:textId="1DCBC053" w:rsidR="00BE060B" w:rsidRPr="00E32007" w:rsidRDefault="00BE060B" w:rsidP="0014723B">
      <w:pPr>
        <w:pStyle w:val="Heading2"/>
        <w:spacing w:line="480" w:lineRule="auto"/>
      </w:pPr>
      <w:bookmarkStart w:id="78" w:name="_Ref28533901"/>
      <w:bookmarkStart w:id="79" w:name="_Toc48738219"/>
      <w:bookmarkStart w:id="80" w:name="_Toc52808164"/>
      <w:r w:rsidRPr="00E32007">
        <w:lastRenderedPageBreak/>
        <w:t>Theoretical setup</w:t>
      </w:r>
      <w:bookmarkEnd w:id="78"/>
      <w:bookmarkEnd w:id="79"/>
      <w:bookmarkEnd w:id="80"/>
    </w:p>
    <w:p w14:paraId="324B2A67" w14:textId="4B8762EC" w:rsidR="003C4C69" w:rsidRDefault="00701085" w:rsidP="0014723B">
      <w:pPr>
        <w:spacing w:line="480" w:lineRule="auto"/>
      </w:pPr>
      <w:r>
        <w:t xml:space="preserve">To examine our theories, </w:t>
      </w:r>
      <w:r w:rsidR="00696354">
        <w:t>a theoretical work environment</w:t>
      </w:r>
      <w:r>
        <w:t xml:space="preserve"> was constructed</w:t>
      </w:r>
      <w:r w:rsidR="00696354">
        <w:t xml:space="preserve"> to</w:t>
      </w:r>
      <w:r>
        <w:t xml:space="preserve"> allow</w:t>
      </w:r>
      <w:r w:rsidR="00696354">
        <w:t xml:space="preserve"> isolat</w:t>
      </w:r>
      <w:r>
        <w:t>ion of</w:t>
      </w:r>
      <w:r w:rsidR="00696354">
        <w:t xml:space="preserve"> outside influences on the results. </w:t>
      </w:r>
      <w:r w:rsidR="00F27120">
        <w:t>I</w:t>
      </w:r>
      <w:r>
        <w:t>n this environment we</w:t>
      </w:r>
      <w:r w:rsidR="003C4C69">
        <w:t xml:space="preserve"> </w:t>
      </w:r>
      <w:r w:rsidR="003C4C69" w:rsidRPr="00E32007">
        <w:t>simulate</w:t>
      </w:r>
      <w:r>
        <w:t>d</w:t>
      </w:r>
      <w:r w:rsidR="003C4C69">
        <w:t xml:space="preserve"> several charts at </w:t>
      </w:r>
      <w:r w:rsidR="00F9688C">
        <w:t xml:space="preserve">different </w:t>
      </w:r>
      <w:r w:rsidR="00F9688C" w:rsidRPr="00E32007">
        <w:t>depths</w:t>
      </w:r>
      <w:r w:rsidR="003C4C69">
        <w:t xml:space="preserve"> by randomly choosing several rectangles and their respective depths. The initial scene is simulated in the tele image and then</w:t>
      </w:r>
      <w:r w:rsidR="003C4C69" w:rsidRPr="00E32007">
        <w:t xml:space="preserve"> the image coordinates</w:t>
      </w:r>
      <w:r w:rsidR="003C4C69">
        <w:t xml:space="preserve"> are converted</w:t>
      </w:r>
      <w:r w:rsidR="003C4C69" w:rsidRPr="00E32007">
        <w:t xml:space="preserve"> to world coordinates according to </w:t>
      </w:r>
      <w:r w:rsidR="003C4C69">
        <w:t xml:space="preserve">the </w:t>
      </w:r>
      <w:r w:rsidR="003C4C69" w:rsidRPr="00E32007">
        <w:t>generated depths and locations</w:t>
      </w:r>
      <w:r w:rsidR="003C4C69">
        <w:t>. The</w:t>
      </w:r>
      <w:r w:rsidR="003C4C69" w:rsidRPr="00E32007">
        <w:t xml:space="preserve"> world coordinates</w:t>
      </w:r>
      <w:r w:rsidR="003C4C69">
        <w:t xml:space="preserve"> are then converted</w:t>
      </w:r>
      <w:r w:rsidR="003C4C69" w:rsidRPr="00E32007">
        <w:t xml:space="preserve"> to </w:t>
      </w:r>
      <w:r w:rsidR="003C4C69">
        <w:t xml:space="preserve">the wide </w:t>
      </w:r>
      <w:r w:rsidR="003C4C69" w:rsidRPr="00E32007">
        <w:t>image coordinates</w:t>
      </w:r>
      <w:r w:rsidR="003C4C69">
        <w:t>.</w:t>
      </w:r>
      <w:r w:rsidR="00EF6CF0">
        <w:t xml:space="preserve"> All coordinate conversion</w:t>
      </w:r>
      <w:r>
        <w:t>s</w:t>
      </w:r>
      <w:r w:rsidR="00EF6CF0">
        <w:t xml:space="preserve"> were done using the calibration parameter</w:t>
      </w:r>
      <w:r>
        <w:t>s</w:t>
      </w:r>
      <w:r w:rsidR="00EF6CF0">
        <w:t xml:space="preserve"> of the specific module we are simulating.</w:t>
      </w:r>
      <w:r w:rsidR="003C4C69">
        <w:t xml:space="preserve"> The scene was</w:t>
      </w:r>
      <w:r w:rsidR="003C4C69" w:rsidRPr="00E32007">
        <w:t xml:space="preserve"> simulate</w:t>
      </w:r>
      <w:r w:rsidR="003C4C69">
        <w:t>d across multiple frames</w:t>
      </w:r>
      <w:r w:rsidR="00EF6CF0">
        <w:t xml:space="preserve"> </w:t>
      </w:r>
      <w:r>
        <w:t xml:space="preserve">adding </w:t>
      </w:r>
      <w:r w:rsidR="003C4C69" w:rsidRPr="00E32007">
        <w:t xml:space="preserve">handheld movements </w:t>
      </w:r>
      <w:r w:rsidR="00EF6CF0">
        <w:t xml:space="preserve">along with </w:t>
      </w:r>
      <w:r w:rsidR="003C4C69" w:rsidRPr="00E32007">
        <w:t>a random scale</w:t>
      </w:r>
      <w:r w:rsidR="00EF6CF0">
        <w:t xml:space="preserve"> </w:t>
      </w:r>
      <w:r w:rsidR="003C4C69" w:rsidRPr="00E32007">
        <w:t>to simulate han</w:t>
      </w:r>
      <w:r w:rsidR="003C4C69">
        <w:t xml:space="preserve">dheld refocuses. </w:t>
      </w:r>
    </w:p>
    <w:p w14:paraId="08A66EF0" w14:textId="77777777" w:rsidR="00BE060B" w:rsidRPr="00E4177D" w:rsidRDefault="00EF6CF0" w:rsidP="0014723B">
      <w:pPr>
        <w:spacing w:line="480" w:lineRule="auto"/>
        <w:jc w:val="center"/>
        <w:rPr>
          <w:sz w:val="22"/>
          <w:szCs w:val="22"/>
        </w:rPr>
      </w:pPr>
      <w:r>
        <w:rPr>
          <w:noProof/>
          <w:sz w:val="22"/>
          <w:szCs w:val="22"/>
        </w:rPr>
        <mc:AlternateContent>
          <mc:Choice Requires="wpg">
            <w:drawing>
              <wp:inline distT="0" distB="0" distL="0" distR="0" wp14:anchorId="72057DAE" wp14:editId="174393AD">
                <wp:extent cx="3736975" cy="3238500"/>
                <wp:effectExtent l="0" t="0" r="0" b="0"/>
                <wp:docPr id="176" name="Group 176"/>
                <wp:cNvGraphicFramePr/>
                <a:graphic xmlns:a="http://schemas.openxmlformats.org/drawingml/2006/main">
                  <a:graphicData uri="http://schemas.microsoft.com/office/word/2010/wordprocessingGroup">
                    <wpg:wgp>
                      <wpg:cNvGrpSpPr/>
                      <wpg:grpSpPr>
                        <a:xfrm>
                          <a:off x="0" y="0"/>
                          <a:ext cx="3736975" cy="3238500"/>
                          <a:chOff x="0" y="0"/>
                          <a:chExt cx="3736975" cy="3238500"/>
                        </a:xfrm>
                      </wpg:grpSpPr>
                      <pic:pic xmlns:pic="http://schemas.openxmlformats.org/drawingml/2006/picture">
                        <pic:nvPicPr>
                          <pic:cNvPr id="1" name="Picture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14300" y="0"/>
                            <a:ext cx="3622675" cy="2915920"/>
                          </a:xfrm>
                          <a:prstGeom prst="rect">
                            <a:avLst/>
                          </a:prstGeom>
                        </pic:spPr>
                      </pic:pic>
                      <wps:wsp>
                        <wps:cNvPr id="175" name="Text Box 175"/>
                        <wps:cNvSpPr txBox="1"/>
                        <wps:spPr>
                          <a:xfrm>
                            <a:off x="0" y="2971800"/>
                            <a:ext cx="3622675" cy="266700"/>
                          </a:xfrm>
                          <a:prstGeom prst="rect">
                            <a:avLst/>
                          </a:prstGeom>
                          <a:solidFill>
                            <a:prstClr val="white"/>
                          </a:solidFill>
                          <a:ln>
                            <a:noFill/>
                          </a:ln>
                          <a:effectLst/>
                        </wps:spPr>
                        <wps:txbx>
                          <w:txbxContent>
                            <w:p w14:paraId="490AC045" w14:textId="77777777" w:rsidR="00D56CC4" w:rsidRPr="00735AC4" w:rsidRDefault="00D56CC4" w:rsidP="00EF6CF0">
                              <w:pPr>
                                <w:pStyle w:val="Caption"/>
                                <w:bidi w:val="0"/>
                                <w:jc w:val="center"/>
                                <w:rPr>
                                  <w:rFonts w:asciiTheme="majorBidi" w:hAnsiTheme="majorBidi" w:cstheme="majorBidi"/>
                                  <w:noProof/>
                                  <w:sz w:val="24"/>
                                  <w:szCs w:val="24"/>
                                </w:rPr>
                              </w:pPr>
                              <w:bookmarkStart w:id="81" w:name="_Toc52807738"/>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Pr>
                                  <w:noProof/>
                                </w:rPr>
                                <w:t xml:space="preserve"> - Simulated chart depth scene</w:t>
                              </w:r>
                              <w:bookmarkEnd w:id="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72057DAE" id="Group 176" o:spid="_x0000_s1059" style="width:294.25pt;height:255pt;mso-position-horizontal-relative:char;mso-position-vertical-relative:line" coordsize="37369,3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">
                <v:shape id="Picture 1" o:spid="_x0000_s1060" type="#_x0000_t75" style="position:absolute;left:1143;width:36226;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">
                  <v:imagedata r:id="rId94" o:title=""/>
                </v:shape>
                <v:shape id="Text Box 175" o:spid="_x0000_s1061" type="#_x0000_t202" style="position:absolute;top:29718;width:362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490AC045" w14:textId="77777777" w:rsidR="00D56CC4" w:rsidRPr="00735AC4" w:rsidRDefault="00D56CC4" w:rsidP="00EF6CF0">
                        <w:pPr>
                          <w:pStyle w:val="Caption"/>
                          <w:bidi w:val="0"/>
                          <w:jc w:val="center"/>
                          <w:rPr>
                            <w:rFonts w:asciiTheme="majorBidi" w:hAnsiTheme="majorBidi" w:cstheme="majorBidi"/>
                            <w:noProof/>
                            <w:sz w:val="24"/>
                            <w:szCs w:val="24"/>
                          </w:rPr>
                        </w:pPr>
                        <w:bookmarkStart w:id="82" w:name="_Toc52807738"/>
                        <w:r>
                          <w:t xml:space="preserve">Figure </w:t>
                        </w:r>
                        <w:r>
                          <w:rPr>
                            <w:noProof/>
                          </w:rPr>
                          <w:fldChar w:fldCharType="begin"/>
                        </w:r>
                        <w:r>
                          <w:rPr>
                            <w:noProof/>
                          </w:rPr>
                          <w:instrText xml:space="preserve"> STYLEREF 1 \s </w:instrText>
                        </w:r>
                        <w:r>
                          <w:rPr>
                            <w:noProof/>
                          </w:rPr>
                          <w:fldChar w:fldCharType="separate"/>
                        </w:r>
                        <w:r>
                          <w:rPr>
                            <w:noProof/>
                            <w:cs/>
                          </w:rPr>
                          <w:t>‎</w:t>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Pr>
                            <w:noProof/>
                          </w:rPr>
                          <w:t xml:space="preserve"> - Simulated chart depth scene</w:t>
                        </w:r>
                        <w:bookmarkEnd w:id="82"/>
                      </w:p>
                    </w:txbxContent>
                  </v:textbox>
                </v:shape>
                <w10:wrap anchorx="page"/>
                <w10:anchorlock/>
              </v:group>
            </w:pict>
          </mc:Fallback>
        </mc:AlternateContent>
      </w:r>
    </w:p>
    <w:p w14:paraId="73FAA588" w14:textId="30EFDDE9" w:rsidR="007128D1" w:rsidRPr="007128D1" w:rsidRDefault="00BE060B" w:rsidP="0014723B">
      <w:pPr>
        <w:pStyle w:val="Heading1"/>
        <w:spacing w:line="480" w:lineRule="auto"/>
      </w:pPr>
      <w:r>
        <w:br w:type="page"/>
      </w:r>
      <w:bookmarkStart w:id="83" w:name="_Toc48738220"/>
      <w:bookmarkStart w:id="84" w:name="_Toc52808165"/>
      <w:r w:rsidR="0096351A">
        <w:lastRenderedPageBreak/>
        <w:t>Disparity</w:t>
      </w:r>
      <w:r w:rsidR="0096351A" w:rsidRPr="004222B4">
        <w:t xml:space="preserve"> </w:t>
      </w:r>
      <w:r w:rsidR="006206AE">
        <w:t xml:space="preserve">issues </w:t>
      </w:r>
      <w:r w:rsidR="00C622DC">
        <w:t>investigation</w:t>
      </w:r>
      <w:r w:rsidR="00541B42">
        <w:t>s</w:t>
      </w:r>
      <w:bookmarkEnd w:id="83"/>
      <w:bookmarkEnd w:id="84"/>
      <w:r w:rsidR="007128D1" w:rsidRPr="004222B4">
        <w:t xml:space="preserve"> </w:t>
      </w:r>
    </w:p>
    <w:p w14:paraId="737BA23A" w14:textId="77777777" w:rsidR="00EA5344" w:rsidRDefault="007128D1" w:rsidP="0014723B">
      <w:pPr>
        <w:pStyle w:val="NormalSuper"/>
        <w:spacing w:line="480" w:lineRule="auto"/>
      </w:pPr>
      <w:r w:rsidRPr="00CD15A3">
        <w:t xml:space="preserve">To start our investigations we checked a simple flat </w:t>
      </w:r>
      <w:r w:rsidR="0005316B">
        <w:t>chessboard</w:t>
      </w:r>
      <w:r w:rsidRPr="00CD15A3">
        <w:t xml:space="preserve"> chart scene (see chapter 2 for details)</w:t>
      </w:r>
      <w:r w:rsidR="00EA5344">
        <w:t>. The analysis steps:</w:t>
      </w:r>
    </w:p>
    <w:p w14:paraId="3CAD6BB4" w14:textId="5C53AFA8" w:rsidR="00EA5344" w:rsidRDefault="00EA5344" w:rsidP="0014723B">
      <w:pPr>
        <w:pStyle w:val="NormalSuper"/>
        <w:numPr>
          <w:ilvl w:val="0"/>
          <w:numId w:val="28"/>
        </w:numPr>
        <w:spacing w:line="480" w:lineRule="auto"/>
      </w:pPr>
      <w:r>
        <w:t>E</w:t>
      </w:r>
      <w:r w:rsidR="007128D1" w:rsidRPr="00CD15A3">
        <w:t xml:space="preserve">xtract </w:t>
      </w:r>
      <w:r>
        <w:t>chessboard</w:t>
      </w:r>
      <w:r w:rsidRPr="00CD15A3">
        <w:t xml:space="preserve"> </w:t>
      </w:r>
      <w:r w:rsidR="007128D1" w:rsidRPr="00CD15A3">
        <w:t>corners (as described in chapter 1) for both wide and tele images</w:t>
      </w:r>
      <w:r>
        <w:t>.</w:t>
      </w:r>
    </w:p>
    <w:p w14:paraId="308A9345" w14:textId="4C0B5641" w:rsidR="00EA5344" w:rsidRDefault="00EA5344" w:rsidP="0014723B">
      <w:pPr>
        <w:pStyle w:val="NormalSuper"/>
        <w:numPr>
          <w:ilvl w:val="0"/>
          <w:numId w:val="28"/>
        </w:numPr>
        <w:spacing w:line="480" w:lineRule="auto"/>
      </w:pPr>
      <w:r>
        <w:t xml:space="preserve">Rectify the </w:t>
      </w:r>
      <w:r w:rsidR="00867635">
        <w:t>found corners.</w:t>
      </w:r>
    </w:p>
    <w:p w14:paraId="0E72DD50" w14:textId="7D2108AF" w:rsidR="00EA5344" w:rsidRDefault="00867635" w:rsidP="0014723B">
      <w:pPr>
        <w:pStyle w:val="NormalSuper"/>
        <w:numPr>
          <w:ilvl w:val="0"/>
          <w:numId w:val="28"/>
        </w:numPr>
        <w:spacing w:line="480" w:lineRule="auto"/>
      </w:pPr>
      <w:r>
        <w:t xml:space="preserve">Calculate </w:t>
      </w:r>
      <w:r w:rsidR="00EA5344">
        <w:t>the disparity</w:t>
      </w:r>
      <w:r w:rsidR="007128D1" w:rsidRPr="00CD15A3">
        <w:t xml:space="preserve"> between matching corners. </w:t>
      </w:r>
    </w:p>
    <w:p w14:paraId="4C533573" w14:textId="56464EDA" w:rsidR="00EA5344" w:rsidRDefault="00EA5344" w:rsidP="0014723B">
      <w:pPr>
        <w:pStyle w:val="NormalSuper"/>
        <w:numPr>
          <w:ilvl w:val="0"/>
          <w:numId w:val="28"/>
        </w:numPr>
        <w:spacing w:line="480" w:lineRule="auto"/>
      </w:pPr>
      <w:r>
        <w:t>Using</w:t>
      </w:r>
      <w:r w:rsidR="007128D1" w:rsidRPr="00CD15A3">
        <w:t xml:space="preserve"> the naïve disparity to depth formula (from section 1.1.2) </w:t>
      </w:r>
      <w:r>
        <w:t>given</w:t>
      </w:r>
      <w:r w:rsidRPr="00CD15A3">
        <w:t xml:space="preserve"> </w:t>
      </w:r>
      <w:r w:rsidR="007128D1" w:rsidRPr="00CD15A3">
        <w:t xml:space="preserve">the extrinsic parameters </w:t>
      </w:r>
      <w:r>
        <w:t xml:space="preserve">of our setup </w:t>
      </w:r>
      <w:r w:rsidR="007128D1" w:rsidRPr="00CD15A3">
        <w:t xml:space="preserve">from </w:t>
      </w:r>
      <w:r>
        <w:t>the</w:t>
      </w:r>
      <w:r w:rsidRPr="00CD15A3">
        <w:t xml:space="preserve"> </w:t>
      </w:r>
      <w:r w:rsidR="007128D1" w:rsidRPr="00CD15A3">
        <w:t>calibration process</w:t>
      </w:r>
      <w:r>
        <w:t>,</w:t>
      </w:r>
      <w:r w:rsidR="007128D1" w:rsidRPr="00CD15A3">
        <w:t xml:space="preserve"> </w:t>
      </w:r>
      <w:r>
        <w:t>calculate</w:t>
      </w:r>
      <w:r w:rsidR="007128D1" w:rsidRPr="00CD15A3">
        <w:t xml:space="preserve"> the theoretical depth for each corner. </w:t>
      </w:r>
    </w:p>
    <w:p w14:paraId="71AD4305" w14:textId="624BD2B7" w:rsidR="007128D1" w:rsidRDefault="00EA5344" w:rsidP="0014723B">
      <w:pPr>
        <w:pStyle w:val="NormalSuper"/>
        <w:numPr>
          <w:ilvl w:val="0"/>
          <w:numId w:val="28"/>
        </w:numPr>
        <w:spacing w:line="480" w:lineRule="auto"/>
      </w:pPr>
      <w:r>
        <w:t xml:space="preserve">Calculate the relative error </w:t>
      </w:r>
      <w:r w:rsidR="007128D1" w:rsidRPr="00CD15A3">
        <w:t>using</w:t>
      </w:r>
      <m:oMath>
        <m:r>
          <w:rPr>
            <w:rFonts w:ascii="Cambria Math" w:hAnsi="Cambria Math"/>
            <w:color w:val="000000" w:themeColor="text1"/>
            <w:kern w:val="24"/>
          </w:rPr>
          <m:t xml:space="preserve"> RelError=100*</m:t>
        </m:r>
        <m:f>
          <m:fPr>
            <m:ctrlPr>
              <w:rPr>
                <w:rFonts w:ascii="Cambria Math" w:eastAsiaTheme="minorEastAsia" w:hAnsi="Cambria Math"/>
                <w:i/>
                <w:iCs/>
                <w:color w:val="000000" w:themeColor="text1"/>
                <w:kern w:val="24"/>
              </w:rPr>
            </m:ctrlPr>
          </m:fPr>
          <m:num>
            <m:r>
              <w:rPr>
                <w:rFonts w:ascii="Cambria Math" w:hAnsi="Cambria Math"/>
                <w:color w:val="000000" w:themeColor="text1"/>
                <w:kern w:val="24"/>
              </w:rPr>
              <m:t>Z-Z'</m:t>
            </m:r>
          </m:num>
          <m:den>
            <m:r>
              <w:rPr>
                <w:rFonts w:ascii="Cambria Math" w:hAnsi="Cambria Math"/>
                <w:color w:val="000000" w:themeColor="text1"/>
                <w:kern w:val="24"/>
              </w:rPr>
              <m:t>Z</m:t>
            </m:r>
          </m:den>
        </m:f>
        <m:r>
          <w:rPr>
            <w:rFonts w:ascii="Cambria Math" w:hAnsi="Cambria Math"/>
            <w:color w:val="000000" w:themeColor="text1"/>
            <w:kern w:val="24"/>
          </w:rPr>
          <m:t xml:space="preserve"> </m:t>
        </m:r>
      </m:oMath>
      <w:r w:rsidR="007128D1" w:rsidRPr="00CD15A3">
        <w:t xml:space="preserve">. </w:t>
      </w:r>
    </w:p>
    <w:p w14:paraId="59A0D2E8" w14:textId="1AC8090C" w:rsidR="00EA5344" w:rsidRDefault="00EA5344" w:rsidP="0014723B">
      <w:pPr>
        <w:pStyle w:val="NormalSuper"/>
        <w:numPr>
          <w:ilvl w:val="0"/>
          <w:numId w:val="28"/>
        </w:numPr>
        <w:spacing w:line="480" w:lineRule="auto"/>
      </w:pPr>
      <w:r>
        <w:t>Repeat the process multiple times (multiple captures) to evaluate the repeatability of the results.</w:t>
      </w:r>
    </w:p>
    <w:p w14:paraId="6A200A0D" w14:textId="4ED885CC" w:rsidR="00C551F6" w:rsidRDefault="007128D1" w:rsidP="0014723B">
      <w:pPr>
        <w:pStyle w:val="NormalSuper"/>
        <w:spacing w:line="480" w:lineRule="auto"/>
      </w:pPr>
      <w:r>
        <w:t xml:space="preserve">In </w:t>
      </w:r>
      <w:r w:rsidR="00A3031A">
        <w:rPr>
          <w:highlight w:val="blue"/>
        </w:rPr>
        <w:fldChar w:fldCharType="begin"/>
      </w:r>
      <w:r w:rsidR="00A3031A">
        <w:instrText xml:space="preserve"> REF _Ref7443812 \h </w:instrText>
      </w:r>
      <w:r w:rsidR="005321BB">
        <w:rPr>
          <w:highlight w:val="blue"/>
        </w:rPr>
        <w:instrText xml:space="preserve"> \* MERGEFORMAT </w:instrText>
      </w:r>
      <w:r w:rsidR="00A3031A">
        <w:rPr>
          <w:highlight w:val="blue"/>
        </w:rPr>
      </w:r>
      <w:r w:rsidR="00A3031A">
        <w:rPr>
          <w:highlight w:val="blue"/>
        </w:rPr>
        <w:fldChar w:fldCharType="separate"/>
      </w:r>
      <w:r w:rsidR="00BC6B8A">
        <w:t xml:space="preserve">Figure </w:t>
      </w:r>
      <w:r w:rsidR="00BC6B8A">
        <w:rPr>
          <w:cs/>
        </w:rPr>
        <w:t>‎</w:t>
      </w:r>
      <w:r w:rsidR="00BC6B8A">
        <w:t>3</w:t>
      </w:r>
      <w:r w:rsidR="00BC6B8A">
        <w:noBreakHyphen/>
        <w:t>1</w:t>
      </w:r>
      <w:r w:rsidR="00A3031A">
        <w:rPr>
          <w:highlight w:val="blue"/>
        </w:rPr>
        <w:fldChar w:fldCharType="end"/>
      </w:r>
      <w:r>
        <w:t xml:space="preserve">, we can see the results of a tripod, flat scene, </w:t>
      </w:r>
      <w:r w:rsidR="0040321E">
        <w:t>chessboard</w:t>
      </w:r>
      <w:r>
        <w:t xml:space="preserve"> chart experiment done with a heated </w:t>
      </w:r>
      <w:r w:rsidR="0040321E">
        <w:t>folded</w:t>
      </w:r>
      <w:r>
        <w:t xml:space="preserve"> module. </w:t>
      </w:r>
      <w:r w:rsidRPr="00CD15A3">
        <w:t>The results show one aspect of our problem, using the naïve stereo theory leads to a large error in estimating the depth from our mobile stereo cameras.</w:t>
      </w:r>
    </w:p>
    <w:p w14:paraId="1EF11752" w14:textId="6F45928B" w:rsidR="007128D1" w:rsidRDefault="00C551F6" w:rsidP="0014723B">
      <w:pPr>
        <w:pStyle w:val="NormalSuper"/>
        <w:spacing w:line="480" w:lineRule="auto"/>
        <w:jc w:val="center"/>
      </w:pPr>
      <w:r>
        <w:rPr>
          <w:noProof/>
        </w:rPr>
        <mc:AlternateContent>
          <mc:Choice Requires="wpg">
            <w:drawing>
              <wp:inline distT="0" distB="0" distL="0" distR="0" wp14:anchorId="6C2B2437" wp14:editId="015662FC">
                <wp:extent cx="6188710" cy="2045524"/>
                <wp:effectExtent l="0" t="0" r="2540" b="0"/>
                <wp:docPr id="193" name="Group 193"/>
                <wp:cNvGraphicFramePr/>
                <a:graphic xmlns:a="http://schemas.openxmlformats.org/drawingml/2006/main">
                  <a:graphicData uri="http://schemas.microsoft.com/office/word/2010/wordprocessingGroup">
                    <wpg:wgp>
                      <wpg:cNvGrpSpPr/>
                      <wpg:grpSpPr>
                        <a:xfrm>
                          <a:off x="0" y="0"/>
                          <a:ext cx="6188710" cy="2045524"/>
                          <a:chOff x="-138526" y="45357"/>
                          <a:chExt cx="6783753" cy="2243375"/>
                        </a:xfrm>
                      </wpg:grpSpPr>
                      <pic:pic xmlns:pic="http://schemas.openxmlformats.org/drawingml/2006/picture">
                        <pic:nvPicPr>
                          <pic:cNvPr id="194" name="Picture 19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38526" y="45357"/>
                            <a:ext cx="6783753" cy="1779814"/>
                          </a:xfrm>
                          <a:prstGeom prst="rect">
                            <a:avLst/>
                          </a:prstGeom>
                        </pic:spPr>
                      </pic:pic>
                      <wps:wsp>
                        <wps:cNvPr id="195" name="Text Box 195"/>
                        <wps:cNvSpPr txBox="1"/>
                        <wps:spPr>
                          <a:xfrm>
                            <a:off x="-5080" y="1868714"/>
                            <a:ext cx="6188710" cy="420018"/>
                          </a:xfrm>
                          <a:prstGeom prst="rect">
                            <a:avLst/>
                          </a:prstGeom>
                          <a:solidFill>
                            <a:prstClr val="white"/>
                          </a:solidFill>
                          <a:ln>
                            <a:noFill/>
                          </a:ln>
                          <a:effectLst/>
                        </wps:spPr>
                        <wps:txbx>
                          <w:txbxContent>
                            <w:p w14:paraId="5C31C8D0" w14:textId="77777777" w:rsidR="00D56CC4" w:rsidRPr="00867432" w:rsidRDefault="00D56CC4" w:rsidP="00C551F6">
                              <w:pPr>
                                <w:pStyle w:val="Caption"/>
                                <w:bidi w:val="0"/>
                                <w:jc w:val="center"/>
                              </w:pPr>
                              <w:bookmarkStart w:id="85" w:name="_Toc52807739"/>
                              <w:r>
                                <w:t xml:space="preserve">Figure </w:t>
                              </w:r>
                              <w:r>
                                <w:fldChar w:fldCharType="begin"/>
                              </w:r>
                              <w:r>
                                <w:instrText xml:space="preserve"> STYLEREF 1 \s </w:instrText>
                              </w:r>
                              <w:r>
                                <w:fldChar w:fldCharType="separate"/>
                              </w:r>
                              <w:r>
                                <w:rPr>
                                  <w:cs/>
                                </w:rPr>
                                <w:t>‎</w:t>
                              </w:r>
                              <w:r>
                                <w:t>3</w:t>
                              </w:r>
                              <w:r>
                                <w:fldChar w:fldCharType="end"/>
                              </w:r>
                              <w:r>
                                <w:noBreakHyphen/>
                              </w:r>
                              <w:r>
                                <w:fldChar w:fldCharType="begin"/>
                              </w:r>
                              <w:r>
                                <w:instrText xml:space="preserve"> SEQ Figure \* ARABIC \s 1 </w:instrText>
                              </w:r>
                              <w:r>
                                <w:fldChar w:fldCharType="separate"/>
                              </w:r>
                              <w:r>
                                <w:t>1</w:t>
                              </w:r>
                              <w:r>
                                <w:fldChar w:fldCharType="end"/>
                              </w:r>
                              <w:r w:rsidRPr="00867432">
                                <w:t xml:space="preserve"> chessboard corners disparity and depth estimation using naïve stereo theory. Left image is in [pixels], middle image is in [cm] and right is in [%].</w:t>
                              </w:r>
                              <w:bookmarkEnd w:id="8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6C2B2437" id="Group 193" o:spid="_x0000_s1062" style="width:487.3pt;height:161.05pt;mso-position-horizontal-relative:char;mso-position-vertical-relative:line" coordorigin="-1385,453" coordsize="67837,22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">
                <v:shape id="Picture 194" o:spid="_x0000_s1063" type="#_x0000_t75" style="position:absolute;left:-1385;top:453;width:67837;height:17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">
                  <v:imagedata r:id="rId96" o:title=""/>
                </v:shape>
                <v:shape id="Text Box 195" o:spid="_x0000_s1064" type="#_x0000_t202" style="position:absolute;left:-50;top:18687;width:61886;height:4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C31C8D0" w14:textId="77777777" w:rsidR="00D56CC4" w:rsidRPr="00867432" w:rsidRDefault="00D56CC4" w:rsidP="00C551F6">
                        <w:pPr>
                          <w:pStyle w:val="Caption"/>
                          <w:bidi w:val="0"/>
                          <w:jc w:val="center"/>
                        </w:pPr>
                        <w:bookmarkStart w:id="86" w:name="_Toc52807739"/>
                        <w:r>
                          <w:t xml:space="preserve">Figure </w:t>
                        </w:r>
                        <w:r>
                          <w:fldChar w:fldCharType="begin"/>
                        </w:r>
                        <w:r>
                          <w:instrText xml:space="preserve"> STYLEREF 1 \s </w:instrText>
                        </w:r>
                        <w:r>
                          <w:fldChar w:fldCharType="separate"/>
                        </w:r>
                        <w:r>
                          <w:rPr>
                            <w:cs/>
                          </w:rPr>
                          <w:t>‎</w:t>
                        </w:r>
                        <w:r>
                          <w:t>3</w:t>
                        </w:r>
                        <w:r>
                          <w:fldChar w:fldCharType="end"/>
                        </w:r>
                        <w:r>
                          <w:noBreakHyphen/>
                        </w:r>
                        <w:r>
                          <w:fldChar w:fldCharType="begin"/>
                        </w:r>
                        <w:r>
                          <w:instrText xml:space="preserve"> SEQ Figure \* ARABIC \s 1 </w:instrText>
                        </w:r>
                        <w:r>
                          <w:fldChar w:fldCharType="separate"/>
                        </w:r>
                        <w:r>
                          <w:t>1</w:t>
                        </w:r>
                        <w:r>
                          <w:fldChar w:fldCharType="end"/>
                        </w:r>
                        <w:r w:rsidRPr="00867432">
                          <w:t xml:space="preserve"> chessboard corners disparity and depth estimation using naïve stereo theory. Left image is in [pixels], middle image is in [cm] and right is in [%].</w:t>
                        </w:r>
                        <w:bookmarkEnd w:id="86"/>
                      </w:p>
                    </w:txbxContent>
                  </v:textbox>
                </v:shape>
                <w10:wrap anchorx="page"/>
                <w10:anchorlock/>
              </v:group>
            </w:pict>
          </mc:Fallback>
        </mc:AlternateContent>
      </w:r>
    </w:p>
    <w:p w14:paraId="7F2EF56B" w14:textId="77777777" w:rsidR="00C551F6" w:rsidRPr="00CD15A3" w:rsidRDefault="00C551F6" w:rsidP="0014723B">
      <w:pPr>
        <w:pStyle w:val="NormalSuper"/>
        <w:spacing w:line="480" w:lineRule="auto"/>
      </w:pPr>
    </w:p>
    <w:p w14:paraId="22186C0C" w14:textId="680577A6" w:rsidR="009A2235" w:rsidRDefault="00EA5344" w:rsidP="0014723B">
      <w:pPr>
        <w:pStyle w:val="NormalSuper"/>
        <w:spacing w:line="480" w:lineRule="auto"/>
      </w:pPr>
      <w:r>
        <w:lastRenderedPageBreak/>
        <w:t>The repeatability tests show poor</w:t>
      </w:r>
      <w:r w:rsidR="007128D1" w:rsidRPr="00CD15A3">
        <w:t xml:space="preserve"> repeatability.</w:t>
      </w:r>
      <w:r w:rsidR="00BC1463">
        <w:t xml:space="preserve"> This means that for the same scene, same cameras and same camera location, we get different disparity values. So even if the disparity value was correct for one attempt, the others wouldn't be correct and we would have no way to tell the difference, since for us they are equivalent.</w:t>
      </w:r>
      <w:r w:rsidR="00BC1463" w:rsidRPr="00CD15A3" w:rsidDel="00BC1463">
        <w:t xml:space="preserve"> </w:t>
      </w:r>
    </w:p>
    <w:p w14:paraId="1DF5D83C" w14:textId="18E2F8C3" w:rsidR="002E583F" w:rsidRDefault="009A2235" w:rsidP="0014723B">
      <w:pPr>
        <w:pStyle w:val="NormalSuper"/>
        <w:spacing w:line="480" w:lineRule="auto"/>
      </w:pPr>
      <w:r>
        <w:fldChar w:fldCharType="begin"/>
      </w:r>
      <w:r>
        <w:instrText xml:space="preserve"> REF _Ref7625793 \h </w:instrText>
      </w:r>
      <w:r w:rsidR="005321BB">
        <w:instrText xml:space="preserve"> \* MERGEFORMAT </w:instrText>
      </w:r>
      <w:r>
        <w:fldChar w:fldCharType="separate"/>
      </w:r>
      <w:r w:rsidR="00BC6B8A">
        <w:t xml:space="preserve">Figure </w:t>
      </w:r>
      <w:r w:rsidR="00BC6B8A">
        <w:rPr>
          <w:noProof/>
          <w:cs/>
        </w:rPr>
        <w:t>‎</w:t>
      </w:r>
      <w:r w:rsidR="00BC6B8A">
        <w:rPr>
          <w:noProof/>
        </w:rPr>
        <w:t>3</w:t>
      </w:r>
      <w:r w:rsidR="00BC6B8A">
        <w:rPr>
          <w:noProof/>
        </w:rPr>
        <w:noBreakHyphen/>
        <w:t>2</w:t>
      </w:r>
      <w:r>
        <w:fldChar w:fldCharType="end"/>
      </w:r>
      <w:r w:rsidR="002E583F">
        <w:t xml:space="preserve"> </w:t>
      </w:r>
      <w:r w:rsidR="00BD669E">
        <w:t>shows</w:t>
      </w:r>
      <w:r w:rsidR="002E583F">
        <w:t xml:space="preserve"> the results of a</w:t>
      </w:r>
      <w:r w:rsidR="00B61977">
        <w:t xml:space="preserve"> test with the following conditions: </w:t>
      </w:r>
      <w:r w:rsidR="002E583F">
        <w:t xml:space="preserve"> </w:t>
      </w:r>
      <w:r w:rsidR="0040321E">
        <w:t>folded</w:t>
      </w:r>
      <w:r w:rsidR="002E583F">
        <w:t xml:space="preserve">, tripod scene for a chessboard chart and </w:t>
      </w:r>
      <w:r>
        <w:t xml:space="preserve">face chart at the same distance. We can see that the disparity results </w:t>
      </w:r>
      <w:r w:rsidR="00B61977">
        <w:t xml:space="preserve">from the two charts </w:t>
      </w:r>
      <w:r>
        <w:t>are extremely different</w:t>
      </w:r>
      <w:r w:rsidR="00B61977">
        <w:t>,</w:t>
      </w:r>
      <w:r>
        <w:t xml:space="preserve"> and we can't associate the disparity from the face chart to that from the chessboard chart.</w:t>
      </w:r>
    </w:p>
    <w:p w14:paraId="16FC9D14" w14:textId="77777777" w:rsidR="00360A81" w:rsidRDefault="00631586" w:rsidP="0014723B">
      <w:pPr>
        <w:pStyle w:val="NormalSuper"/>
        <w:spacing w:line="480" w:lineRule="auto"/>
        <w:jc w:val="center"/>
      </w:pPr>
      <w:r>
        <w:rPr>
          <w:noProof/>
        </w:rPr>
        <mc:AlternateContent>
          <mc:Choice Requires="wpg">
            <w:drawing>
              <wp:inline distT="0" distB="0" distL="0" distR="0" wp14:anchorId="19A11F53" wp14:editId="045DA12B">
                <wp:extent cx="3604895" cy="3139440"/>
                <wp:effectExtent l="0" t="0" r="0" b="3810"/>
                <wp:docPr id="94" name="Group 94"/>
                <wp:cNvGraphicFramePr/>
                <a:graphic xmlns:a="http://schemas.openxmlformats.org/drawingml/2006/main">
                  <a:graphicData uri="http://schemas.microsoft.com/office/word/2010/wordprocessingGroup">
                    <wpg:wgp>
                      <wpg:cNvGrpSpPr/>
                      <wpg:grpSpPr>
                        <a:xfrm>
                          <a:off x="0" y="0"/>
                          <a:ext cx="3604895" cy="3139440"/>
                          <a:chOff x="0" y="0"/>
                          <a:chExt cx="3604895" cy="3139440"/>
                        </a:xfrm>
                      </wpg:grpSpPr>
                      <pic:pic xmlns:pic="http://schemas.openxmlformats.org/drawingml/2006/picture">
                        <pic:nvPicPr>
                          <pic:cNvPr id="91" name="Picture 9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4895" cy="2879725"/>
                          </a:xfrm>
                          <a:prstGeom prst="rect">
                            <a:avLst/>
                          </a:prstGeom>
                        </pic:spPr>
                      </pic:pic>
                      <wps:wsp>
                        <wps:cNvPr id="92" name="Text Box 92"/>
                        <wps:cNvSpPr txBox="1"/>
                        <wps:spPr>
                          <a:xfrm>
                            <a:off x="220980" y="2872740"/>
                            <a:ext cx="3154680" cy="266700"/>
                          </a:xfrm>
                          <a:prstGeom prst="rect">
                            <a:avLst/>
                          </a:prstGeom>
                          <a:solidFill>
                            <a:prstClr val="white"/>
                          </a:solidFill>
                          <a:ln>
                            <a:noFill/>
                          </a:ln>
                          <a:effectLst/>
                        </wps:spPr>
                        <wps:txbx>
                          <w:txbxContent>
                            <w:p w14:paraId="61E03B99" w14:textId="77777777" w:rsidR="00D56CC4" w:rsidRPr="00BD4FCE" w:rsidRDefault="00D56CC4" w:rsidP="00870F5E">
                              <w:pPr>
                                <w:pStyle w:val="Caption"/>
                                <w:bidi w:val="0"/>
                                <w:jc w:val="center"/>
                                <w:rPr>
                                  <w:rFonts w:asciiTheme="majorBidi" w:hAnsiTheme="majorBidi" w:cstheme="majorBidi"/>
                                  <w:noProof/>
                                  <w:sz w:val="24"/>
                                  <w:szCs w:val="24"/>
                                </w:rPr>
                              </w:pPr>
                              <w:bookmarkStart w:id="87" w:name="_Ref7625793"/>
                              <w:bookmarkStart w:id="88" w:name="_Toc5280774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87"/>
                              <w:r>
                                <w:rPr>
                                  <w:noProof/>
                                </w:rPr>
                                <w:t xml:space="preserve"> - Disparity of faces and chessboard at the same distance</w:t>
                              </w:r>
                              <w:bookmarkEnd w:id="8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19A11F53" id="Group 94" o:spid="_x0000_s1065" style="width:283.85pt;height:247.2pt;mso-position-horizontal-relative:char;mso-position-vertical-relative:line" coordsize="36048,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">
                <v:shape id="Picture 91" o:spid="_x0000_s1066" type="#_x0000_t75" style="position:absolute;width:3604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">
                  <v:imagedata r:id="rId98" o:title=""/>
                </v:shape>
                <v:shape id="Text Box 92" o:spid="_x0000_s1067" type="#_x0000_t202" style="position:absolute;left:2209;top:28727;width:315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" stroked="f">
                  <v:textbox style="mso-fit-shape-to-text:t" inset="0,0,0,0">
                    <w:txbxContent>
                      <w:p w14:paraId="61E03B99" w14:textId="77777777" w:rsidR="00D56CC4" w:rsidRPr="00BD4FCE" w:rsidRDefault="00D56CC4" w:rsidP="00870F5E">
                        <w:pPr>
                          <w:pStyle w:val="Caption"/>
                          <w:bidi w:val="0"/>
                          <w:jc w:val="center"/>
                          <w:rPr>
                            <w:rFonts w:asciiTheme="majorBidi" w:hAnsiTheme="majorBidi" w:cstheme="majorBidi"/>
                            <w:noProof/>
                            <w:sz w:val="24"/>
                            <w:szCs w:val="24"/>
                          </w:rPr>
                        </w:pPr>
                        <w:bookmarkStart w:id="89" w:name="_Ref7625793"/>
                        <w:bookmarkStart w:id="90" w:name="_Toc5280774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89"/>
                        <w:r>
                          <w:rPr>
                            <w:noProof/>
                          </w:rPr>
                          <w:t xml:space="preserve"> - Disparity of faces and chessboard at the same distance</w:t>
                        </w:r>
                        <w:bookmarkEnd w:id="90"/>
                      </w:p>
                    </w:txbxContent>
                  </v:textbox>
                </v:shape>
                <w10:wrap anchorx="page"/>
                <w10:anchorlock/>
              </v:group>
            </w:pict>
          </mc:Fallback>
        </mc:AlternateContent>
      </w:r>
    </w:p>
    <w:p w14:paraId="7B754165" w14:textId="7422D36A" w:rsidR="007128D1" w:rsidRPr="00CD15A3" w:rsidRDefault="007128D1" w:rsidP="0014723B">
      <w:pPr>
        <w:pStyle w:val="NormalSuper"/>
        <w:spacing w:line="480" w:lineRule="auto"/>
      </w:pPr>
      <w:r w:rsidRPr="00CD15A3">
        <w:t xml:space="preserve">The following sub sections are our investigation into </w:t>
      </w:r>
      <w:r w:rsidR="00B61977">
        <w:t>these two issues</w:t>
      </w:r>
      <w:r w:rsidRPr="00CD15A3">
        <w:t xml:space="preserve">, and our </w:t>
      </w:r>
      <w:r w:rsidR="00B61977">
        <w:t>fix attempts</w:t>
      </w:r>
      <w:r w:rsidRPr="00CD15A3">
        <w:t xml:space="preserve">. </w:t>
      </w:r>
    </w:p>
    <w:p w14:paraId="5C5ACA75" w14:textId="77777777" w:rsidR="007128D1" w:rsidRPr="00CD15A3" w:rsidRDefault="007128D1" w:rsidP="0014723B">
      <w:pPr>
        <w:spacing w:line="480" w:lineRule="auto"/>
      </w:pPr>
    </w:p>
    <w:p w14:paraId="2215D3A1" w14:textId="77777777" w:rsidR="007128D1" w:rsidRDefault="007128D1" w:rsidP="0014723B">
      <w:pPr>
        <w:spacing w:line="480" w:lineRule="auto"/>
      </w:pPr>
      <w:r w:rsidRPr="00BF5971">
        <w:rPr>
          <w:noProof/>
        </w:rPr>
        <w:t xml:space="preserve">  </w:t>
      </w:r>
    </w:p>
    <w:p w14:paraId="3A649B42" w14:textId="77777777" w:rsidR="007128D1" w:rsidRDefault="007128D1" w:rsidP="0014723B">
      <w:pPr>
        <w:spacing w:line="480" w:lineRule="auto"/>
      </w:pPr>
      <w:r>
        <w:br w:type="page"/>
      </w:r>
    </w:p>
    <w:p w14:paraId="40A50FAA" w14:textId="3F981FDE" w:rsidR="007128D1" w:rsidRDefault="007128D1" w:rsidP="0014723B">
      <w:pPr>
        <w:pStyle w:val="Heading2"/>
        <w:spacing w:line="480" w:lineRule="auto"/>
      </w:pPr>
      <w:bookmarkStart w:id="91" w:name="_Ref8147314"/>
      <w:bookmarkStart w:id="92" w:name="_Toc48738221"/>
      <w:bookmarkStart w:id="93" w:name="_Toc52808166"/>
      <w:r w:rsidRPr="004222B4">
        <w:lastRenderedPageBreak/>
        <w:t>Heating</w:t>
      </w:r>
      <w:bookmarkEnd w:id="91"/>
      <w:bookmarkEnd w:id="92"/>
      <w:bookmarkEnd w:id="93"/>
    </w:p>
    <w:p w14:paraId="54514CFE" w14:textId="5762BC82" w:rsidR="003D31C7" w:rsidRDefault="003D31C7" w:rsidP="0014723B">
      <w:pPr>
        <w:spacing w:line="480" w:lineRule="auto"/>
      </w:pPr>
      <w:r>
        <w:t xml:space="preserve">We tested the heating effect on our </w:t>
      </w:r>
      <w:r w:rsidR="001C7372">
        <w:t>results</w:t>
      </w:r>
      <w:r>
        <w:t>. For that</w:t>
      </w:r>
      <w:r w:rsidR="001C7372">
        <w:t xml:space="preserve"> </w:t>
      </w:r>
      <w:r>
        <w:t xml:space="preserve">we used a tripod and focus lock. We took images over 10 minutes and compared the disparity values over time. </w:t>
      </w:r>
      <w:r w:rsidR="007128D1" w:rsidRPr="002B13A4">
        <w:t>We noticed that</w:t>
      </w:r>
      <w:r w:rsidR="007128D1">
        <w:t>,</w:t>
      </w:r>
      <w:r w:rsidR="007128D1" w:rsidRPr="002B13A4">
        <w:t xml:space="preserve"> for a given module</w:t>
      </w:r>
      <w:r w:rsidR="007128D1">
        <w:t>,</w:t>
      </w:r>
      <w:r w:rsidR="007128D1" w:rsidRPr="002B13A4">
        <w:t xml:space="preserve"> we get a "drop" in the dispari</w:t>
      </w:r>
      <w:r w:rsidR="007128D1">
        <w:t>ty values as a function of time</w:t>
      </w:r>
      <w:r w:rsidR="007128D1" w:rsidRPr="002B13A4">
        <w:t>.</w:t>
      </w:r>
      <w:r w:rsidR="007128D1">
        <w:t xml:space="preserve"> </w:t>
      </w:r>
      <w:r w:rsidR="00F85F72">
        <w:rPr>
          <w:highlight w:val="blue"/>
        </w:rPr>
        <w:fldChar w:fldCharType="begin"/>
      </w:r>
      <w:r w:rsidR="00F85F72">
        <w:instrText xml:space="preserve"> REF _Ref7444259 \h </w:instrText>
      </w:r>
      <w:r w:rsidR="005321BB">
        <w:rPr>
          <w:highlight w:val="blue"/>
        </w:rPr>
        <w:instrText xml:space="preserve"> \* MERGEFORMAT </w:instrText>
      </w:r>
      <w:r w:rsidR="00F85F72">
        <w:rPr>
          <w:highlight w:val="blue"/>
        </w:rPr>
      </w:r>
      <w:r w:rsidR="00F85F72">
        <w:rPr>
          <w:highlight w:val="blue"/>
        </w:rPr>
        <w:fldChar w:fldCharType="separate"/>
      </w:r>
      <w:r w:rsidR="00BC6B8A">
        <w:t xml:space="preserve">Figure </w:t>
      </w:r>
      <w:r w:rsidR="00BC6B8A">
        <w:rPr>
          <w:noProof/>
          <w:cs/>
        </w:rPr>
        <w:t>‎</w:t>
      </w:r>
      <w:r w:rsidR="00BC6B8A">
        <w:rPr>
          <w:noProof/>
        </w:rPr>
        <w:t>3</w:t>
      </w:r>
      <w:r w:rsidR="00BC6B8A">
        <w:rPr>
          <w:noProof/>
        </w:rPr>
        <w:noBreakHyphen/>
        <w:t>3</w:t>
      </w:r>
      <w:r w:rsidR="00F85F72">
        <w:rPr>
          <w:highlight w:val="blue"/>
        </w:rPr>
        <w:fldChar w:fldCharType="end"/>
      </w:r>
      <w:r w:rsidR="001C7372">
        <w:t xml:space="preserve"> </w:t>
      </w:r>
      <w:r>
        <w:t>shows</w:t>
      </w:r>
      <w:r w:rsidR="007128D1">
        <w:t xml:space="preserve"> the results of a tripod, flat scene, chessboard experiment done with </w:t>
      </w:r>
      <w:r w:rsidR="001C7372">
        <w:t xml:space="preserve">a </w:t>
      </w:r>
      <w:r w:rsidR="009C066B">
        <w:t xml:space="preserve">non-folded </w:t>
      </w:r>
      <w:r w:rsidR="007128D1">
        <w:t>module with an attached temperature sensor directly to the camera modules. In this experiment we clearly see the connection between the temperature and the disparity</w:t>
      </w:r>
      <w:r w:rsidR="007128D1" w:rsidRPr="002B13A4">
        <w:t>.</w:t>
      </w:r>
      <w:r w:rsidR="00BD0E16">
        <w:t xml:space="preserve"> We see that the change is more drastic at lower temperature and reaches a saturation zone (almost) at the higher temperature</w:t>
      </w:r>
      <w:r w:rsidR="001C7372">
        <w:t>s</w:t>
      </w:r>
      <w:r>
        <w:t>. This is demonstrated by</w:t>
      </w:r>
      <w:r w:rsidR="00BD0E16">
        <w:t xml:space="preserve"> the density of point</w:t>
      </w:r>
      <w:r w:rsidR="001C7372">
        <w:t>s</w:t>
      </w:r>
      <w:r w:rsidR="00BD0E16">
        <w:t xml:space="preserve"> (each one was taken at the same time interval).</w:t>
      </w:r>
      <w:r w:rsidR="007128D1">
        <w:t xml:space="preserve"> This can be caused by </w:t>
      </w:r>
      <w:r>
        <w:t xml:space="preserve">either: </w:t>
      </w:r>
      <w:r w:rsidR="007128D1">
        <w:t xml:space="preserve"> </w:t>
      </w:r>
    </w:p>
    <w:p w14:paraId="38B0194C" w14:textId="01E69CB9" w:rsidR="003D31C7" w:rsidRDefault="001C7372" w:rsidP="0014723B">
      <w:pPr>
        <w:pStyle w:val="ListParagraph"/>
        <w:numPr>
          <w:ilvl w:val="0"/>
          <w:numId w:val="29"/>
        </w:numPr>
        <w:spacing w:line="480" w:lineRule="auto"/>
      </w:pPr>
      <w:r>
        <w:t xml:space="preserve">The focus </w:t>
      </w:r>
      <w:r w:rsidR="007128D1">
        <w:t xml:space="preserve">controller being dependent on voltages and as it heats up the voltages it sees change, </w:t>
      </w:r>
    </w:p>
    <w:p w14:paraId="6849C66D" w14:textId="0717225A" w:rsidR="003D31C7" w:rsidRDefault="001C7372" w:rsidP="0014723B">
      <w:pPr>
        <w:pStyle w:val="ListParagraph"/>
        <w:numPr>
          <w:ilvl w:val="0"/>
          <w:numId w:val="29"/>
        </w:numPr>
        <w:spacing w:line="480" w:lineRule="auto"/>
      </w:pPr>
      <w:r>
        <w:t xml:space="preserve">The </w:t>
      </w:r>
      <w:r w:rsidR="007128D1">
        <w:t xml:space="preserve">lenses inside the </w:t>
      </w:r>
      <w:r>
        <w:t xml:space="preserve">lens </w:t>
      </w:r>
      <w:r w:rsidR="007128D1">
        <w:t xml:space="preserve">barrel are not made of glass, so their optical properties can vary slightly with temperature changes </w:t>
      </w:r>
    </w:p>
    <w:p w14:paraId="6C5FCCCF" w14:textId="1D8D9291" w:rsidR="007A61CD" w:rsidRDefault="001C7372" w:rsidP="0014723B">
      <w:pPr>
        <w:pStyle w:val="ListParagraph"/>
        <w:numPr>
          <w:ilvl w:val="0"/>
          <w:numId w:val="29"/>
        </w:numPr>
        <w:spacing w:line="480" w:lineRule="auto"/>
      </w:pPr>
      <w:r>
        <w:t xml:space="preserve">Other </w:t>
      </w:r>
      <w:r w:rsidR="007128D1">
        <w:t>mechanical reason</w:t>
      </w:r>
      <w:r>
        <w:t>s</w:t>
      </w:r>
      <w:r w:rsidR="007128D1">
        <w:t xml:space="preserve"> we didn't think about. </w:t>
      </w:r>
    </w:p>
    <w:p w14:paraId="1756BAB0" w14:textId="3241150A" w:rsidR="007128D1" w:rsidRDefault="007A61CD" w:rsidP="0014723B">
      <w:pPr>
        <w:pStyle w:val="ListParagraph"/>
        <w:spacing w:line="480" w:lineRule="auto"/>
        <w:ind w:left="1080"/>
        <w:jc w:val="center"/>
      </w:pPr>
      <w:r>
        <w:rPr>
          <w:noProof/>
        </w:rPr>
        <mc:AlternateContent>
          <mc:Choice Requires="wpg">
            <w:drawing>
              <wp:inline distT="0" distB="0" distL="0" distR="0" wp14:anchorId="213EF1D2" wp14:editId="06CFC907">
                <wp:extent cx="4320540" cy="2697488"/>
                <wp:effectExtent l="0" t="0" r="3810" b="7620"/>
                <wp:docPr id="80" name="Group 80"/>
                <wp:cNvGraphicFramePr/>
                <a:graphic xmlns:a="http://schemas.openxmlformats.org/drawingml/2006/main">
                  <a:graphicData uri="http://schemas.microsoft.com/office/word/2010/wordprocessingGroup">
                    <wpg:wgp>
                      <wpg:cNvGrpSpPr/>
                      <wpg:grpSpPr>
                        <a:xfrm>
                          <a:off x="0" y="0"/>
                          <a:ext cx="4320540" cy="2697488"/>
                          <a:chOff x="-658586" y="0"/>
                          <a:chExt cx="4320540" cy="2697537"/>
                        </a:xfrm>
                      </wpg:grpSpPr>
                      <pic:pic xmlns:pic="http://schemas.openxmlformats.org/drawingml/2006/picture">
                        <pic:nvPicPr>
                          <pic:cNvPr id="72" name="Picture 7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51279" y="0"/>
                            <a:ext cx="2902436" cy="2394856"/>
                          </a:xfrm>
                          <a:prstGeom prst="rect">
                            <a:avLst/>
                          </a:prstGeom>
                        </pic:spPr>
                      </pic:pic>
                      <wps:wsp>
                        <wps:cNvPr id="74" name="Text Box 74"/>
                        <wps:cNvSpPr txBox="1"/>
                        <wps:spPr>
                          <a:xfrm>
                            <a:off x="-658586" y="2430832"/>
                            <a:ext cx="4320540" cy="266705"/>
                          </a:xfrm>
                          <a:prstGeom prst="rect">
                            <a:avLst/>
                          </a:prstGeom>
                          <a:solidFill>
                            <a:prstClr val="white"/>
                          </a:solidFill>
                          <a:ln>
                            <a:noFill/>
                          </a:ln>
                          <a:effectLst/>
                        </wps:spPr>
                        <wps:txbx>
                          <w:txbxContent>
                            <w:p w14:paraId="0318CCEF" w14:textId="77777777" w:rsidR="00D56CC4" w:rsidRPr="00DC6841" w:rsidRDefault="00D56CC4" w:rsidP="007A61CD">
                              <w:pPr>
                                <w:pStyle w:val="Caption"/>
                                <w:bidi w:val="0"/>
                                <w:jc w:val="center"/>
                                <w:rPr>
                                  <w:rFonts w:asciiTheme="majorBidi" w:hAnsiTheme="majorBidi" w:cstheme="majorBidi"/>
                                  <w:noProof/>
                                  <w:sz w:val="24"/>
                                  <w:szCs w:val="24"/>
                                </w:rPr>
                              </w:pPr>
                              <w:bookmarkStart w:id="94" w:name="_Ref7444259"/>
                              <w:bookmarkStart w:id="95" w:name="_Toc528077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94"/>
                              <w:r>
                                <w:rPr>
                                  <w:noProof/>
                                </w:rPr>
                                <w:t xml:space="preserve"> - D</w:t>
                              </w:r>
                              <w:r w:rsidRPr="0000024B">
                                <w:rPr>
                                  <w:noProof/>
                                </w:rPr>
                                <w:t>isparirty change as a function</w:t>
                              </w:r>
                              <w:r>
                                <w:rPr>
                                  <w:noProof/>
                                </w:rPr>
                                <w:t xml:space="preserve"> of measured module temperature</w:t>
                              </w:r>
                              <w:bookmarkEnd w:id="9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13EF1D2" id="Group 80" o:spid="_x0000_s1068" style="width:340.2pt;height:212.4pt;mso-position-horizontal-relative:char;mso-position-vertical-relative:line" coordorigin="-6585" coordsize="43205,26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">
                <v:shape id="Picture 72" o:spid="_x0000_s1069" type="#_x0000_t75" style="position:absolute;left:1512;width:29025;height:2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">
                  <v:imagedata r:id="rId100" o:title=""/>
                </v:shape>
                <v:shape id="Text Box 74" o:spid="_x0000_s1070" type="#_x0000_t202" style="position:absolute;left:-6585;top:24308;width:432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0318CCEF" w14:textId="77777777" w:rsidR="00D56CC4" w:rsidRPr="00DC6841" w:rsidRDefault="00D56CC4" w:rsidP="007A61CD">
                        <w:pPr>
                          <w:pStyle w:val="Caption"/>
                          <w:bidi w:val="0"/>
                          <w:jc w:val="center"/>
                          <w:rPr>
                            <w:rFonts w:asciiTheme="majorBidi" w:hAnsiTheme="majorBidi" w:cstheme="majorBidi"/>
                            <w:noProof/>
                            <w:sz w:val="24"/>
                            <w:szCs w:val="24"/>
                          </w:rPr>
                        </w:pPr>
                        <w:bookmarkStart w:id="96" w:name="_Ref7444259"/>
                        <w:bookmarkStart w:id="97" w:name="_Toc52807741"/>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96"/>
                        <w:r>
                          <w:rPr>
                            <w:noProof/>
                          </w:rPr>
                          <w:t xml:space="preserve"> - D</w:t>
                        </w:r>
                        <w:r w:rsidRPr="0000024B">
                          <w:rPr>
                            <w:noProof/>
                          </w:rPr>
                          <w:t>isparirty change as a function</w:t>
                        </w:r>
                        <w:r>
                          <w:rPr>
                            <w:noProof/>
                          </w:rPr>
                          <w:t xml:space="preserve"> of measured module temperature</w:t>
                        </w:r>
                        <w:bookmarkEnd w:id="97"/>
                      </w:p>
                    </w:txbxContent>
                  </v:textbox>
                </v:shape>
                <w10:wrap anchorx="page"/>
                <w10:anchorlock/>
              </v:group>
            </w:pict>
          </mc:Fallback>
        </mc:AlternateContent>
      </w:r>
    </w:p>
    <w:p w14:paraId="07E49D2C" w14:textId="527EE89C" w:rsidR="000D16E0" w:rsidRDefault="000D16E0" w:rsidP="0014723B">
      <w:pPr>
        <w:spacing w:line="480" w:lineRule="auto"/>
      </w:pPr>
    </w:p>
    <w:p w14:paraId="7544A1D0" w14:textId="7293575D" w:rsidR="007128D1" w:rsidRDefault="004F5C09" w:rsidP="0014723B">
      <w:pPr>
        <w:spacing w:line="480" w:lineRule="auto"/>
      </w:pPr>
      <w:r>
        <w:rPr>
          <w:highlight w:val="blue"/>
        </w:rPr>
        <w:lastRenderedPageBreak/>
        <w:fldChar w:fldCharType="begin"/>
      </w:r>
      <w:r>
        <w:instrText xml:space="preserve"> REF _Ref7444902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4</w:t>
      </w:r>
      <w:r>
        <w:rPr>
          <w:highlight w:val="blue"/>
        </w:rPr>
        <w:fldChar w:fldCharType="end"/>
      </w:r>
      <w:r w:rsidR="007128D1">
        <w:t xml:space="preserve"> </w:t>
      </w:r>
      <w:r w:rsidR="001C7372">
        <w:t>demonstrates</w:t>
      </w:r>
      <w:r w:rsidR="007128D1">
        <w:t xml:space="preserve"> the results of a tripod, flat scene, chessboard experiment done with </w:t>
      </w:r>
      <w:r w:rsidR="00953A63">
        <w:t>the folded</w:t>
      </w:r>
      <w:r w:rsidR="007128D1">
        <w:t xml:space="preserve"> module at several distances. The conclusion</w:t>
      </w:r>
      <w:r w:rsidR="000D16E0">
        <w:t>s</w:t>
      </w:r>
      <w:r w:rsidR="007128D1">
        <w:t xml:space="preserve"> we draw from these figures:</w:t>
      </w:r>
    </w:p>
    <w:p w14:paraId="6500AB63" w14:textId="43CFFF68" w:rsidR="007128D1" w:rsidRPr="00E444E8" w:rsidRDefault="007128D1" w:rsidP="0014723B">
      <w:pPr>
        <w:pStyle w:val="ListParagraph"/>
        <w:numPr>
          <w:ilvl w:val="0"/>
          <w:numId w:val="25"/>
        </w:numPr>
        <w:spacing w:line="480" w:lineRule="auto"/>
      </w:pPr>
      <w:r w:rsidRPr="00E444E8">
        <w:t>The heating exists in different modules as well (</w:t>
      </w:r>
      <w:r w:rsidR="00F85F72">
        <w:fldChar w:fldCharType="begin"/>
      </w:r>
      <w:r w:rsidR="00F85F72">
        <w:instrText xml:space="preserve"> REF _Ref7444259 \h </w:instrText>
      </w:r>
      <w:r w:rsidR="005321BB">
        <w:instrText xml:space="preserve"> \* MERGEFORMAT </w:instrText>
      </w:r>
      <w:r w:rsidR="00F85F72">
        <w:fldChar w:fldCharType="separate"/>
      </w:r>
      <w:r w:rsidR="00BC6B8A">
        <w:t xml:space="preserve">Figure </w:t>
      </w:r>
      <w:r w:rsidR="00BC6B8A">
        <w:rPr>
          <w:noProof/>
          <w:cs/>
        </w:rPr>
        <w:t>‎</w:t>
      </w:r>
      <w:r w:rsidR="00BC6B8A">
        <w:rPr>
          <w:noProof/>
        </w:rPr>
        <w:t>3</w:t>
      </w:r>
      <w:r w:rsidR="00BC6B8A">
        <w:rPr>
          <w:noProof/>
        </w:rPr>
        <w:noBreakHyphen/>
        <w:t>3</w:t>
      </w:r>
      <w:r w:rsidR="00F85F72">
        <w:fldChar w:fldCharType="end"/>
      </w:r>
      <w:r w:rsidRPr="00E444E8">
        <w:t xml:space="preserve"> is for </w:t>
      </w:r>
      <w:r w:rsidR="00584092">
        <w:t>a non-folded module</w:t>
      </w:r>
      <w:r w:rsidRPr="00E444E8">
        <w:t xml:space="preserve"> and </w:t>
      </w:r>
      <w:r w:rsidR="00584092">
        <w:fldChar w:fldCharType="begin"/>
      </w:r>
      <w:r w:rsidR="00584092">
        <w:instrText xml:space="preserve"> REF _Ref7444902 \h </w:instrText>
      </w:r>
      <w:r w:rsidR="005321BB">
        <w:instrText xml:space="preserve"> \* MERGEFORMAT </w:instrText>
      </w:r>
      <w:r w:rsidR="00584092">
        <w:fldChar w:fldCharType="separate"/>
      </w:r>
      <w:r w:rsidR="00BC6B8A">
        <w:t xml:space="preserve">Figure </w:t>
      </w:r>
      <w:r w:rsidR="00BC6B8A">
        <w:rPr>
          <w:noProof/>
          <w:cs/>
        </w:rPr>
        <w:t>‎</w:t>
      </w:r>
      <w:r w:rsidR="00BC6B8A">
        <w:rPr>
          <w:noProof/>
        </w:rPr>
        <w:t>3</w:t>
      </w:r>
      <w:r w:rsidR="00BC6B8A">
        <w:rPr>
          <w:noProof/>
        </w:rPr>
        <w:noBreakHyphen/>
        <w:t>4</w:t>
      </w:r>
      <w:r w:rsidR="00584092">
        <w:fldChar w:fldCharType="end"/>
      </w:r>
      <w:r w:rsidRPr="00E444E8">
        <w:t xml:space="preserve"> for </w:t>
      </w:r>
      <w:r w:rsidR="00584092">
        <w:t>a folded module</w:t>
      </w:r>
      <w:r w:rsidRPr="00E444E8">
        <w:t>).</w:t>
      </w:r>
    </w:p>
    <w:p w14:paraId="65BBD47F" w14:textId="77777777" w:rsidR="007128D1" w:rsidRPr="00E444E8" w:rsidRDefault="003C3EE2" w:rsidP="0014723B">
      <w:pPr>
        <w:pStyle w:val="ListParagraph"/>
        <w:numPr>
          <w:ilvl w:val="0"/>
          <w:numId w:val="25"/>
        </w:numPr>
        <w:spacing w:line="480" w:lineRule="auto"/>
      </w:pPr>
      <w:r>
        <w:t>The heating effect has a saturation</w:t>
      </w:r>
      <w:r w:rsidR="007128D1" w:rsidRPr="00E444E8">
        <w:t xml:space="preserve"> zone, meaning that after some time that the camera has been active, the heating no longer changes the disparity significantly.</w:t>
      </w:r>
    </w:p>
    <w:p w14:paraId="71D3FCAD" w14:textId="77777777" w:rsidR="007128D1" w:rsidRPr="00E444E8" w:rsidRDefault="007128D1" w:rsidP="0014723B">
      <w:pPr>
        <w:pStyle w:val="ListParagraph"/>
        <w:numPr>
          <w:ilvl w:val="0"/>
          <w:numId w:val="25"/>
        </w:numPr>
        <w:spacing w:line="480" w:lineRule="auto"/>
      </w:pPr>
      <w:r w:rsidRPr="00E444E8">
        <w:t xml:space="preserve">The heating effect causes an offset in each camera, but it is different between the two cameras, which is the reason for the disparity change. </w:t>
      </w:r>
    </w:p>
    <w:p w14:paraId="3146DBBB" w14:textId="1D86025D" w:rsidR="00B13FC2" w:rsidRDefault="007128D1" w:rsidP="0014723B">
      <w:pPr>
        <w:pStyle w:val="ListParagraph"/>
        <w:numPr>
          <w:ilvl w:val="0"/>
          <w:numId w:val="25"/>
        </w:numPr>
        <w:spacing w:line="480" w:lineRule="auto"/>
      </w:pPr>
      <w:r w:rsidRPr="00E444E8">
        <w:t xml:space="preserve">The change does not seem to be monotonic with the distance to the chart. </w:t>
      </w:r>
    </w:p>
    <w:p w14:paraId="6C91724E" w14:textId="0668693B" w:rsidR="007128D1" w:rsidRPr="00E444E8" w:rsidRDefault="00B13FC2" w:rsidP="0014723B">
      <w:pPr>
        <w:pStyle w:val="ListParagraph"/>
        <w:spacing w:line="480" w:lineRule="auto"/>
        <w:ind w:left="1440"/>
        <w:jc w:val="center"/>
      </w:pPr>
      <w:r>
        <w:rPr>
          <w:noProof/>
        </w:rPr>
        <mc:AlternateContent>
          <mc:Choice Requires="wpg">
            <w:drawing>
              <wp:inline distT="0" distB="0" distL="0" distR="0" wp14:anchorId="1076EBED" wp14:editId="3D4593E0">
                <wp:extent cx="5143500" cy="3472180"/>
                <wp:effectExtent l="0" t="0" r="0" b="0"/>
                <wp:docPr id="196" name="Group 196"/>
                <wp:cNvGraphicFramePr/>
                <a:graphic xmlns:a="http://schemas.openxmlformats.org/drawingml/2006/main">
                  <a:graphicData uri="http://schemas.microsoft.com/office/word/2010/wordprocessingGroup">
                    <wpg:wgp>
                      <wpg:cNvGrpSpPr/>
                      <wpg:grpSpPr>
                        <a:xfrm>
                          <a:off x="0" y="0"/>
                          <a:ext cx="5143500" cy="3472180"/>
                          <a:chOff x="0" y="0"/>
                          <a:chExt cx="4327525" cy="2922270"/>
                        </a:xfrm>
                      </wpg:grpSpPr>
                      <pic:pic xmlns:pic="http://schemas.openxmlformats.org/drawingml/2006/picture">
                        <pic:nvPicPr>
                          <pic:cNvPr id="197" name="Picture 19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23159" y="0"/>
                            <a:ext cx="4281206" cy="2601595"/>
                          </a:xfrm>
                          <a:prstGeom prst="rect">
                            <a:avLst/>
                          </a:prstGeom>
                          <a:noFill/>
                          <a:ln>
                            <a:noFill/>
                          </a:ln>
                          <a:extLst>
                            <a:ext uri="{53640926-AAD7-44D8-BBD7-CCE9431645EC}">
                              <a14:shadowObscured xmlns:a14="http://schemas.microsoft.com/office/drawing/2010/main"/>
                            </a:ext>
                          </a:extLst>
                        </pic:spPr>
                      </pic:pic>
                      <wps:wsp>
                        <wps:cNvPr id="198" name="Text Box 198"/>
                        <wps:cNvSpPr txBox="1"/>
                        <wps:spPr>
                          <a:xfrm>
                            <a:off x="0" y="2655570"/>
                            <a:ext cx="4327525" cy="266700"/>
                          </a:xfrm>
                          <a:prstGeom prst="rect">
                            <a:avLst/>
                          </a:prstGeom>
                          <a:solidFill>
                            <a:prstClr val="white"/>
                          </a:solidFill>
                          <a:ln>
                            <a:noFill/>
                          </a:ln>
                          <a:effectLst/>
                        </wps:spPr>
                        <wps:txbx>
                          <w:txbxContent>
                            <w:p w14:paraId="1A368017" w14:textId="77777777" w:rsidR="00D56CC4" w:rsidRPr="00716283" w:rsidRDefault="00D56CC4" w:rsidP="00B13FC2">
                              <w:pPr>
                                <w:pStyle w:val="Caption"/>
                                <w:bidi w:val="0"/>
                                <w:jc w:val="center"/>
                                <w:rPr>
                                  <w:rFonts w:ascii="Calibri" w:hAnsi="Calibri" w:cs="Calibri"/>
                                  <w:noProof/>
                                  <w:color w:val="000000"/>
                                </w:rPr>
                              </w:pPr>
                              <w:bookmarkStart w:id="98" w:name="_Toc528077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Disparity change as a function of time. Each color tracks a specific chart point.</w:t>
                              </w:r>
                              <w:bookmarkEnd w:id="98"/>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1076EBED" id="Group 196" o:spid="_x0000_s1071" style="width:405pt;height:273.4pt;mso-position-horizontal-relative:char;mso-position-vertical-relative:line" coordsize="43275,29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">
                <v:shape id="Picture 197" o:spid="_x0000_s1072" type="#_x0000_t75" style="position:absolute;left:231;width:42812;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">
                  <v:imagedata r:id="rId102" o:title=""/>
                </v:shape>
                <v:shape id="Text Box 198" o:spid="_x0000_s1073" type="#_x0000_t202" style="position:absolute;top:26555;width:432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1A368017" w14:textId="77777777" w:rsidR="00D56CC4" w:rsidRPr="00716283" w:rsidRDefault="00D56CC4" w:rsidP="00B13FC2">
                        <w:pPr>
                          <w:pStyle w:val="Caption"/>
                          <w:bidi w:val="0"/>
                          <w:jc w:val="center"/>
                          <w:rPr>
                            <w:rFonts w:ascii="Calibri" w:hAnsi="Calibri" w:cs="Calibri"/>
                            <w:noProof/>
                            <w:color w:val="000000"/>
                          </w:rPr>
                        </w:pPr>
                        <w:bookmarkStart w:id="99" w:name="_Toc5280774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Disparity change as a function of time. Each color tracks a specific chart point.</w:t>
                        </w:r>
                        <w:bookmarkEnd w:id="99"/>
                      </w:p>
                    </w:txbxContent>
                  </v:textbox>
                </v:shape>
                <w10:wrap anchorx="page"/>
                <w10:anchorlock/>
              </v:group>
            </w:pict>
          </mc:Fallback>
        </mc:AlternateContent>
      </w:r>
    </w:p>
    <w:p w14:paraId="5E85F86A" w14:textId="76B0F150" w:rsidR="00B967F8" w:rsidRDefault="007128D1" w:rsidP="0014723B">
      <w:pPr>
        <w:spacing w:line="480" w:lineRule="auto"/>
        <w:rPr>
          <w:noProof/>
        </w:rPr>
      </w:pPr>
      <w:r>
        <w:t xml:space="preserve">In </w:t>
      </w:r>
      <w:r w:rsidR="00AB6F96">
        <w:rPr>
          <w:highlight w:val="blue"/>
        </w:rPr>
        <w:fldChar w:fldCharType="begin"/>
      </w:r>
      <w:r w:rsidR="00AB6F96">
        <w:instrText xml:space="preserve"> REF _Ref7444964 \h </w:instrText>
      </w:r>
      <w:r w:rsidR="005321BB">
        <w:rPr>
          <w:highlight w:val="blue"/>
        </w:rPr>
        <w:instrText xml:space="preserve"> \* MERGEFORMAT </w:instrText>
      </w:r>
      <w:r w:rsidR="00AB6F96">
        <w:rPr>
          <w:highlight w:val="blue"/>
        </w:rPr>
      </w:r>
      <w:r w:rsidR="00AB6F96">
        <w:rPr>
          <w:highlight w:val="blue"/>
        </w:rPr>
        <w:fldChar w:fldCharType="separate"/>
      </w:r>
      <w:r w:rsidR="00BC6B8A">
        <w:t xml:space="preserve">Table </w:t>
      </w:r>
      <w:r w:rsidR="00BC6B8A">
        <w:rPr>
          <w:noProof/>
        </w:rPr>
        <w:t>1</w:t>
      </w:r>
      <w:r w:rsidR="00AB6F96">
        <w:rPr>
          <w:highlight w:val="blue"/>
        </w:rPr>
        <w:fldChar w:fldCharType="end"/>
      </w:r>
      <w:r>
        <w:t xml:space="preserve"> we see the effect of the disparity range on the relative error, meaning that this is the error added</w:t>
      </w:r>
      <w:r w:rsidR="00A759DE">
        <w:t>,</w:t>
      </w:r>
      <w:r>
        <w:t xml:space="preserve"> only from heating, to any estimation of the depth we get if we don't address this problem.</w:t>
      </w:r>
      <w:r w:rsidR="00B967F8" w:rsidRPr="00B967F8">
        <w:rPr>
          <w:noProof/>
        </w:rPr>
        <w:t xml:space="preserve"> </w:t>
      </w:r>
    </w:p>
    <w:p w14:paraId="22DB051C" w14:textId="5497E3B5" w:rsidR="007128D1" w:rsidRDefault="00B967F8" w:rsidP="0014723B">
      <w:pPr>
        <w:spacing w:line="480" w:lineRule="auto"/>
        <w:jc w:val="center"/>
      </w:pPr>
      <w:r>
        <w:rPr>
          <w:noProof/>
        </w:rPr>
        <w:lastRenderedPageBreak/>
        <mc:AlternateContent>
          <mc:Choice Requires="wpg">
            <w:drawing>
              <wp:inline distT="0" distB="0" distL="0" distR="0" wp14:anchorId="22FEEE20" wp14:editId="2901FA7F">
                <wp:extent cx="2373193" cy="1581061"/>
                <wp:effectExtent l="0" t="0" r="8255" b="635"/>
                <wp:docPr id="199" name="Group 199"/>
                <wp:cNvGraphicFramePr/>
                <a:graphic xmlns:a="http://schemas.openxmlformats.org/drawingml/2006/main">
                  <a:graphicData uri="http://schemas.microsoft.com/office/word/2010/wordprocessingGroup">
                    <wpg:wgp>
                      <wpg:cNvGrpSpPr/>
                      <wpg:grpSpPr>
                        <a:xfrm>
                          <a:off x="0" y="0"/>
                          <a:ext cx="2373193" cy="1581061"/>
                          <a:chOff x="-218003" y="0"/>
                          <a:chExt cx="2373193" cy="1581061"/>
                        </a:xfrm>
                      </wpg:grpSpPr>
                      <pic:pic xmlns:pic="http://schemas.openxmlformats.org/drawingml/2006/picture">
                        <pic:nvPicPr>
                          <pic:cNvPr id="200" name="Picture 200"/>
                          <pic:cNvPicPr>
                            <a:picLocks noChangeAspect="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155190" cy="1123950"/>
                          </a:xfrm>
                          <a:prstGeom prst="rect">
                            <a:avLst/>
                          </a:prstGeom>
                          <a:noFill/>
                        </pic:spPr>
                      </pic:pic>
                      <wps:wsp>
                        <wps:cNvPr id="201" name="Text Box 201"/>
                        <wps:cNvSpPr txBox="1"/>
                        <wps:spPr>
                          <a:xfrm>
                            <a:off x="-218003" y="1175296"/>
                            <a:ext cx="2155190" cy="405765"/>
                          </a:xfrm>
                          <a:prstGeom prst="rect">
                            <a:avLst/>
                          </a:prstGeom>
                          <a:solidFill>
                            <a:prstClr val="white"/>
                          </a:solidFill>
                          <a:ln>
                            <a:noFill/>
                          </a:ln>
                          <a:effectLst/>
                        </wps:spPr>
                        <wps:txbx>
                          <w:txbxContent>
                            <w:p w14:paraId="730E3D81" w14:textId="77777777" w:rsidR="00D56CC4" w:rsidRPr="00CF7301" w:rsidRDefault="00D56CC4" w:rsidP="00B967F8">
                              <w:pPr>
                                <w:pStyle w:val="Caption"/>
                                <w:bidi w:val="0"/>
                                <w:jc w:val="center"/>
                                <w:rPr>
                                  <w:rFonts w:asciiTheme="majorBidi" w:hAnsiTheme="majorBidi" w:cstheme="majorBidi"/>
                                  <w:noProof/>
                                </w:rPr>
                              </w:pPr>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Pr>
                                  <w:noProof/>
                                </w:rPr>
                                <w:t xml:space="preserve"> - Disparity range due to heating effect on relative error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2FEEE20" id="Group 199" o:spid="_x0000_s1074" style="width:186.85pt;height:124.5pt;mso-position-horizontal-relative:char;mso-position-vertical-relative:line" coordorigin="-2180" coordsize="23731,1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">
                <v:shape id="Picture 200" o:spid="_x0000_s1075" type="#_x0000_t75" style="position:absolute;width:21551;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">
                  <v:imagedata r:id="rId104" o:title=""/>
                </v:shape>
                <v:shape id="Text Box 201" o:spid="_x0000_s1076" type="#_x0000_t202" style="position:absolute;left:-2180;top:11752;width:2155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30E3D81" w14:textId="77777777" w:rsidR="00D56CC4" w:rsidRPr="00CF7301" w:rsidRDefault="00D56CC4" w:rsidP="00B967F8">
                        <w:pPr>
                          <w:pStyle w:val="Caption"/>
                          <w:bidi w:val="0"/>
                          <w:jc w:val="center"/>
                          <w:rPr>
                            <w:rFonts w:asciiTheme="majorBidi" w:hAnsiTheme="majorBidi" w:cstheme="majorBidi"/>
                            <w:noProof/>
                          </w:rPr>
                        </w:pPr>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rPr>
                            <w:noProof/>
                          </w:rPr>
                          <w:t xml:space="preserve"> - Disparity range due to heating effect on relative error</w:t>
                        </w:r>
                      </w:p>
                    </w:txbxContent>
                  </v:textbox>
                </v:shape>
                <w10:wrap anchorx="page"/>
                <w10:anchorlock/>
              </v:group>
            </w:pict>
          </mc:Fallback>
        </mc:AlternateContent>
      </w:r>
    </w:p>
    <w:p w14:paraId="475FD6DE" w14:textId="77777777" w:rsidR="007128D1" w:rsidRPr="00AB6F96" w:rsidRDefault="007128D1" w:rsidP="0014723B">
      <w:pPr>
        <w:spacing w:line="480" w:lineRule="auto"/>
        <w:rPr>
          <w:b/>
          <w:bCs/>
        </w:rPr>
      </w:pPr>
      <w:r w:rsidRPr="00AB6F96">
        <w:rPr>
          <w:b/>
          <w:bCs/>
        </w:rPr>
        <w:t>Fix options:</w:t>
      </w:r>
    </w:p>
    <w:p w14:paraId="42C2D85E" w14:textId="1F31D692" w:rsidR="007128D1" w:rsidRDefault="007128D1" w:rsidP="0014723B">
      <w:pPr>
        <w:pStyle w:val="ListParagraph"/>
        <w:numPr>
          <w:ilvl w:val="0"/>
          <w:numId w:val="2"/>
        </w:numPr>
        <w:spacing w:line="480" w:lineRule="auto"/>
      </w:pPr>
      <w:r w:rsidRPr="00E444E8">
        <w:t xml:space="preserve">Get additional temperature data from the module. We investigated a bit and found out that the controller should have an internal temperature measurement (not absolute, but relative to a set point), </w:t>
      </w:r>
      <w:r w:rsidR="00FF4C43">
        <w:t>using this</w:t>
      </w:r>
      <w:r w:rsidRPr="00E444E8">
        <w:t xml:space="preserve"> measurement then </w:t>
      </w:r>
      <w:r w:rsidR="008B5793">
        <w:t>allows</w:t>
      </w:r>
      <w:r w:rsidR="00FF4C43">
        <w:t xml:space="preserve"> the extraction of</w:t>
      </w:r>
      <w:r w:rsidRPr="00E444E8">
        <w:t xml:space="preserve"> where we are on the temperature plot by comparing the temperature change over time. Unfortunately</w:t>
      </w:r>
      <w:r w:rsidR="00FF4C43">
        <w:t>,</w:t>
      </w:r>
      <w:r w:rsidRPr="00E444E8">
        <w:t xml:space="preserve"> this measurement </w:t>
      </w:r>
      <w:r w:rsidR="00FF4C43">
        <w:t xml:space="preserve">is not supported in our setup. </w:t>
      </w:r>
    </w:p>
    <w:p w14:paraId="47F36032" w14:textId="53808C53" w:rsidR="007128D1" w:rsidRDefault="007128D1" w:rsidP="0014723B">
      <w:pPr>
        <w:pStyle w:val="ListParagraph"/>
        <w:numPr>
          <w:ilvl w:val="0"/>
          <w:numId w:val="2"/>
        </w:numPr>
        <w:spacing w:line="480" w:lineRule="auto"/>
      </w:pPr>
      <w:r w:rsidRPr="00E444E8">
        <w:t xml:space="preserve">With the lack of success in getting </w:t>
      </w:r>
      <w:r w:rsidR="00F122E1">
        <w:t>the temperature information</w:t>
      </w:r>
      <w:r w:rsidRPr="00E444E8">
        <w:t xml:space="preserve">, we resorted to limiting our </w:t>
      </w:r>
      <w:r w:rsidR="00F122E1" w:rsidRPr="00E444E8">
        <w:t>depth</w:t>
      </w:r>
      <w:r w:rsidR="00F122E1">
        <w:t>-</w:t>
      </w:r>
      <w:r w:rsidR="00F122E1" w:rsidRPr="00E444E8">
        <w:t>from</w:t>
      </w:r>
      <w:r w:rsidR="00F122E1">
        <w:t>-</w:t>
      </w:r>
      <w:r w:rsidRPr="00E444E8">
        <w:t xml:space="preserve">disparity conversion to the temperature saturation zone in each module. </w:t>
      </w:r>
      <w:r w:rsidR="00FB3D5A">
        <w:t xml:space="preserve">For example, </w:t>
      </w:r>
      <w:r w:rsidRPr="00E444E8">
        <w:t xml:space="preserve">for </w:t>
      </w:r>
      <w:r w:rsidR="00FB3D5A">
        <w:t>the folded module</w:t>
      </w:r>
      <w:r w:rsidRPr="00E444E8">
        <w:t xml:space="preserve"> </w:t>
      </w:r>
      <w:r w:rsidR="00F122E1">
        <w:t>it takes</w:t>
      </w:r>
      <w:r w:rsidRPr="00E444E8">
        <w:t xml:space="preserve"> around 3 minutes in order </w:t>
      </w:r>
      <w:r w:rsidR="00F122E1">
        <w:t>to reach</w:t>
      </w:r>
      <w:r w:rsidRPr="00E444E8">
        <w:t xml:space="preserve"> the saturation zone, </w:t>
      </w:r>
      <w:r w:rsidR="00637309">
        <w:t xml:space="preserve">so </w:t>
      </w:r>
      <w:r w:rsidR="00F122E1">
        <w:t>the experiments are held after the cameras are</w:t>
      </w:r>
      <w:r w:rsidRPr="00E444E8">
        <w:t xml:space="preserve"> </w:t>
      </w:r>
      <w:r w:rsidR="00637309">
        <w:t>active</w:t>
      </w:r>
      <w:r w:rsidR="00637309" w:rsidRPr="00E444E8">
        <w:t xml:space="preserve"> </w:t>
      </w:r>
      <w:r w:rsidRPr="00E444E8">
        <w:t>for 3 minutes at least.</w:t>
      </w:r>
      <w:r>
        <w:br w:type="page"/>
      </w:r>
    </w:p>
    <w:p w14:paraId="5EBE3408" w14:textId="1EA5CA99" w:rsidR="007128D1" w:rsidRPr="0048014A" w:rsidRDefault="007128D1" w:rsidP="0014723B">
      <w:pPr>
        <w:pStyle w:val="Heading2"/>
        <w:spacing w:line="480" w:lineRule="auto"/>
      </w:pPr>
      <w:r w:rsidRPr="0048014A">
        <w:lastRenderedPageBreak/>
        <w:t xml:space="preserve"> </w:t>
      </w:r>
      <w:bookmarkStart w:id="100" w:name="_Ref28527025"/>
      <w:bookmarkStart w:id="101" w:name="_Toc48738222"/>
      <w:bookmarkStart w:id="102" w:name="_Toc52808167"/>
      <w:r w:rsidRPr="0048014A">
        <w:t>Distortion</w:t>
      </w:r>
      <w:bookmarkEnd w:id="100"/>
      <w:bookmarkEnd w:id="101"/>
      <w:bookmarkEnd w:id="102"/>
    </w:p>
    <w:p w14:paraId="41DEF6E4" w14:textId="13E2CDFA" w:rsidR="007128D1" w:rsidRDefault="007128D1" w:rsidP="0014723B">
      <w:pPr>
        <w:spacing w:line="480" w:lineRule="auto"/>
      </w:pPr>
      <w:r>
        <w:t xml:space="preserve">During our investigations we noticed that there </w:t>
      </w:r>
      <w:r w:rsidR="00D97E18">
        <w:t xml:space="preserve">is </w:t>
      </w:r>
      <w:r>
        <w:t xml:space="preserve">some radial </w:t>
      </w:r>
      <w:r w:rsidR="008054E0">
        <w:t xml:space="preserve">error </w:t>
      </w:r>
      <w:r w:rsidR="005752F2">
        <w:t xml:space="preserve">pattern existing in the disparity. This could be due to radial </w:t>
      </w:r>
      <w:r>
        <w:t>distortion</w:t>
      </w:r>
      <w:r w:rsidR="005752F2">
        <w:t>s</w:t>
      </w:r>
      <w:r>
        <w:t xml:space="preserve"> existing in the images even after they have been rectified. A few possible reasons for this:</w:t>
      </w:r>
    </w:p>
    <w:p w14:paraId="21B25675" w14:textId="5EADAEB2" w:rsidR="007128D1" w:rsidRPr="00DF3C2D" w:rsidRDefault="00212B40" w:rsidP="0014723B">
      <w:pPr>
        <w:pStyle w:val="ListParagraph"/>
        <w:numPr>
          <w:ilvl w:val="0"/>
          <w:numId w:val="3"/>
        </w:numPr>
        <w:spacing w:line="480" w:lineRule="auto"/>
      </w:pPr>
      <w:r>
        <w:t>The rectification method used converts the tele image’s lens distortion into the wide image’s lens distortion (as</w:t>
      </w:r>
      <w:r w:rsidR="007128D1" w:rsidRPr="00DF3C2D">
        <w:t xml:space="preserve"> explained in </w:t>
      </w:r>
      <w:r w:rsidR="000E2F27">
        <w:fldChar w:fldCharType="begin"/>
      </w:r>
      <w:r w:rsidR="000E2F27">
        <w:instrText xml:space="preserve"> REF _Ref28526032 \r \h </w:instrText>
      </w:r>
      <w:r w:rsidR="005321BB">
        <w:instrText xml:space="preserve"> \* MERGEFORMAT </w:instrText>
      </w:r>
      <w:r w:rsidR="000E2F27">
        <w:fldChar w:fldCharType="separate"/>
      </w:r>
      <w:r w:rsidR="00BC6B8A">
        <w:rPr>
          <w:cs/>
        </w:rPr>
        <w:t>‎</w:t>
      </w:r>
      <w:r w:rsidR="00BC6B8A">
        <w:t>1.3.3</w:t>
      </w:r>
      <w:r w:rsidR="000E2F27">
        <w:fldChar w:fldCharType="end"/>
      </w:r>
      <w:r w:rsidR="007E6D21">
        <w:t>)</w:t>
      </w:r>
      <w:r>
        <w:t>.</w:t>
      </w:r>
      <w:r w:rsidR="007128D1" w:rsidRPr="00DF3C2D">
        <w:t xml:space="preserve"> </w:t>
      </w:r>
      <w:r>
        <w:t xml:space="preserve">This procedure </w:t>
      </w:r>
      <w:r w:rsidR="007128D1" w:rsidRPr="00DF3C2D">
        <w:t>doesn't remove the distortion from both images. This causes an issue</w:t>
      </w:r>
      <w:r>
        <w:t>,</w:t>
      </w:r>
      <w:r w:rsidR="007128D1" w:rsidRPr="00DF3C2D">
        <w:t xml:space="preserve"> as some items that appear in some radius X in the wide image, are by definition not in the same radius in the tele image </w:t>
      </w:r>
      <w:r w:rsidR="00742D63">
        <w:t>even for fully canonical cameras</w:t>
      </w:r>
      <w:r w:rsidR="008C79DF">
        <w:t xml:space="preserve"> since </w:t>
      </w:r>
      <m:oMath>
        <m:sSub>
          <m:sSubPr>
            <m:ctrlPr>
              <w:rPr>
                <w:rFonts w:ascii="Cambria Math" w:hAnsi="Cambria Math"/>
                <w:i/>
              </w:rPr>
            </m:ctrlPr>
          </m:sSubPr>
          <m:e>
            <m:r>
              <w:rPr>
                <w:rFonts w:ascii="Cambria Math" w:hAnsi="Cambria Math"/>
              </w:rPr>
              <m:t>r</m:t>
            </m:r>
          </m:e>
          <m:sub>
            <m:r>
              <w:rPr>
                <w:rFonts w:ascii="Cambria Math" w:hAnsi="Cambria Math"/>
              </w:rPr>
              <m:t>wide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7128D1" w:rsidRPr="00DF3C2D">
        <w:t xml:space="preserve"> </w:t>
      </w:r>
      <w:r w:rsidR="008C79DF">
        <w:t xml:space="preserve">and </w:t>
      </w:r>
      <m:oMath>
        <m:sSub>
          <m:sSubPr>
            <m:ctrlPr>
              <w:rPr>
                <w:rFonts w:ascii="Cambria Math" w:hAnsi="Cambria Math"/>
                <w:i/>
              </w:rPr>
            </m:ctrlPr>
          </m:sSubPr>
          <m:e>
            <m:r>
              <w:rPr>
                <w:rFonts w:ascii="Cambria Math" w:hAnsi="Cambria Math"/>
              </w:rPr>
              <m:t>r</m:t>
            </m:r>
          </m:e>
          <m:sub>
            <m:r>
              <w:rPr>
                <w:rFonts w:ascii="Cambria Math" w:hAnsi="Cambria Math"/>
              </w:rPr>
              <m:t>tele</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(x+disparity)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8C79DF">
        <w:rPr>
          <w:rFonts w:eastAsiaTheme="minorEastAsia"/>
        </w:rPr>
        <w:t xml:space="preserve"> </w:t>
      </w:r>
      <w:r>
        <w:t>(</w:t>
      </w:r>
      <w:r w:rsidR="007128D1" w:rsidRPr="00DF3C2D">
        <w:t>apart from object</w:t>
      </w:r>
      <w:r w:rsidR="008C79DF">
        <w:t>s</w:t>
      </w:r>
      <w:r w:rsidR="007128D1" w:rsidRPr="00DF3C2D">
        <w:t xml:space="preserve"> that are far away enough from the came</w:t>
      </w:r>
      <w:r w:rsidR="008C79DF">
        <w:t>ras so that the disparity is ~0</w:t>
      </w:r>
      <w:r>
        <w:t>)</w:t>
      </w:r>
      <w:r w:rsidR="008C79DF">
        <w:t>.</w:t>
      </w:r>
      <w:r w:rsidR="007128D1" w:rsidRPr="00DF3C2D">
        <w:t xml:space="preserve"> This isn't a major issue usually, as the difference in radius isn't large, but due to our very small baseline we need close to sub pixel accuracy to get a "good" relative error for any distance above ~50cm. </w:t>
      </w:r>
    </w:p>
    <w:p w14:paraId="51AB80DF" w14:textId="3C3E43FA" w:rsidR="007128D1" w:rsidRPr="00DF3C2D" w:rsidRDefault="000514C9" w:rsidP="0014723B">
      <w:pPr>
        <w:pStyle w:val="ListParagraph"/>
        <w:numPr>
          <w:ilvl w:val="0"/>
          <w:numId w:val="3"/>
        </w:numPr>
        <w:spacing w:line="480" w:lineRule="auto"/>
      </w:pPr>
      <w:r>
        <w:t>T</w:t>
      </w:r>
      <w:r w:rsidR="00212B40">
        <w:t>he representation of the radial distortion is done only with</w:t>
      </w:r>
      <w:r w:rsidR="007128D1" w:rsidRPr="00DF3C2D">
        <w:t xml:space="preserve"> the even degrees for </w:t>
      </w:r>
      <w:r>
        <w:t>a</w:t>
      </w:r>
      <w:r w:rsidRPr="00DF3C2D">
        <w:t xml:space="preserve"> </w:t>
      </w:r>
      <w:r w:rsidR="007128D1" w:rsidRPr="00DF3C2D">
        <w:t>radial distortion polynomial</w:t>
      </w:r>
      <w:r w:rsidR="00212B40">
        <w:t>.</w:t>
      </w:r>
      <w:r w:rsidR="007128D1" w:rsidRPr="00DF3C2D">
        <w:t xml:space="preserve"> </w:t>
      </w:r>
      <w:r w:rsidR="00212B40">
        <w:t xml:space="preserve">This </w:t>
      </w:r>
      <w:r w:rsidR="00D90CB5">
        <w:t xml:space="preserve">is common </w:t>
      </w:r>
      <w:r w:rsidR="00212B40">
        <w:t xml:space="preserve">practice </w:t>
      </w:r>
      <w:r w:rsidR="00D90CB5">
        <w:t>in most calibration schemes we know of.</w:t>
      </w:r>
      <w:r w:rsidR="007128D1" w:rsidRPr="00DF3C2D">
        <w:t xml:space="preserve"> This representation of the distortion could be insufficient for some modules. </w:t>
      </w:r>
    </w:p>
    <w:p w14:paraId="3B364B4B" w14:textId="381082D0" w:rsidR="00E24D5A" w:rsidRDefault="007128D1" w:rsidP="0014723B">
      <w:pPr>
        <w:pStyle w:val="ListParagraph"/>
        <w:numPr>
          <w:ilvl w:val="0"/>
          <w:numId w:val="3"/>
        </w:numPr>
        <w:spacing w:line="480" w:lineRule="auto"/>
      </w:pPr>
      <w:r w:rsidRPr="00DF3C2D">
        <w:t>Focusing</w:t>
      </w:r>
      <w:r w:rsidR="00D02A8D">
        <w:t xml:space="preserve"> – focus change</w:t>
      </w:r>
      <w:r w:rsidRPr="00DF3C2D">
        <w:t xml:space="preserve"> is achieved by moving the barrel away/towards the sensor. This, by definition, changes the distortion in the image from the distortion found in the calibration process</w:t>
      </w:r>
      <w:r w:rsidR="00D02A8D">
        <w:t xml:space="preserve"> that was applied in a </w:t>
      </w:r>
      <w:r w:rsidR="00A359F1">
        <w:t xml:space="preserve">specific </w:t>
      </w:r>
      <w:r w:rsidR="00D02A8D">
        <w:t>distance</w:t>
      </w:r>
      <w:r w:rsidRPr="00DF3C2D">
        <w:t>.</w:t>
      </w:r>
    </w:p>
    <w:p w14:paraId="3B7BD7F5" w14:textId="1167AA4E" w:rsidR="008E2150" w:rsidRDefault="00E24D5A" w:rsidP="0014723B">
      <w:pPr>
        <w:pStyle w:val="ListParagraph"/>
        <w:spacing w:line="480" w:lineRule="auto"/>
        <w:ind w:left="720"/>
        <w:jc w:val="center"/>
      </w:pPr>
      <w:r>
        <w:rPr>
          <w:noProof/>
        </w:rPr>
        <w:lastRenderedPageBreak/>
        <mc:AlternateContent>
          <mc:Choice Requires="wpg">
            <w:drawing>
              <wp:inline distT="0" distB="0" distL="0" distR="0" wp14:anchorId="17B7BE27" wp14:editId="7F06995C">
                <wp:extent cx="5937250" cy="3859530"/>
                <wp:effectExtent l="0" t="0" r="6350" b="7620"/>
                <wp:docPr id="202" name="Group 202"/>
                <wp:cNvGraphicFramePr/>
                <a:graphic xmlns:a="http://schemas.openxmlformats.org/drawingml/2006/main">
                  <a:graphicData uri="http://schemas.microsoft.com/office/word/2010/wordprocessingGroup">
                    <wpg:wgp>
                      <wpg:cNvGrpSpPr/>
                      <wpg:grpSpPr>
                        <a:xfrm>
                          <a:off x="0" y="0"/>
                          <a:ext cx="5937250" cy="3859530"/>
                          <a:chOff x="424499" y="-16604"/>
                          <a:chExt cx="6121874" cy="3924671"/>
                        </a:xfrm>
                      </wpg:grpSpPr>
                      <pic:pic xmlns:pic="http://schemas.openxmlformats.org/drawingml/2006/picture">
                        <pic:nvPicPr>
                          <pic:cNvPr id="203" name="Picture 20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424499" y="-16604"/>
                            <a:ext cx="6121874" cy="3660591"/>
                          </a:xfrm>
                          <a:prstGeom prst="rect">
                            <a:avLst/>
                          </a:prstGeom>
                          <a:noFill/>
                          <a:ln>
                            <a:noFill/>
                          </a:ln>
                        </pic:spPr>
                      </pic:pic>
                      <wps:wsp>
                        <wps:cNvPr id="204" name="Text Box 204"/>
                        <wps:cNvSpPr txBox="1"/>
                        <wps:spPr>
                          <a:xfrm>
                            <a:off x="824927" y="3641368"/>
                            <a:ext cx="5274310" cy="266699"/>
                          </a:xfrm>
                          <a:prstGeom prst="rect">
                            <a:avLst/>
                          </a:prstGeom>
                          <a:solidFill>
                            <a:prstClr val="white"/>
                          </a:solidFill>
                          <a:ln>
                            <a:noFill/>
                          </a:ln>
                          <a:effectLst/>
                        </wps:spPr>
                        <wps:txbx>
                          <w:txbxContent>
                            <w:p w14:paraId="23191B77" w14:textId="77777777" w:rsidR="00D56CC4" w:rsidRPr="007A1F49" w:rsidRDefault="00D56CC4" w:rsidP="00E24D5A">
                              <w:pPr>
                                <w:pStyle w:val="Caption"/>
                                <w:bidi w:val="0"/>
                                <w:jc w:val="center"/>
                                <w:rPr>
                                  <w:rFonts w:ascii="Calibri" w:hAnsi="Calibri" w:cs="Calibri"/>
                                  <w:noProof/>
                                  <w:color w:val="000000"/>
                                </w:rPr>
                              </w:pPr>
                              <w:bookmarkStart w:id="103" w:name="_Toc528077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Pr>
                                  <w:noProof/>
                                </w:rPr>
                                <w:t>- Found distortion from flat scene for each focus distance</w:t>
                              </w:r>
                              <w:bookmarkEnd w:id="10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17B7BE27" id="Group 202" o:spid="_x0000_s1077" style="width:467.5pt;height:303.9pt;mso-position-horizontal-relative:char;mso-position-vertical-relative:line" coordorigin="4244,-166" coordsize="61218,39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OrzH6bcAAAABQEAAA8AAABkcnMvZG93&#10;bnJldi54bWxMj0FLw0AQhe+C/2EZwZvdxNLaptmUUtRTEWwF8TZNpklodjZkt0n67x296OXB4w3v&#10;fZOuR9uonjpfOzYQTyJQxLkrai4NfBxeHhagfEAusHFMBq7kYZ3d3qSYFG7gd+r3oVRSwj5BA1UI&#10;baK1zyuy6CeuJZbs5DqLQWxX6qLDQcptox+jaK4t1iwLFba0rSg/7y/WwOuAw2YaP/e782l7/TrM&#10;3j53MRlzfzduVqACjeHvGH7wBR0yYTq6CxdeNQbkkfCrki2nM7FHA/PoaQE6S/V/+u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">
                <v:shape id="Picture 203" o:spid="_x0000_s1078" type="#_x0000_t75" style="position:absolute;left:4244;top:-166;width:61219;height:3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">
                  <v:imagedata r:id="rId106" o:title=""/>
                </v:shape>
                <v:shape id="Text Box 204" o:spid="_x0000_s1079" type="#_x0000_t202" style="position:absolute;left:8249;top:36413;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23191B77" w14:textId="77777777" w:rsidR="00D56CC4" w:rsidRPr="007A1F49" w:rsidRDefault="00D56CC4" w:rsidP="00E24D5A">
                        <w:pPr>
                          <w:pStyle w:val="Caption"/>
                          <w:bidi w:val="0"/>
                          <w:jc w:val="center"/>
                          <w:rPr>
                            <w:rFonts w:ascii="Calibri" w:hAnsi="Calibri" w:cs="Calibri"/>
                            <w:noProof/>
                            <w:color w:val="000000"/>
                          </w:rPr>
                        </w:pPr>
                        <w:bookmarkStart w:id="104" w:name="_Toc5280774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Pr>
                            <w:noProof/>
                          </w:rPr>
                          <w:t>- Found distortion from flat scene for each focus distance</w:t>
                        </w:r>
                        <w:bookmarkEnd w:id="104"/>
                      </w:p>
                    </w:txbxContent>
                  </v:textbox>
                </v:shape>
                <w10:wrap anchorx="page"/>
                <w10:anchorlock/>
              </v:group>
            </w:pict>
          </mc:Fallback>
        </mc:AlternateContent>
      </w:r>
    </w:p>
    <w:p w14:paraId="1918AFE4" w14:textId="25A32A8E" w:rsidR="007128D1" w:rsidRPr="00DF3C2D" w:rsidRDefault="00D33881" w:rsidP="0014723B">
      <w:pPr>
        <w:pStyle w:val="ListParagraph"/>
        <w:spacing w:line="480" w:lineRule="auto"/>
      </w:pPr>
      <w:r>
        <w:rPr>
          <w:highlight w:val="blue"/>
        </w:rPr>
        <w:fldChar w:fldCharType="begin"/>
      </w:r>
      <w:r>
        <w:instrText xml:space="preserve"> REF _Ref7445407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5</w:t>
      </w:r>
      <w:r>
        <w:rPr>
          <w:highlight w:val="blue"/>
        </w:rPr>
        <w:fldChar w:fldCharType="end"/>
      </w:r>
      <w:r w:rsidR="007128D1" w:rsidRPr="00DF3C2D">
        <w:t xml:space="preserve"> </w:t>
      </w:r>
      <w:r w:rsidR="008149C9">
        <w:t>shows</w:t>
      </w:r>
      <w:r w:rsidR="007128D1" w:rsidRPr="00DF3C2D">
        <w:t xml:space="preserve"> the found lens distortion for a set of images taken </w:t>
      </w:r>
      <w:r w:rsidR="008149C9" w:rsidRPr="00DF3C2D">
        <w:t xml:space="preserve">at several distances </w:t>
      </w:r>
      <w:r w:rsidR="007128D1" w:rsidRPr="00DF3C2D">
        <w:t xml:space="preserve">on a tripod, flat scene, chessboard experiment done with heated </w:t>
      </w:r>
      <w:r w:rsidR="008E2150">
        <w:t>non-folded</w:t>
      </w:r>
      <w:r w:rsidR="007128D1" w:rsidRPr="00DF3C2D">
        <w:t xml:space="preserve"> module. We can see that the distortion indeed changes with the focus distance.</w:t>
      </w:r>
    </w:p>
    <w:p w14:paraId="63208828" w14:textId="77777777" w:rsidR="007128D1" w:rsidRPr="00B01763" w:rsidRDefault="007128D1" w:rsidP="0014723B">
      <w:pPr>
        <w:spacing w:line="480" w:lineRule="auto"/>
        <w:rPr>
          <w:b/>
          <w:bCs/>
        </w:rPr>
      </w:pPr>
      <w:r w:rsidRPr="00B01763">
        <w:rPr>
          <w:b/>
          <w:bCs/>
        </w:rPr>
        <w:t>Fix options:</w:t>
      </w:r>
      <w:r w:rsidRPr="00B01763">
        <w:rPr>
          <w:b/>
          <w:bCs/>
          <w:highlight w:val="yellow"/>
        </w:rPr>
        <w:t xml:space="preserve"> </w:t>
      </w:r>
      <w:r w:rsidRPr="00B01763">
        <w:rPr>
          <w:b/>
          <w:bCs/>
        </w:rPr>
        <w:t xml:space="preserve"> </w:t>
      </w:r>
    </w:p>
    <w:p w14:paraId="72144790" w14:textId="038D7025" w:rsidR="007128D1" w:rsidRPr="005A229A" w:rsidRDefault="007128D1" w:rsidP="0014723B">
      <w:pPr>
        <w:pStyle w:val="ListParagraph"/>
        <w:numPr>
          <w:ilvl w:val="0"/>
          <w:numId w:val="4"/>
        </w:numPr>
        <w:spacing w:line="480" w:lineRule="auto"/>
      </w:pPr>
      <w:r w:rsidRPr="005A229A">
        <w:t xml:space="preserve">Use extra calibration steps to determine the lens distortion at each focus distance and apply the fix on the given image. This </w:t>
      </w:r>
      <w:r w:rsidR="00590A58">
        <w:t xml:space="preserve">method </w:t>
      </w:r>
      <w:r w:rsidRPr="005A229A">
        <w:t xml:space="preserve">is less </w:t>
      </w:r>
      <w:r w:rsidR="008008C7" w:rsidRPr="005A229A">
        <w:t>desira</w:t>
      </w:r>
      <w:r w:rsidR="008008C7">
        <w:t>ble</w:t>
      </w:r>
      <w:r w:rsidRPr="005A229A">
        <w:t xml:space="preserve"> as it adds phases to the calibration process, which is not </w:t>
      </w:r>
      <w:r w:rsidR="00884E2B">
        <w:t>an optimal solution for mass production</w:t>
      </w:r>
      <w:r w:rsidRPr="005A229A">
        <w:t>.</w:t>
      </w:r>
    </w:p>
    <w:p w14:paraId="0F0A41C6" w14:textId="77777777" w:rsidR="007128D1" w:rsidRPr="00DF3C2D" w:rsidRDefault="007128D1" w:rsidP="0014723B">
      <w:pPr>
        <w:pStyle w:val="ListParagraph"/>
        <w:numPr>
          <w:ilvl w:val="0"/>
          <w:numId w:val="4"/>
        </w:numPr>
        <w:spacing w:line="480" w:lineRule="auto"/>
      </w:pPr>
      <w:r w:rsidRPr="00DF3C2D">
        <w:t xml:space="preserve">Switching a rectification mode that cancels the distortion for both cameras. This seemed to </w:t>
      </w:r>
      <w:r w:rsidR="005618B0">
        <w:t xml:space="preserve">have </w:t>
      </w:r>
      <w:r w:rsidRPr="00DF3C2D">
        <w:t>help</w:t>
      </w:r>
      <w:r w:rsidR="005618B0">
        <w:t>ed</w:t>
      </w:r>
      <w:r w:rsidRPr="00DF3C2D">
        <w:t xml:space="preserve">, but not by much. </w:t>
      </w:r>
    </w:p>
    <w:p w14:paraId="1789F01F" w14:textId="0DE532AD" w:rsidR="00101897" w:rsidRDefault="007128D1" w:rsidP="0014723B">
      <w:pPr>
        <w:pStyle w:val="ListParagraph"/>
        <w:numPr>
          <w:ilvl w:val="0"/>
          <w:numId w:val="4"/>
        </w:numPr>
        <w:spacing w:line="480" w:lineRule="auto"/>
      </w:pPr>
      <w:r w:rsidRPr="00DF3C2D">
        <w:t>Adding the odd degrees to the radial distortion polynomial and by this enabling a more complex model for the distortion that better represent</w:t>
      </w:r>
      <w:r w:rsidR="00590A58">
        <w:t>s</w:t>
      </w:r>
      <w:r w:rsidRPr="00DF3C2D">
        <w:t xml:space="preserve"> the real distortion. </w:t>
      </w:r>
    </w:p>
    <w:p w14:paraId="1BC37E01" w14:textId="0F9B6F8C" w:rsidR="00823CFD" w:rsidRDefault="004122D6" w:rsidP="0014723B">
      <w:pPr>
        <w:pStyle w:val="ListParagraph"/>
        <w:spacing w:line="480" w:lineRule="auto"/>
        <w:ind w:left="720"/>
      </w:pPr>
      <w:r>
        <w:rPr>
          <w:highlight w:val="blue"/>
        </w:rPr>
        <w:fldChar w:fldCharType="begin"/>
      </w:r>
      <w:r>
        <w:instrText xml:space="preserve"> REF _Ref7446046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6</w:t>
      </w:r>
      <w:r>
        <w:rPr>
          <w:highlight w:val="blue"/>
        </w:rPr>
        <w:fldChar w:fldCharType="end"/>
      </w:r>
      <w:r w:rsidR="007128D1" w:rsidRPr="00DF3C2D">
        <w:t xml:space="preserve"> </w:t>
      </w:r>
      <w:r w:rsidR="00590A58">
        <w:t>shows</w:t>
      </w:r>
      <w:r w:rsidR="007128D1" w:rsidRPr="00DF3C2D">
        <w:t xml:space="preserve"> the found lens distortion for a set of images </w:t>
      </w:r>
      <w:r w:rsidR="00590A58" w:rsidRPr="00DF3C2D">
        <w:t xml:space="preserve">done with </w:t>
      </w:r>
      <w:r w:rsidR="007B7A0D">
        <w:t xml:space="preserve">a </w:t>
      </w:r>
      <w:r w:rsidR="00590A58" w:rsidRPr="00DF3C2D">
        <w:t xml:space="preserve">heated </w:t>
      </w:r>
      <w:r w:rsidR="00590A58">
        <w:t>non-folded</w:t>
      </w:r>
      <w:r w:rsidR="00590A58" w:rsidRPr="00DF3C2D">
        <w:t xml:space="preserve"> module at several distances </w:t>
      </w:r>
      <w:r w:rsidR="007128D1" w:rsidRPr="00DF3C2D">
        <w:t xml:space="preserve">taken on a tripod, flat scene, chessboard experiment. The lens </w:t>
      </w:r>
      <w:r w:rsidR="007128D1" w:rsidRPr="00DF3C2D">
        <w:lastRenderedPageBreak/>
        <w:t xml:space="preserve">distortion was found by first finding the homography between the two cameras, fixing the corners according to it, and matching what remain with </w:t>
      </w:r>
      <w:r w:rsidR="007B7A0D">
        <w:t xml:space="preserve">a radial </w:t>
      </w:r>
      <w:r w:rsidR="007128D1" w:rsidRPr="00DF3C2D">
        <w:t>polynomial</w:t>
      </w:r>
      <w:r w:rsidR="007B7A0D">
        <w:t xml:space="preserve"> that represents the distortion</w:t>
      </w:r>
      <w:r w:rsidR="007128D1" w:rsidRPr="00DF3C2D">
        <w:t xml:space="preserve"> to improve the matchings. The result</w:t>
      </w:r>
      <w:r w:rsidR="00101897">
        <w:t>s</w:t>
      </w:r>
      <w:r w:rsidR="007128D1" w:rsidRPr="00DF3C2D">
        <w:t xml:space="preserve"> seemed to </w:t>
      </w:r>
      <w:r w:rsidR="00101897">
        <w:t xml:space="preserve">have </w:t>
      </w:r>
      <w:r w:rsidR="007128D1" w:rsidRPr="00DF3C2D">
        <w:t>improve</w:t>
      </w:r>
      <w:r w:rsidR="00101897">
        <w:t>d</w:t>
      </w:r>
      <w:r w:rsidR="007128D1" w:rsidRPr="00DF3C2D">
        <w:t xml:space="preserve">, </w:t>
      </w:r>
      <w:r w:rsidR="00101897">
        <w:t xml:space="preserve">so </w:t>
      </w:r>
      <w:r w:rsidR="007128D1" w:rsidRPr="00DF3C2D">
        <w:t>the full</w:t>
      </w:r>
      <w:r w:rsidR="00101897">
        <w:t xml:space="preserve"> degree</w:t>
      </w:r>
      <w:r w:rsidR="007128D1" w:rsidRPr="00DF3C2D">
        <w:t xml:space="preserve"> polynomial lens distortion is closer to the one found from the scene than the normal polynomial, but not enough. </w:t>
      </w:r>
    </w:p>
    <w:p w14:paraId="21CD88AA" w14:textId="35C5BAD0" w:rsidR="007128D1" w:rsidRDefault="00823CFD" w:rsidP="0014723B">
      <w:pPr>
        <w:pStyle w:val="ListParagraph"/>
        <w:spacing w:line="480" w:lineRule="auto"/>
        <w:jc w:val="center"/>
      </w:pPr>
      <w:r>
        <w:rPr>
          <w:noProof/>
        </w:rPr>
        <mc:AlternateContent>
          <mc:Choice Requires="wpg">
            <w:drawing>
              <wp:inline distT="0" distB="0" distL="0" distR="0" wp14:anchorId="41BF0CFC" wp14:editId="5961E60E">
                <wp:extent cx="5486400" cy="2811780"/>
                <wp:effectExtent l="0" t="0" r="0" b="7620"/>
                <wp:docPr id="205" name="Group 205"/>
                <wp:cNvGraphicFramePr/>
                <a:graphic xmlns:a="http://schemas.openxmlformats.org/drawingml/2006/main">
                  <a:graphicData uri="http://schemas.microsoft.com/office/word/2010/wordprocessingGroup">
                    <wpg:wgp>
                      <wpg:cNvGrpSpPr/>
                      <wpg:grpSpPr>
                        <a:xfrm>
                          <a:off x="0" y="0"/>
                          <a:ext cx="5486400" cy="2811780"/>
                          <a:chOff x="455171" y="-6457"/>
                          <a:chExt cx="5784020" cy="3336170"/>
                        </a:xfrm>
                      </wpg:grpSpPr>
                      <pic:pic xmlns:pic="http://schemas.openxmlformats.org/drawingml/2006/picture">
                        <pic:nvPicPr>
                          <pic:cNvPr id="206" name="Picture 20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503019" y="-6457"/>
                            <a:ext cx="5712420" cy="2605188"/>
                          </a:xfrm>
                          <a:prstGeom prst="rect">
                            <a:avLst/>
                          </a:prstGeom>
                          <a:noFill/>
                          <a:ln>
                            <a:noFill/>
                          </a:ln>
                          <a:extLst>
                            <a:ext uri="{53640926-AAD7-44D8-BBD7-CCE9431645EC}">
                              <a14:shadowObscured xmlns:a14="http://schemas.microsoft.com/office/drawing/2010/main"/>
                            </a:ext>
                          </a:extLst>
                        </pic:spPr>
                      </pic:pic>
                      <wps:wsp>
                        <wps:cNvPr id="207" name="Text Box 207"/>
                        <wps:cNvSpPr txBox="1"/>
                        <wps:spPr>
                          <a:xfrm>
                            <a:off x="455171" y="2686286"/>
                            <a:ext cx="5784020" cy="643427"/>
                          </a:xfrm>
                          <a:prstGeom prst="rect">
                            <a:avLst/>
                          </a:prstGeom>
                          <a:solidFill>
                            <a:prstClr val="white"/>
                          </a:solidFill>
                          <a:ln>
                            <a:noFill/>
                          </a:ln>
                          <a:effectLst/>
                        </wps:spPr>
                        <wps:txbx>
                          <w:txbxContent>
                            <w:p w14:paraId="7484D3B3" w14:textId="77777777" w:rsidR="00D56CC4" w:rsidRPr="00727C2B" w:rsidRDefault="00D56CC4" w:rsidP="00823CFD">
                              <w:pPr>
                                <w:pStyle w:val="Caption"/>
                                <w:bidi w:val="0"/>
                                <w:jc w:val="center"/>
                                <w:rPr>
                                  <w:rFonts w:ascii="Calibri" w:hAnsi="Calibri" w:cs="Calibri"/>
                                  <w:noProof/>
                                  <w:color w:val="000000"/>
                                </w:rPr>
                              </w:pPr>
                              <w:bookmarkStart w:id="105" w:name="_Toc528077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Pr>
                                  <w:noProof/>
                                </w:rPr>
                                <w:t xml:space="preserve"> - Lens distortion vs radius for several distances. Bright green is the found polynomial from the calibration. Right image is the normal polynomial and the left is the polynomial with the odd degrees added. Units of both plots and both axes are in [pixels].</w:t>
                              </w:r>
                              <w:bookmarkEnd w:id="10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41BF0CFC" id="Group 205" o:spid="_x0000_s1080" style="width:6in;height:221.4pt;mso-position-horizontal-relative:char;mso-position-vertical-relative:line" coordorigin="4551,-64" coordsize="57840,33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">
                <v:shape id="Picture 206" o:spid="_x0000_s1081" type="#_x0000_t75" style="position:absolute;left:5030;top:-64;width:57124;height:2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">
                  <v:imagedata r:id="rId108" o:title=""/>
                </v:shape>
                <v:shape id="Text Box 207" o:spid="_x0000_s1082" type="#_x0000_t202" style="position:absolute;left:4551;top:26862;width:57840;height:6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7484D3B3" w14:textId="77777777" w:rsidR="00D56CC4" w:rsidRPr="00727C2B" w:rsidRDefault="00D56CC4" w:rsidP="00823CFD">
                        <w:pPr>
                          <w:pStyle w:val="Caption"/>
                          <w:bidi w:val="0"/>
                          <w:jc w:val="center"/>
                          <w:rPr>
                            <w:rFonts w:ascii="Calibri" w:hAnsi="Calibri" w:cs="Calibri"/>
                            <w:noProof/>
                            <w:color w:val="000000"/>
                          </w:rPr>
                        </w:pPr>
                        <w:bookmarkStart w:id="106" w:name="_Toc5280774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Pr>
                            <w:noProof/>
                          </w:rPr>
                          <w:t xml:space="preserve"> - Lens distortion vs radius for several distances. Bright green is the found polynomial from the calibration. Right image is the normal polynomial and the left is the polynomial with the odd degrees added. Units of both plots and both axes are in [pixels].</w:t>
                        </w:r>
                        <w:bookmarkEnd w:id="106"/>
                      </w:p>
                    </w:txbxContent>
                  </v:textbox>
                </v:shape>
                <w10:wrap anchorx="page"/>
                <w10:anchorlock/>
              </v:group>
            </w:pict>
          </mc:Fallback>
        </mc:AlternateContent>
      </w:r>
    </w:p>
    <w:p w14:paraId="6500AC76" w14:textId="31DF3092" w:rsidR="002D07F1" w:rsidRDefault="00590A58" w:rsidP="0014723B">
      <w:pPr>
        <w:pStyle w:val="ListParagraph"/>
        <w:numPr>
          <w:ilvl w:val="0"/>
          <w:numId w:val="4"/>
        </w:numPr>
        <w:spacing w:line="480" w:lineRule="auto"/>
      </w:pPr>
      <w:r>
        <w:t>Non-disparity axis constraint - a</w:t>
      </w:r>
      <w:r w:rsidR="007128D1" w:rsidRPr="00DF3C2D">
        <w:t>fter both the "easier" fixes above helped, but not enough, we looked for another way to fix the residual distortion. In order to do that, we decided to use the non-disparity axis in order to find a correction for the distortion. This follows from the fact that after the rectification with the above modifications, the non-disparity axis</w:t>
      </w:r>
      <w:r w:rsidR="008E5717">
        <w:t xml:space="preserve"> error</w:t>
      </w:r>
      <w:r w:rsidR="007128D1" w:rsidRPr="00DF3C2D">
        <w:t xml:space="preserve"> should be close to 0 and mostly the same for any depth (since there is only a very small translation in that direction).</w:t>
      </w:r>
      <w:r w:rsidR="007128D1">
        <w:t xml:space="preserve"> </w:t>
      </w:r>
      <w:r w:rsidR="007128D1" w:rsidRPr="00B80B8A">
        <w:t>This has the benefit of not adding ph</w:t>
      </w:r>
      <w:r w:rsidR="007128D1">
        <w:t>ases to the calibration process and</w:t>
      </w:r>
      <w:r w:rsidR="007128D1" w:rsidRPr="00B80B8A">
        <w:t xml:space="preserve"> not being dependent on the </w:t>
      </w:r>
      <w:r w:rsidR="007128D1">
        <w:t>scene type</w:t>
      </w:r>
      <w:r w:rsidR="007128D1" w:rsidRPr="00B80B8A">
        <w:t xml:space="preserve"> (</w:t>
      </w:r>
      <w:r w:rsidR="007128D1">
        <w:t>flat or depth</w:t>
      </w:r>
      <w:r w:rsidR="007128D1" w:rsidRPr="00B80B8A">
        <w:t>).</w:t>
      </w:r>
      <w:r w:rsidR="007128D1" w:rsidRPr="00DF3C2D">
        <w:t xml:space="preserve"> All the </w:t>
      </w:r>
      <w:r>
        <w:t>example</w:t>
      </w:r>
      <w:r w:rsidR="008E5717">
        <w:t xml:space="preserve"> </w:t>
      </w:r>
      <w:r w:rsidR="007128D1" w:rsidRPr="00DF3C2D">
        <w:t xml:space="preserve">figures for the non-disparity axis fix were taken on a tripod, flat scene, chessboard chart with a heated </w:t>
      </w:r>
      <w:r w:rsidR="009A6E48">
        <w:t>non-folded</w:t>
      </w:r>
      <w:r w:rsidR="007128D1" w:rsidRPr="00DF3C2D">
        <w:t xml:space="preserve"> module.</w:t>
      </w:r>
    </w:p>
    <w:p w14:paraId="4A493850" w14:textId="77777777" w:rsidR="00720885" w:rsidRDefault="00F70FBF" w:rsidP="0014723B">
      <w:pPr>
        <w:spacing w:line="480" w:lineRule="auto"/>
      </w:pPr>
      <w:r>
        <w:rPr>
          <w:noProof/>
        </w:rPr>
        <w:lastRenderedPageBreak/>
        <mc:AlternateContent>
          <mc:Choice Requires="wpg">
            <w:drawing>
              <wp:inline distT="0" distB="0" distL="0" distR="0" wp14:anchorId="0CFB5B54" wp14:editId="192A472D">
                <wp:extent cx="6365875" cy="2112645"/>
                <wp:effectExtent l="0" t="0" r="0" b="1905"/>
                <wp:docPr id="13" name="Group 13"/>
                <wp:cNvGraphicFramePr/>
                <a:graphic xmlns:a="http://schemas.openxmlformats.org/drawingml/2006/main">
                  <a:graphicData uri="http://schemas.microsoft.com/office/word/2010/wordprocessingGroup">
                    <wpg:wgp>
                      <wpg:cNvGrpSpPr/>
                      <wpg:grpSpPr>
                        <a:xfrm>
                          <a:off x="0" y="0"/>
                          <a:ext cx="6365875" cy="2112645"/>
                          <a:chOff x="85599" y="0"/>
                          <a:chExt cx="6368144" cy="2113935"/>
                        </a:xfrm>
                      </wpg:grpSpPr>
                      <wpg:grpSp>
                        <wpg:cNvPr id="127" name="Group 127"/>
                        <wpg:cNvGrpSpPr/>
                        <wpg:grpSpPr>
                          <a:xfrm>
                            <a:off x="85599" y="0"/>
                            <a:ext cx="6368144" cy="1651484"/>
                            <a:chOff x="85600" y="0"/>
                            <a:chExt cx="6368238" cy="1651484"/>
                          </a:xfrm>
                        </wpg:grpSpPr>
                        <pic:pic xmlns:pic="http://schemas.openxmlformats.org/drawingml/2006/picture">
                          <pic:nvPicPr>
                            <pic:cNvPr id="8" name="Picture 8"/>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85600" y="0"/>
                              <a:ext cx="2042902" cy="162395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2289513" y="27226"/>
                              <a:ext cx="2009525" cy="1624258"/>
                            </a:xfrm>
                            <a:prstGeom prst="rect">
                              <a:avLst/>
                            </a:prstGeom>
                            <a:noFill/>
                            <a:ln>
                              <a:noFill/>
                            </a:ln>
                            <a:extLst>
                              <a:ext uri="{53640926-AAD7-44D8-BBD7-CCE9431645EC}">
                                <a14:shadowObscured xmlns:a14="http://schemas.microsoft.com/office/drawing/2010/main"/>
                              </a:ext>
                            </a:extLst>
                          </pic:spPr>
                        </pic:pic>
                        <wps:wsp>
                          <wps:cNvPr id="119" name="Right Arrow 119"/>
                          <wps:cNvSpPr/>
                          <wps:spPr>
                            <a:xfrm>
                              <a:off x="2079567" y="763667"/>
                              <a:ext cx="187552" cy="1289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5" name="Right Arrow 125"/>
                          <wps:cNvSpPr/>
                          <wps:spPr>
                            <a:xfrm>
                              <a:off x="4266731" y="769528"/>
                              <a:ext cx="187552" cy="1289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4465186" y="11358"/>
                              <a:ext cx="1988652" cy="1624258"/>
                            </a:xfrm>
                            <a:prstGeom prst="rect">
                              <a:avLst/>
                            </a:prstGeom>
                            <a:noFill/>
                            <a:ln>
                              <a:noFill/>
                            </a:ln>
                            <a:extLst>
                              <a:ext uri="{53640926-AAD7-44D8-BBD7-CCE9431645EC}">
                                <a14:shadowObscured xmlns:a14="http://schemas.microsoft.com/office/drawing/2010/main"/>
                              </a:ext>
                            </a:extLst>
                          </pic:spPr>
                        </pic:pic>
                      </wpg:grpSp>
                      <wps:wsp>
                        <wps:cNvPr id="128" name="Text Box 128"/>
                        <wps:cNvSpPr txBox="1"/>
                        <wps:spPr>
                          <a:xfrm>
                            <a:off x="938476" y="1707923"/>
                            <a:ext cx="4901572" cy="406012"/>
                          </a:xfrm>
                          <a:prstGeom prst="rect">
                            <a:avLst/>
                          </a:prstGeom>
                          <a:solidFill>
                            <a:prstClr val="white"/>
                          </a:solidFill>
                          <a:ln>
                            <a:noFill/>
                          </a:ln>
                          <a:effectLst/>
                        </wps:spPr>
                        <wps:txbx>
                          <w:txbxContent>
                            <w:p w14:paraId="42B1C2DC" w14:textId="77777777" w:rsidR="00D56CC4" w:rsidRPr="0029486B" w:rsidRDefault="00D56CC4" w:rsidP="007128D1">
                              <w:pPr>
                                <w:pStyle w:val="Caption"/>
                                <w:bidi w:val="0"/>
                                <w:jc w:val="center"/>
                                <w:rPr>
                                  <w:rFonts w:asciiTheme="majorBidi" w:hAnsiTheme="majorBidi" w:cstheme="majorBidi"/>
                                  <w:noProof/>
                                  <w:sz w:val="24"/>
                                  <w:szCs w:val="24"/>
                                </w:rPr>
                              </w:pPr>
                              <w:bookmarkStart w:id="107" w:name="_Ref7446822"/>
                              <w:bookmarkStart w:id="108" w:name="_Toc5280774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107"/>
                              <w:r>
                                <w:rPr>
                                  <w:noProof/>
                                </w:rPr>
                                <w:t xml:space="preserve"> - From left to right, Non disparity error, radial error component and radial error component with optimal non-disparity offset</w:t>
                              </w:r>
                              <w:bookmarkEnd w:id="10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0CFB5B54" id="Group 13" o:spid="_x0000_s1083" style="width:501.25pt;height:166.35pt;mso-position-horizontal-relative:char;mso-position-vertical-relative:line" coordorigin="855" coordsize="63681,21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&#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">
                <v:group id="Group 127" o:spid="_x0000_s1084" style="position:absolute;left:855;width:63682;height:16514" coordorigin="856" coordsize="63682,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Picture 8" o:spid="_x0000_s1085" type="#_x0000_t75" style="position:absolute;left:856;width:20429;height:1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">
                    <v:imagedata r:id="rId112" o:title=""/>
                  </v:shape>
                  <v:shape id="Picture 10" o:spid="_x0000_s1086" type="#_x0000_t75" style="position:absolute;left:22895;top:272;width:20095;height:1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">
                    <v:imagedata r:id="rId113"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9" o:spid="_x0000_s1087" type="#_x0000_t13" style="position:absolute;left:20795;top:7636;width:1876;height:1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" adj="14174" fillcolor="#5b9bd5 [3204]" strokecolor="#1f4d78 [1604]" strokeweight="1pt"/>
                  <v:shape id="Right Arrow 125" o:spid="_x0000_s1088" type="#_x0000_t13" style="position:absolute;left:42667;top:7695;width:1875;height:1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" adj="14174" fillcolor="#5b9bd5 [3204]" strokecolor="#1f4d78 [1604]" strokeweight="1pt"/>
                  <v:shape id="Picture 11" o:spid="_x0000_s1089" type="#_x0000_t75" style="position:absolute;left:44651;top:113;width:19887;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">
                    <v:imagedata r:id="rId114" o:title=""/>
                  </v:shape>
                </v:group>
                <v:shape id="Text Box 128" o:spid="_x0000_s1090" type="#_x0000_t202" style="position:absolute;left:9384;top:17079;width:49016;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42B1C2DC" w14:textId="77777777" w:rsidR="00D56CC4" w:rsidRPr="0029486B" w:rsidRDefault="00D56CC4" w:rsidP="007128D1">
                        <w:pPr>
                          <w:pStyle w:val="Caption"/>
                          <w:bidi w:val="0"/>
                          <w:jc w:val="center"/>
                          <w:rPr>
                            <w:rFonts w:asciiTheme="majorBidi" w:hAnsiTheme="majorBidi" w:cstheme="majorBidi"/>
                            <w:noProof/>
                            <w:sz w:val="24"/>
                            <w:szCs w:val="24"/>
                          </w:rPr>
                        </w:pPr>
                        <w:bookmarkStart w:id="109" w:name="_Ref7446822"/>
                        <w:bookmarkStart w:id="110" w:name="_Toc5280774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109"/>
                        <w:r>
                          <w:rPr>
                            <w:noProof/>
                          </w:rPr>
                          <w:t xml:space="preserve"> - From left to right, Non disparity error, radial error component and radial error component with optimal non-disparity offset</w:t>
                        </w:r>
                        <w:bookmarkEnd w:id="110"/>
                      </w:p>
                    </w:txbxContent>
                  </v:textbox>
                </v:shape>
                <w10:wrap anchorx="page"/>
                <w10:anchorlock/>
              </v:group>
            </w:pict>
          </mc:Fallback>
        </mc:AlternateContent>
      </w:r>
    </w:p>
    <w:p w14:paraId="65E50860" w14:textId="2E50899D" w:rsidR="002D07F1" w:rsidRDefault="008E5717" w:rsidP="0014723B">
      <w:pPr>
        <w:pStyle w:val="ListParagraph"/>
        <w:spacing w:line="480" w:lineRule="auto"/>
        <w:ind w:left="720"/>
      </w:pPr>
      <w:r>
        <w:t>W</w:t>
      </w:r>
      <w:r w:rsidR="00590A58">
        <w:t>e examine</w:t>
      </w:r>
      <w:r>
        <w:t>d</w:t>
      </w:r>
      <w:r w:rsidR="00590A58">
        <w:t xml:space="preserve"> </w:t>
      </w:r>
      <w:r w:rsidR="007128D1" w:rsidRPr="00DF3C2D">
        <w:t>the non-disparity axis error as a function of image radius, and then we converted the error to radial error</w:t>
      </w:r>
      <w:r w:rsidR="00590A58">
        <w:t>. The radial error is calculated</w:t>
      </w:r>
      <w:r w:rsidR="007128D1" w:rsidRPr="00DF3C2D">
        <w:t xml:space="preserve"> by using each corner's angle with the optical center</w:t>
      </w:r>
      <w:r w:rsidR="00FA72A7">
        <w:t xml:space="preserve"> (noted as </w:t>
      </w:r>
      <w:proofErr w:type="spellStart"/>
      <w:r w:rsidR="00FA72A7">
        <w:t>dr</w:t>
      </w:r>
      <w:proofErr w:type="spellEnd"/>
      <w:r w:rsidR="00FA72A7">
        <w:t>)</w:t>
      </w:r>
      <w:r>
        <w:t xml:space="preserve"> and only taking the radial direction and discarding the </w:t>
      </w:r>
      <w:r w:rsidR="00CF7ADA">
        <w:t>tangential</w:t>
      </w:r>
      <w:r w:rsidR="007128D1" w:rsidRPr="00DF3C2D">
        <w:t xml:space="preserve">. The resulting graph (middle of </w:t>
      </w:r>
      <w:r w:rsidR="00705A49">
        <w:rPr>
          <w:highlight w:val="blue"/>
        </w:rPr>
        <w:fldChar w:fldCharType="begin"/>
      </w:r>
      <w:r w:rsidR="00705A49">
        <w:instrText xml:space="preserve"> REF _Ref7446822 \h </w:instrText>
      </w:r>
      <w:r w:rsidR="005321BB">
        <w:rPr>
          <w:highlight w:val="blue"/>
        </w:rPr>
        <w:instrText xml:space="preserve"> \* MERGEFORMAT </w:instrText>
      </w:r>
      <w:r w:rsidR="00705A49">
        <w:rPr>
          <w:highlight w:val="blue"/>
        </w:rPr>
      </w:r>
      <w:r w:rsidR="00705A49">
        <w:rPr>
          <w:highlight w:val="blue"/>
        </w:rPr>
        <w:fldChar w:fldCharType="separate"/>
      </w:r>
      <w:r w:rsidR="00BC6B8A">
        <w:t xml:space="preserve">Figure </w:t>
      </w:r>
      <w:r w:rsidR="00BC6B8A">
        <w:rPr>
          <w:noProof/>
          <w:cs/>
        </w:rPr>
        <w:t>‎</w:t>
      </w:r>
      <w:r w:rsidR="00BC6B8A">
        <w:rPr>
          <w:noProof/>
        </w:rPr>
        <w:t>3</w:t>
      </w:r>
      <w:r w:rsidR="00BC6B8A">
        <w:rPr>
          <w:noProof/>
        </w:rPr>
        <w:noBreakHyphen/>
        <w:t>7</w:t>
      </w:r>
      <w:r w:rsidR="00705A49">
        <w:rPr>
          <w:highlight w:val="blue"/>
        </w:rPr>
        <w:fldChar w:fldCharType="end"/>
      </w:r>
      <w:r w:rsidR="007128D1" w:rsidRPr="00DF3C2D">
        <w:t>) did not look to have a polynomial radial trend</w:t>
      </w:r>
      <w:r w:rsidR="00590A58">
        <w:t>. To expose the radial trend</w:t>
      </w:r>
      <w:r w:rsidR="007128D1" w:rsidRPr="00DF3C2D">
        <w:t xml:space="preserve"> </w:t>
      </w:r>
      <w:r w:rsidR="00590A58">
        <w:t xml:space="preserve">we added </w:t>
      </w:r>
      <w:r>
        <w:t xml:space="preserve">an </w:t>
      </w:r>
      <w:r w:rsidR="007128D1" w:rsidRPr="00DF3C2D">
        <w:t>offset in the non-disparity axis</w:t>
      </w:r>
      <w:r w:rsidR="00590A58">
        <w:t>. The result reveals</w:t>
      </w:r>
      <w:r>
        <w:t xml:space="preserve"> a</w:t>
      </w:r>
      <w:r w:rsidR="007128D1" w:rsidRPr="00DF3C2D">
        <w:t xml:space="preserve"> polynomial </w:t>
      </w:r>
      <w:r w:rsidR="00590A58">
        <w:t>connection</w:t>
      </w:r>
      <w:r w:rsidR="007128D1" w:rsidRPr="00DF3C2D">
        <w:t xml:space="preserve">. </w:t>
      </w:r>
      <w:r w:rsidR="00630330">
        <w:t>Therefor</w:t>
      </w:r>
      <w:r>
        <w:t>e</w:t>
      </w:r>
      <w:r w:rsidR="00630330">
        <w:t xml:space="preserve">, we used </w:t>
      </w:r>
      <w:r w:rsidR="007128D1" w:rsidRPr="00DF3C2D">
        <w:t xml:space="preserve">a minimization function that minimizes the difference from the best polynomial fit of </w:t>
      </w:r>
      <w:proofErr w:type="spellStart"/>
      <w:r w:rsidR="007128D1" w:rsidRPr="00DF3C2D">
        <w:t>dr</w:t>
      </w:r>
      <w:proofErr w:type="spellEnd"/>
      <w:r w:rsidR="007128D1" w:rsidRPr="00DF3C2D">
        <w:t xml:space="preserve"> to the data, to find the best offset and got the plot that we can see in the final graph of </w:t>
      </w:r>
      <w:r w:rsidR="00705A49">
        <w:rPr>
          <w:highlight w:val="blue"/>
        </w:rPr>
        <w:fldChar w:fldCharType="begin"/>
      </w:r>
      <w:r w:rsidR="00705A49">
        <w:instrText xml:space="preserve"> REF _Ref7446822 \h </w:instrText>
      </w:r>
      <w:r w:rsidR="005321BB">
        <w:rPr>
          <w:highlight w:val="blue"/>
        </w:rPr>
        <w:instrText xml:space="preserve"> \* MERGEFORMAT </w:instrText>
      </w:r>
      <w:r w:rsidR="00705A49">
        <w:rPr>
          <w:highlight w:val="blue"/>
        </w:rPr>
      </w:r>
      <w:r w:rsidR="00705A49">
        <w:rPr>
          <w:highlight w:val="blue"/>
        </w:rPr>
        <w:fldChar w:fldCharType="separate"/>
      </w:r>
      <w:r w:rsidR="00BC6B8A">
        <w:t xml:space="preserve">Figure </w:t>
      </w:r>
      <w:r w:rsidR="00BC6B8A">
        <w:rPr>
          <w:noProof/>
          <w:cs/>
        </w:rPr>
        <w:t>‎</w:t>
      </w:r>
      <w:r w:rsidR="00BC6B8A">
        <w:rPr>
          <w:noProof/>
        </w:rPr>
        <w:t>3</w:t>
      </w:r>
      <w:r w:rsidR="00BC6B8A">
        <w:rPr>
          <w:noProof/>
        </w:rPr>
        <w:noBreakHyphen/>
        <w:t>7</w:t>
      </w:r>
      <w:r w:rsidR="00705A49">
        <w:rPr>
          <w:highlight w:val="blue"/>
        </w:rPr>
        <w:fldChar w:fldCharType="end"/>
      </w:r>
      <w:r w:rsidR="002D07F1">
        <w:t xml:space="preserve">. </w:t>
      </w:r>
    </w:p>
    <w:p w14:paraId="1E7F3F17" w14:textId="66D4F63E" w:rsidR="007128D1" w:rsidRPr="00461BA3" w:rsidRDefault="007128D1" w:rsidP="0014723B">
      <w:pPr>
        <w:pStyle w:val="ListParagraph"/>
        <w:spacing w:line="480" w:lineRule="auto"/>
        <w:ind w:left="720"/>
      </w:pPr>
      <w:r>
        <w:t>As we can see, we can definitely use the non-disparity error in order to fix the residual distortion using the method defined above.</w:t>
      </w:r>
      <w:r w:rsidR="00E92479">
        <w:t xml:space="preserve"> Theoretically</w:t>
      </w:r>
      <w:r w:rsidR="00630330">
        <w:t>, the suggested method will apply for both flat and depth scene,</w:t>
      </w:r>
      <w:r w:rsidR="00E92479">
        <w:t xml:space="preserve"> as the depth should not affect the non-disparity axis error after rectification. </w:t>
      </w:r>
      <w:r w:rsidR="00630330">
        <w:t>From our experiments, we showed that t</w:t>
      </w:r>
      <w:r w:rsidR="00FA67A8">
        <w:t xml:space="preserve">his indeed seemed to be the case for our </w:t>
      </w:r>
      <w:r w:rsidR="008B5C71">
        <w:t>non-folded</w:t>
      </w:r>
      <w:r w:rsidR="00FA67A8">
        <w:t xml:space="preserve"> model, howe</w:t>
      </w:r>
      <w:r w:rsidR="00E92479">
        <w:t xml:space="preserve">ver, </w:t>
      </w:r>
      <w:r w:rsidR="00FA67A8">
        <w:t>fo</w:t>
      </w:r>
      <w:r w:rsidR="00E92479">
        <w:t>r</w:t>
      </w:r>
      <w:r w:rsidR="00FA67A8">
        <w:t xml:space="preserve"> our</w:t>
      </w:r>
      <w:r w:rsidR="00E92479">
        <w:t xml:space="preserve"> </w:t>
      </w:r>
      <w:r w:rsidR="008B5C71">
        <w:t xml:space="preserve">folded </w:t>
      </w:r>
      <w:r w:rsidR="00FA67A8">
        <w:t xml:space="preserve">model, </w:t>
      </w:r>
      <w:r w:rsidR="00E92479">
        <w:t xml:space="preserve">due </w:t>
      </w:r>
      <w:r w:rsidR="008B5C71">
        <w:t>to its mechanical properties</w:t>
      </w:r>
      <w:r w:rsidR="00E92479">
        <w:t>, there is a dependence on depth even for the non-disparity error due to Z axis translation (more on th</w:t>
      </w:r>
      <w:r w:rsidR="008B5C71">
        <w:t>is</w:t>
      </w:r>
      <w:r w:rsidR="00E92479">
        <w:t xml:space="preserve"> in </w:t>
      </w:r>
      <w:r w:rsidR="008B5C71">
        <w:fldChar w:fldCharType="begin"/>
      </w:r>
      <w:r w:rsidR="008B5C71">
        <w:instrText xml:space="preserve"> REF _Ref28526801 \r \h </w:instrText>
      </w:r>
      <w:r w:rsidR="005321BB">
        <w:instrText xml:space="preserve"> \* MERGEFORMAT </w:instrText>
      </w:r>
      <w:r w:rsidR="008B5C71">
        <w:fldChar w:fldCharType="separate"/>
      </w:r>
      <w:r w:rsidR="00BC6B8A">
        <w:rPr>
          <w:cs/>
        </w:rPr>
        <w:t>‎</w:t>
      </w:r>
      <w:r w:rsidR="00BC6B8A">
        <w:t>3.3</w:t>
      </w:r>
      <w:r w:rsidR="008B5C71">
        <w:fldChar w:fldCharType="end"/>
      </w:r>
      <w:r w:rsidR="00E92479">
        <w:t>).</w:t>
      </w:r>
    </w:p>
    <w:p w14:paraId="12A424A2" w14:textId="77777777" w:rsidR="007128D1" w:rsidRDefault="007128D1" w:rsidP="0014723B">
      <w:pPr>
        <w:spacing w:line="480" w:lineRule="auto"/>
      </w:pPr>
    </w:p>
    <w:p w14:paraId="3E1E1512" w14:textId="77777777" w:rsidR="007128D1" w:rsidRDefault="007128D1" w:rsidP="0014723B">
      <w:pPr>
        <w:spacing w:line="480" w:lineRule="auto"/>
      </w:pPr>
    </w:p>
    <w:p w14:paraId="231B328D" w14:textId="77777777" w:rsidR="007128D1" w:rsidRDefault="007128D1" w:rsidP="0014723B">
      <w:pPr>
        <w:spacing w:line="480" w:lineRule="auto"/>
      </w:pPr>
      <w:r>
        <w:br w:type="page"/>
      </w:r>
    </w:p>
    <w:p w14:paraId="656F0AFC" w14:textId="78F3758C" w:rsidR="007128D1" w:rsidRPr="0048014A" w:rsidRDefault="007128D1" w:rsidP="0014723B">
      <w:pPr>
        <w:pStyle w:val="Heading2"/>
        <w:spacing w:line="480" w:lineRule="auto"/>
      </w:pPr>
      <w:r w:rsidRPr="0048014A">
        <w:lastRenderedPageBreak/>
        <w:t xml:space="preserve"> </w:t>
      </w:r>
      <w:bookmarkStart w:id="111" w:name="_Ref28526801"/>
      <w:bookmarkStart w:id="112" w:name="_Toc48738223"/>
      <w:bookmarkStart w:id="113" w:name="_Toc52808168"/>
      <w:r w:rsidRPr="0048014A">
        <w:t>Non baseline translation</w:t>
      </w:r>
      <w:bookmarkEnd w:id="111"/>
      <w:bookmarkEnd w:id="112"/>
      <w:bookmarkEnd w:id="113"/>
    </w:p>
    <w:p w14:paraId="7005557D" w14:textId="41770595" w:rsidR="007128D1" w:rsidRDefault="007128D1" w:rsidP="0014723B">
      <w:pPr>
        <w:spacing w:line="480" w:lineRule="auto"/>
      </w:pPr>
      <w:r w:rsidRPr="003B0A52">
        <w:t>Our usual rectification method</w:t>
      </w:r>
      <w:r>
        <w:t>, as mentioned in</w:t>
      </w:r>
      <w:r w:rsidR="00AA286C">
        <w:t xml:space="preserve"> </w:t>
      </w:r>
      <w:r w:rsidR="00AA286C">
        <w:fldChar w:fldCharType="begin"/>
      </w:r>
      <w:r w:rsidR="00AA286C">
        <w:instrText xml:space="preserve"> REF _Ref28526032 \r \h </w:instrText>
      </w:r>
      <w:r w:rsidR="005321BB">
        <w:instrText xml:space="preserve"> \* MERGEFORMAT </w:instrText>
      </w:r>
      <w:r w:rsidR="00AA286C">
        <w:fldChar w:fldCharType="separate"/>
      </w:r>
      <w:r w:rsidR="00BC6B8A">
        <w:rPr>
          <w:cs/>
        </w:rPr>
        <w:t>‎</w:t>
      </w:r>
      <w:r w:rsidR="00BC6B8A">
        <w:t>1.3.3</w:t>
      </w:r>
      <w:r w:rsidR="00AA286C">
        <w:fldChar w:fldCharType="end"/>
      </w:r>
      <w:r>
        <w:t>,</w:t>
      </w:r>
      <w:r w:rsidRPr="003B0A52">
        <w:t xml:space="preserve"> removes th</w:t>
      </w:r>
      <w:r>
        <w:t>e rotation between both modules</w:t>
      </w:r>
      <w:r w:rsidRPr="003B0A52">
        <w:t xml:space="preserve"> but it does nothi</w:t>
      </w:r>
      <w:r>
        <w:t>ng to help with the translation.</w:t>
      </w:r>
      <w:r w:rsidR="00870F5E">
        <w:t xml:space="preserve"> </w:t>
      </w:r>
      <w:r>
        <w:t>In the case that the only translation between the modules is the baseline, this is obviously not an issue, but when we are dealing with the real world scenario and especially with mobile cameras, the tolerances for shifts in the non-baseline axis are small but not negligible.</w:t>
      </w:r>
      <w:r w:rsidRPr="003B0A52">
        <w:t xml:space="preserve"> </w:t>
      </w:r>
      <w:r w:rsidR="000D2C95">
        <w:t>F</w:t>
      </w:r>
      <w:r w:rsidR="00604D4D">
        <w:t>or most application</w:t>
      </w:r>
      <w:r w:rsidR="000D2C95">
        <w:t>s</w:t>
      </w:r>
      <w:r w:rsidR="00604D4D">
        <w:t xml:space="preserve"> this is not a major issue</w:t>
      </w:r>
      <w:r w:rsidR="002F6FA6">
        <w:t>,</w:t>
      </w:r>
      <w:r w:rsidRPr="003B0A52">
        <w:t xml:space="preserve"> since it doesn't have a large impact</w:t>
      </w:r>
      <w:r w:rsidR="00604D4D">
        <w:t>.</w:t>
      </w:r>
      <w:r w:rsidR="000D2C95">
        <w:t xml:space="preserve"> However</w:t>
      </w:r>
      <w:r w:rsidR="00604D4D">
        <w:t>,</w:t>
      </w:r>
      <w:r w:rsidRPr="003B0A52">
        <w:t xml:space="preserve"> </w:t>
      </w:r>
      <w:r>
        <w:t xml:space="preserve">in our case, since the baseline itself is small and the required accuracy is high, this could potentially be an issue and we wanted to investigate its impact. </w:t>
      </w:r>
      <w:r w:rsidR="00870F5E">
        <w:t xml:space="preserve">In </w:t>
      </w:r>
      <w:r w:rsidR="00870F5E">
        <w:fldChar w:fldCharType="begin"/>
      </w:r>
      <w:r w:rsidR="00870F5E">
        <w:instrText xml:space="preserve"> REF _Ref7628822 \h </w:instrText>
      </w:r>
      <w:r w:rsidR="005321BB">
        <w:instrText xml:space="preserve"> \* MERGEFORMAT </w:instrText>
      </w:r>
      <w:r w:rsidR="00870F5E">
        <w:fldChar w:fldCharType="separate"/>
      </w:r>
      <w:r w:rsidR="0030234A">
        <w:t xml:space="preserve">Figure </w:t>
      </w:r>
      <w:r w:rsidR="0030234A">
        <w:rPr>
          <w:noProof/>
          <w:cs/>
        </w:rPr>
        <w:t>‎</w:t>
      </w:r>
      <w:r w:rsidR="0030234A">
        <w:rPr>
          <w:noProof/>
        </w:rPr>
        <w:t>3</w:t>
      </w:r>
      <w:r w:rsidR="0030234A">
        <w:rPr>
          <w:noProof/>
        </w:rPr>
        <w:noBreakHyphen/>
        <w:t>8</w:t>
      </w:r>
      <w:r w:rsidR="00870F5E">
        <w:fldChar w:fldCharType="end"/>
      </w:r>
      <w:r w:rsidR="00870F5E">
        <w:t xml:space="preserve"> we can see an illustration of this problem.</w:t>
      </w:r>
    </w:p>
    <w:p w14:paraId="7ADF5077" w14:textId="77D7C0BB" w:rsidR="00366E34" w:rsidRDefault="00366E34" w:rsidP="0014723B">
      <w:pPr>
        <w:spacing w:line="480" w:lineRule="auto"/>
        <w:jc w:val="center"/>
      </w:pPr>
      <w:r>
        <w:rPr>
          <w:noProof/>
        </w:rPr>
        <mc:AlternateContent>
          <mc:Choice Requires="wpg">
            <w:drawing>
              <wp:inline distT="0" distB="0" distL="0" distR="0" wp14:anchorId="2B09B5A7" wp14:editId="2E8A9AEA">
                <wp:extent cx="4234180" cy="1760220"/>
                <wp:effectExtent l="0" t="0" r="0" b="0"/>
                <wp:docPr id="208" name="Group 208"/>
                <wp:cNvGraphicFramePr/>
                <a:graphic xmlns:a="http://schemas.openxmlformats.org/drawingml/2006/main">
                  <a:graphicData uri="http://schemas.microsoft.com/office/word/2010/wordprocessingGroup">
                    <wpg:wgp>
                      <wpg:cNvGrpSpPr/>
                      <wpg:grpSpPr>
                        <a:xfrm>
                          <a:off x="0" y="0"/>
                          <a:ext cx="4234180" cy="1760220"/>
                          <a:chOff x="0" y="0"/>
                          <a:chExt cx="4234180" cy="1760220"/>
                        </a:xfrm>
                      </wpg:grpSpPr>
                      <pic:pic xmlns:pic="http://schemas.openxmlformats.org/drawingml/2006/picture">
                        <pic:nvPicPr>
                          <pic:cNvPr id="209" name="Picture 20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234180" cy="1439545"/>
                          </a:xfrm>
                          <a:prstGeom prst="rect">
                            <a:avLst/>
                          </a:prstGeom>
                        </pic:spPr>
                      </pic:pic>
                      <wps:wsp>
                        <wps:cNvPr id="210" name="Text Box 210"/>
                        <wps:cNvSpPr txBox="1"/>
                        <wps:spPr>
                          <a:xfrm>
                            <a:off x="0" y="1493520"/>
                            <a:ext cx="4234180" cy="266700"/>
                          </a:xfrm>
                          <a:prstGeom prst="rect">
                            <a:avLst/>
                          </a:prstGeom>
                          <a:solidFill>
                            <a:prstClr val="white"/>
                          </a:solidFill>
                          <a:ln>
                            <a:noFill/>
                          </a:ln>
                          <a:effectLst/>
                        </wps:spPr>
                        <wps:txbx>
                          <w:txbxContent>
                            <w:p w14:paraId="1E6367F7" w14:textId="77777777" w:rsidR="00D56CC4" w:rsidRPr="00CD2AB1" w:rsidRDefault="00D56CC4" w:rsidP="00366E34">
                              <w:pPr>
                                <w:pStyle w:val="Caption"/>
                                <w:bidi w:val="0"/>
                                <w:jc w:val="center"/>
                                <w:rPr>
                                  <w:rFonts w:asciiTheme="majorBidi" w:hAnsiTheme="majorBidi" w:cstheme="majorBidi"/>
                                  <w:noProof/>
                                  <w:sz w:val="24"/>
                                  <w:szCs w:val="24"/>
                                </w:rPr>
                              </w:pPr>
                              <w:bookmarkStart w:id="114" w:name="_Toc5280774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 xml:space="preserve"> - Illustration of the y-axis translation remaining after rectification</w:t>
                              </w:r>
                              <w:bookmarkEnd w:id="1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B09B5A7" id="Group 208" o:spid="_x0000_s1091" style="width:333.4pt;height:138.6pt;mso-position-horizontal-relative:char;mso-position-vertical-relative:line" coordsize="42341,17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">
                <v:shape id="Picture 209" o:spid="_x0000_s1092" type="#_x0000_t75" style="position:absolute;width:4234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">
                  <v:imagedata r:id="rId116" o:title=""/>
                </v:shape>
                <v:shape id="Text Box 210" o:spid="_x0000_s1093" type="#_x0000_t202" style="position:absolute;top:14935;width:423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1E6367F7" w14:textId="77777777" w:rsidR="00D56CC4" w:rsidRPr="00CD2AB1" w:rsidRDefault="00D56CC4" w:rsidP="00366E34">
                        <w:pPr>
                          <w:pStyle w:val="Caption"/>
                          <w:bidi w:val="0"/>
                          <w:jc w:val="center"/>
                          <w:rPr>
                            <w:rFonts w:asciiTheme="majorBidi" w:hAnsiTheme="majorBidi" w:cstheme="majorBidi"/>
                            <w:noProof/>
                            <w:sz w:val="24"/>
                            <w:szCs w:val="24"/>
                          </w:rPr>
                        </w:pPr>
                        <w:bookmarkStart w:id="115" w:name="_Toc5280774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 xml:space="preserve"> - Illustration of the y-axis translation remaining after rectification</w:t>
                        </w:r>
                        <w:bookmarkEnd w:id="115"/>
                      </w:p>
                    </w:txbxContent>
                  </v:textbox>
                </v:shape>
                <w10:wrap anchorx="page"/>
                <w10:anchorlock/>
              </v:group>
            </w:pict>
          </mc:Fallback>
        </mc:AlternateContent>
      </w:r>
    </w:p>
    <w:p w14:paraId="17AD847D" w14:textId="7C5170ED" w:rsidR="007128D1" w:rsidRDefault="007128D1" w:rsidP="0014723B">
      <w:pPr>
        <w:spacing w:line="480" w:lineRule="auto"/>
        <w:rPr>
          <w:vertAlign w:val="subscript"/>
        </w:rPr>
      </w:pPr>
      <w:r>
        <w:t xml:space="preserve">Theoretically, translation in the non-baseline axis </w:t>
      </w:r>
      <w:r w:rsidR="00870F5E">
        <w:t>as illustrated above</w:t>
      </w:r>
      <w:r>
        <w:t xml:space="preserve"> (i.e. not the Z direction that is towards the object) should simply add disparity in that axis on top of the usual disparity. This could </w:t>
      </w:r>
      <w:r w:rsidR="00604D4D">
        <w:t>raise issues</w:t>
      </w:r>
      <w:r>
        <w:t xml:space="preserve"> </w:t>
      </w:r>
      <w:r w:rsidR="00795E9E">
        <w:t xml:space="preserve">in </w:t>
      </w:r>
      <w:r>
        <w:t xml:space="preserve">several areas, </w:t>
      </w:r>
      <w:r w:rsidR="00795E9E">
        <w:t xml:space="preserve">such as </w:t>
      </w:r>
      <w:r>
        <w:t>feature matching</w:t>
      </w:r>
      <w:r w:rsidR="00604D4D">
        <w:t xml:space="preserve">. </w:t>
      </w:r>
      <w:r w:rsidR="00795E9E">
        <w:t>Also, if</w:t>
      </w:r>
      <w:r>
        <w:t xml:space="preserve"> we still have some residual distortion</w:t>
      </w:r>
      <w:r w:rsidR="00604D4D">
        <w:t>,</w:t>
      </w:r>
      <w:r>
        <w:t xml:space="preserve"> it could add to issue (</w:t>
      </w:r>
      <w:r w:rsidR="00795E9E">
        <w:t>a</w:t>
      </w:r>
      <w:r>
        <w:t>) we mentioned in</w:t>
      </w:r>
      <w:r w:rsidR="00B73F1C">
        <w:t xml:space="preserve"> </w:t>
      </w:r>
      <w:r w:rsidR="00B73F1C">
        <w:fldChar w:fldCharType="begin"/>
      </w:r>
      <w:r w:rsidR="00B73F1C">
        <w:instrText xml:space="preserve"> REF _Ref28527025 \r \h </w:instrText>
      </w:r>
      <w:r w:rsidR="005321BB">
        <w:instrText xml:space="preserve"> \* MERGEFORMAT </w:instrText>
      </w:r>
      <w:r w:rsidR="00B73F1C">
        <w:fldChar w:fldCharType="separate"/>
      </w:r>
      <w:r w:rsidR="00BC6B8A">
        <w:rPr>
          <w:cs/>
        </w:rPr>
        <w:t>‎</w:t>
      </w:r>
      <w:r w:rsidR="00BC6B8A">
        <w:t>3.2</w:t>
      </w:r>
      <w:r w:rsidR="00B73F1C">
        <w:fldChar w:fldCharType="end"/>
      </w:r>
      <w:r>
        <w:t xml:space="preserve">. It could also inhibit our non-disparity axis fix that we explained in </w:t>
      </w:r>
      <w:r w:rsidR="00B73F1C">
        <w:fldChar w:fldCharType="begin"/>
      </w:r>
      <w:r w:rsidR="00B73F1C">
        <w:instrText xml:space="preserve"> REF _Ref28527025 \r \h </w:instrText>
      </w:r>
      <w:r w:rsidR="005321BB">
        <w:instrText xml:space="preserve"> \* MERGEFORMAT </w:instrText>
      </w:r>
      <w:r w:rsidR="00B73F1C">
        <w:fldChar w:fldCharType="separate"/>
      </w:r>
      <w:r w:rsidR="00BC6B8A">
        <w:rPr>
          <w:cs/>
        </w:rPr>
        <w:t>‎</w:t>
      </w:r>
      <w:r w:rsidR="00BC6B8A">
        <w:t>3.2</w:t>
      </w:r>
      <w:r w:rsidR="00B73F1C">
        <w:fldChar w:fldCharType="end"/>
      </w:r>
      <w:r>
        <w:t xml:space="preserve"> since it undercuts ou</w:t>
      </w:r>
      <w:r w:rsidR="00AB2803">
        <w:t>r</w:t>
      </w:r>
      <w:r>
        <w:t xml:space="preserve"> underlying assumption that the non-disparity axis should be independent of the object depth. The translation in the Z axis should, theoretically, cause objects at different depths</w:t>
      </w:r>
      <w:r w:rsidR="001C590C">
        <w:t xml:space="preserve"> to have different scales</w:t>
      </w:r>
      <w:r w:rsidR="003A1596">
        <w:t>, which is quite a major issue</w:t>
      </w:r>
      <w:r w:rsidR="00604D4D">
        <w:t xml:space="preserve">. When combined with additional scale issues that will be addressed in </w:t>
      </w:r>
      <w:r w:rsidR="00817D8F">
        <w:fldChar w:fldCharType="begin"/>
      </w:r>
      <w:r w:rsidR="00817D8F">
        <w:instrText xml:space="preserve"> REF _Ref8111805 \r \h </w:instrText>
      </w:r>
      <w:r w:rsidR="005321BB">
        <w:instrText xml:space="preserve"> \* MERGEFORMAT </w:instrText>
      </w:r>
      <w:r w:rsidR="00817D8F">
        <w:fldChar w:fldCharType="separate"/>
      </w:r>
      <w:r w:rsidR="00BC6B8A">
        <w:rPr>
          <w:cs/>
        </w:rPr>
        <w:t>‎</w:t>
      </w:r>
      <w:r w:rsidR="00BC6B8A">
        <w:t>3.5</w:t>
      </w:r>
      <w:r w:rsidR="00817D8F">
        <w:fldChar w:fldCharType="end"/>
      </w:r>
      <w:r w:rsidR="00604D4D">
        <w:t xml:space="preserve"> the problem increases</w:t>
      </w:r>
    </w:p>
    <w:p w14:paraId="76C06E6C" w14:textId="77777777" w:rsidR="007128D1" w:rsidRPr="00E6033C" w:rsidRDefault="007128D1" w:rsidP="0014723B">
      <w:pPr>
        <w:spacing w:line="480" w:lineRule="auto"/>
        <w:rPr>
          <w:b/>
          <w:bCs/>
        </w:rPr>
      </w:pPr>
      <w:r w:rsidRPr="00E6033C">
        <w:rPr>
          <w:b/>
          <w:bCs/>
        </w:rPr>
        <w:t xml:space="preserve">Fix options: </w:t>
      </w:r>
    </w:p>
    <w:p w14:paraId="4F591C38" w14:textId="37590FCC" w:rsidR="007128D1" w:rsidRDefault="00084F79" w:rsidP="0014723B">
      <w:pPr>
        <w:spacing w:line="480" w:lineRule="auto"/>
      </w:pPr>
      <w:r>
        <w:lastRenderedPageBreak/>
        <w:t>T</w:t>
      </w:r>
      <w:r w:rsidR="007128D1" w:rsidRPr="006B3A92">
        <w:t xml:space="preserve">o fix the translation in the non-disparity axis (not in the Z direction) </w:t>
      </w:r>
      <w:r>
        <w:t>we</w:t>
      </w:r>
      <w:r w:rsidR="007128D1" w:rsidRPr="006B3A92">
        <w:t xml:space="preserve"> rectify the images so that they are truly canonical. In order to do that we need to calculate the added rotations from the translation found by the calibration </w:t>
      </w:r>
      <w:r w:rsidRPr="006B3A92">
        <w:t>process and</w:t>
      </w:r>
      <w:r w:rsidR="007128D1" w:rsidRPr="006B3A92">
        <w:t xml:space="preserve"> rectify </w:t>
      </w:r>
      <w:r w:rsidR="00817D8F">
        <w:t xml:space="preserve">the images </w:t>
      </w:r>
      <w:r w:rsidR="007128D1" w:rsidRPr="006B3A92">
        <w:t>according</w:t>
      </w:r>
      <w:r w:rsidR="00817D8F">
        <w:t>ly</w:t>
      </w:r>
      <w:r w:rsidR="007128D1" w:rsidRPr="006B3A92">
        <w:t>.</w:t>
      </w:r>
      <w:r w:rsidR="00A57013">
        <w:t xml:space="preserve"> </w:t>
      </w:r>
      <w:r w:rsidR="00A57013">
        <w:fldChar w:fldCharType="begin"/>
      </w:r>
      <w:r w:rsidR="00A57013">
        <w:instrText xml:space="preserve"> REF _Ref7629517 \h </w:instrText>
      </w:r>
      <w:r w:rsidR="005321BB">
        <w:instrText xml:space="preserve"> \* MERGEFORMAT </w:instrText>
      </w:r>
      <w:r w:rsidR="00A57013">
        <w:fldChar w:fldCharType="separate"/>
      </w:r>
      <w:r w:rsidR="00BC6B8A">
        <w:t xml:space="preserve">Figure </w:t>
      </w:r>
      <w:r w:rsidR="00BC6B8A">
        <w:rPr>
          <w:noProof/>
          <w:cs/>
        </w:rPr>
        <w:t>‎</w:t>
      </w:r>
      <w:r w:rsidR="00BC6B8A">
        <w:rPr>
          <w:noProof/>
        </w:rPr>
        <w:t>3</w:t>
      </w:r>
      <w:r w:rsidR="00BC6B8A">
        <w:rPr>
          <w:noProof/>
        </w:rPr>
        <w:noBreakHyphen/>
        <w:t>9</w:t>
      </w:r>
      <w:r w:rsidR="00A57013">
        <w:fldChar w:fldCharType="end"/>
      </w:r>
      <w:r w:rsidR="00A57013">
        <w:t xml:space="preserve"> show</w:t>
      </w:r>
      <w:r w:rsidR="00452DFE">
        <w:t>s</w:t>
      </w:r>
      <w:r w:rsidR="00A57013">
        <w:t xml:space="preserve"> an illustration of this rectification result.</w:t>
      </w:r>
    </w:p>
    <w:p w14:paraId="20917396" w14:textId="6EBFE1FB" w:rsidR="00197569" w:rsidRDefault="00A57013" w:rsidP="0014723B">
      <w:pPr>
        <w:spacing w:line="480" w:lineRule="auto"/>
        <w:jc w:val="center"/>
      </w:pPr>
      <w:r>
        <w:rPr>
          <w:noProof/>
        </w:rPr>
        <mc:AlternateContent>
          <mc:Choice Requires="wpg">
            <w:drawing>
              <wp:inline distT="0" distB="0" distL="0" distR="0" wp14:anchorId="0EA0E505" wp14:editId="0FBF13EB">
                <wp:extent cx="4234180" cy="1760220"/>
                <wp:effectExtent l="0" t="0" r="0" b="0"/>
                <wp:docPr id="121" name="Group 121"/>
                <wp:cNvGraphicFramePr/>
                <a:graphic xmlns:a="http://schemas.openxmlformats.org/drawingml/2006/main">
                  <a:graphicData uri="http://schemas.microsoft.com/office/word/2010/wordprocessingGroup">
                    <wpg:wgp>
                      <wpg:cNvGrpSpPr/>
                      <wpg:grpSpPr>
                        <a:xfrm>
                          <a:off x="0" y="0"/>
                          <a:ext cx="4234180" cy="1760220"/>
                          <a:chOff x="0" y="0"/>
                          <a:chExt cx="4234180" cy="1760220"/>
                        </a:xfrm>
                      </wpg:grpSpPr>
                      <pic:pic xmlns:pic="http://schemas.openxmlformats.org/drawingml/2006/picture">
                        <pic:nvPicPr>
                          <pic:cNvPr id="117" name="Picture 11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234180" cy="1439545"/>
                          </a:xfrm>
                          <a:prstGeom prst="rect">
                            <a:avLst/>
                          </a:prstGeom>
                        </pic:spPr>
                      </pic:pic>
                      <wps:wsp>
                        <wps:cNvPr id="120" name="Text Box 120"/>
                        <wps:cNvSpPr txBox="1"/>
                        <wps:spPr>
                          <a:xfrm>
                            <a:off x="0" y="1493520"/>
                            <a:ext cx="4234180" cy="266700"/>
                          </a:xfrm>
                          <a:prstGeom prst="rect">
                            <a:avLst/>
                          </a:prstGeom>
                          <a:solidFill>
                            <a:prstClr val="white"/>
                          </a:solidFill>
                          <a:ln>
                            <a:noFill/>
                          </a:ln>
                          <a:effectLst/>
                        </wps:spPr>
                        <wps:txbx>
                          <w:txbxContent>
                            <w:p w14:paraId="50E23544" w14:textId="77777777" w:rsidR="00D56CC4" w:rsidRPr="00F000E8" w:rsidRDefault="00D56CC4" w:rsidP="00A57013">
                              <w:pPr>
                                <w:pStyle w:val="Caption"/>
                                <w:bidi w:val="0"/>
                                <w:jc w:val="center"/>
                                <w:rPr>
                                  <w:rFonts w:asciiTheme="majorBidi" w:hAnsiTheme="majorBidi" w:cstheme="majorBidi"/>
                                  <w:noProof/>
                                  <w:sz w:val="24"/>
                                  <w:szCs w:val="24"/>
                                </w:rPr>
                              </w:pPr>
                              <w:bookmarkStart w:id="116" w:name="_Ref7629517"/>
                              <w:bookmarkStart w:id="117" w:name="_Toc528077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bookmarkEnd w:id="116"/>
                              <w:r>
                                <w:rPr>
                                  <w:noProof/>
                                </w:rPr>
                                <w:t xml:space="preserve"> - Illustration of a truly canonical rectification result.</w:t>
                              </w:r>
                              <w:bookmarkEnd w:id="1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0EA0E505" id="Group 121" o:spid="_x0000_s1094" style="width:333.4pt;height:138.6pt;mso-position-horizontal-relative:char;mso-position-vertical-relative:line" coordsize="42341,17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">
                <v:shape id="Picture 117" o:spid="_x0000_s1095" type="#_x0000_t75" style="position:absolute;width:42341;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">
                  <v:imagedata r:id="rId118" o:title=""/>
                </v:shape>
                <v:shape id="Text Box 120" o:spid="_x0000_s1096" type="#_x0000_t202" style="position:absolute;top:14935;width:423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50E23544" w14:textId="77777777" w:rsidR="00D56CC4" w:rsidRPr="00F000E8" w:rsidRDefault="00D56CC4" w:rsidP="00A57013">
                        <w:pPr>
                          <w:pStyle w:val="Caption"/>
                          <w:bidi w:val="0"/>
                          <w:jc w:val="center"/>
                          <w:rPr>
                            <w:rFonts w:asciiTheme="majorBidi" w:hAnsiTheme="majorBidi" w:cstheme="majorBidi"/>
                            <w:noProof/>
                            <w:sz w:val="24"/>
                            <w:szCs w:val="24"/>
                          </w:rPr>
                        </w:pPr>
                        <w:bookmarkStart w:id="118" w:name="_Ref7629517"/>
                        <w:bookmarkStart w:id="119" w:name="_Toc5280774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bookmarkEnd w:id="118"/>
                        <w:r>
                          <w:rPr>
                            <w:noProof/>
                          </w:rPr>
                          <w:t xml:space="preserve"> - Illustration of a truly canonical rectification result.</w:t>
                        </w:r>
                        <w:bookmarkEnd w:id="119"/>
                      </w:p>
                    </w:txbxContent>
                  </v:textbox>
                </v:shape>
                <w10:wrap anchorx="page"/>
                <w10:anchorlock/>
              </v:group>
            </w:pict>
          </mc:Fallback>
        </mc:AlternateContent>
      </w:r>
    </w:p>
    <w:p w14:paraId="54C16757" w14:textId="738DA211" w:rsidR="00197569" w:rsidRDefault="00965C3F" w:rsidP="0014723B">
      <w:pPr>
        <w:spacing w:line="480" w:lineRule="auto"/>
      </w:pPr>
      <w:r>
        <w:rPr>
          <w:highlight w:val="blue"/>
        </w:rPr>
        <w:fldChar w:fldCharType="begin"/>
      </w:r>
      <w:r>
        <w:instrText xml:space="preserve"> REF _Ref7516359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10</w:t>
      </w:r>
      <w:r>
        <w:rPr>
          <w:highlight w:val="blue"/>
        </w:rPr>
        <w:fldChar w:fldCharType="end"/>
      </w:r>
      <w:r w:rsidR="007128D1" w:rsidRPr="006B3A92">
        <w:t xml:space="preserve">, show the result of applying the fix on a tripod, dual depth scene composed of two chessboard charts at different depths on a heated </w:t>
      </w:r>
      <w:r w:rsidR="00F55BA0">
        <w:t>folded</w:t>
      </w:r>
      <w:r w:rsidR="007128D1" w:rsidRPr="006B3A92">
        <w:t xml:space="preserve"> module where the baseline is in the Y axis.</w:t>
      </w:r>
    </w:p>
    <w:p w14:paraId="1631C143" w14:textId="0A86F20D" w:rsidR="007128D1" w:rsidRPr="006B3A92" w:rsidRDefault="007128D1" w:rsidP="0014723B">
      <w:pPr>
        <w:spacing w:line="480" w:lineRule="auto"/>
      </w:pPr>
      <w:r w:rsidRPr="006B3A92">
        <w:t xml:space="preserve"> </w:t>
      </w:r>
    </w:p>
    <w:p w14:paraId="7339BEC0" w14:textId="77777777" w:rsidR="00197569" w:rsidRDefault="007128D1" w:rsidP="0014723B">
      <w:pPr>
        <w:spacing w:line="480" w:lineRule="auto"/>
      </w:pPr>
      <w:r w:rsidRPr="006B3A92">
        <w:t>We can see that before the fix was applied the non-disparity axis error seemed to be different between both charts. We didn't expect the value to be zero or even constant</w:t>
      </w:r>
      <w:r w:rsidR="00FC7461">
        <w:t xml:space="preserve"> (due to the many other issues we elaborate on in this chapter)</w:t>
      </w:r>
      <w:r w:rsidRPr="006B3A92">
        <w:t xml:space="preserve">, but if </w:t>
      </w:r>
      <w:r w:rsidR="00FC7461">
        <w:t>the non-disparity axis was indeed negligible</w:t>
      </w:r>
      <w:r w:rsidRPr="006B3A92">
        <w:t>, we expected the trend to be the same on both chart in the same section of the sensor, meaning independent of object depth. Since this is clearly not the case, we can assume that there is indeed an impact of the non-disparity axis translation.</w:t>
      </w:r>
    </w:p>
    <w:p w14:paraId="0DCFEDDA" w14:textId="05949FB5" w:rsidR="007128D1" w:rsidRPr="006B3A92" w:rsidRDefault="00197569" w:rsidP="0014723B">
      <w:pPr>
        <w:spacing w:line="480" w:lineRule="auto"/>
        <w:jc w:val="center"/>
      </w:pPr>
      <w:r>
        <w:rPr>
          <w:noProof/>
        </w:rPr>
        <w:lastRenderedPageBreak/>
        <mc:AlternateContent>
          <mc:Choice Requires="wpg">
            <w:drawing>
              <wp:inline distT="0" distB="0" distL="0" distR="0" wp14:anchorId="00001D6B" wp14:editId="1F75548F">
                <wp:extent cx="5810885" cy="4632960"/>
                <wp:effectExtent l="0" t="0" r="0" b="0"/>
                <wp:docPr id="211" name="Group 211"/>
                <wp:cNvGraphicFramePr/>
                <a:graphic xmlns:a="http://schemas.openxmlformats.org/drawingml/2006/main">
                  <a:graphicData uri="http://schemas.microsoft.com/office/word/2010/wordprocessingGroup">
                    <wpg:wgp>
                      <wpg:cNvGrpSpPr/>
                      <wpg:grpSpPr>
                        <a:xfrm>
                          <a:off x="0" y="0"/>
                          <a:ext cx="5810885" cy="4632960"/>
                          <a:chOff x="-71755" y="3579"/>
                          <a:chExt cx="5150482" cy="3874593"/>
                        </a:xfrm>
                      </wpg:grpSpPr>
                      <wpg:grpSp>
                        <wpg:cNvPr id="212" name="Group 212"/>
                        <wpg:cNvGrpSpPr/>
                        <wpg:grpSpPr>
                          <a:xfrm>
                            <a:off x="-71755" y="3579"/>
                            <a:ext cx="5078730" cy="3522350"/>
                            <a:chOff x="-71755" y="3579"/>
                            <a:chExt cx="5078730" cy="3522350"/>
                          </a:xfrm>
                        </wpg:grpSpPr>
                        <pic:pic xmlns:pic="http://schemas.openxmlformats.org/drawingml/2006/picture">
                          <pic:nvPicPr>
                            <pic:cNvPr id="213" name="Picture 21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3579"/>
                              <a:ext cx="5006975" cy="161272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4" name="Picture 2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71755" y="1915679"/>
                              <a:ext cx="5078730" cy="1610250"/>
                            </a:xfrm>
                            <a:prstGeom prst="rect">
                              <a:avLst/>
                            </a:prstGeom>
                            <a:noFill/>
                            <a:ln>
                              <a:noFill/>
                            </a:ln>
                            <a:extLst>
                              <a:ext uri="{53640926-AAD7-44D8-BBD7-CCE9431645EC}">
                                <a14:shadowObscured xmlns:a14="http://schemas.microsoft.com/office/drawing/2010/main"/>
                              </a:ext>
                            </a:extLst>
                          </pic:spPr>
                        </pic:pic>
                        <wps:wsp>
                          <wps:cNvPr id="215" name="Down Arrow 215"/>
                          <wps:cNvSpPr/>
                          <wps:spPr>
                            <a:xfrm>
                              <a:off x="2485292" y="1641231"/>
                              <a:ext cx="175846" cy="2168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16" name="Text Box 216"/>
                        <wps:cNvSpPr txBox="1"/>
                        <wps:spPr>
                          <a:xfrm>
                            <a:off x="-3" y="3587115"/>
                            <a:ext cx="5078730" cy="291057"/>
                          </a:xfrm>
                          <a:prstGeom prst="rect">
                            <a:avLst/>
                          </a:prstGeom>
                          <a:solidFill>
                            <a:prstClr val="white"/>
                          </a:solidFill>
                          <a:ln>
                            <a:noFill/>
                          </a:ln>
                          <a:effectLst/>
                        </wps:spPr>
                        <wps:txbx>
                          <w:txbxContent>
                            <w:p w14:paraId="27125C93" w14:textId="77777777" w:rsidR="00D56CC4" w:rsidRPr="00CA27B8" w:rsidRDefault="00D56CC4" w:rsidP="00197569">
                              <w:pPr>
                                <w:pStyle w:val="Caption"/>
                                <w:bidi w:val="0"/>
                                <w:jc w:val="center"/>
                                <w:rPr>
                                  <w:rFonts w:asciiTheme="majorBidi" w:hAnsiTheme="majorBidi" w:cstheme="majorBidi"/>
                                  <w:noProof/>
                                  <w:sz w:val="24"/>
                                  <w:szCs w:val="24"/>
                                </w:rPr>
                              </w:pPr>
                              <w:bookmarkStart w:id="120" w:name="_Toc528077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 Disparity (DY) and non-dispartiy error (DX) for a dual depth scene, without (first row) and with (second row) the tranlsation fix.</w:t>
                              </w:r>
                              <w:bookmarkEnd w:id="120"/>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00001D6B" id="Group 211" o:spid="_x0000_s1097" style="width:457.55pt;height:364.8pt;mso-position-horizontal-relative:char;mso-position-vertical-relative:line" coordorigin="-717,35" coordsize="51504,38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">
                <v:group id="Group 212" o:spid="_x0000_s1098" style="position:absolute;left:-717;top:35;width:50786;height:35224" coordorigin="-717,35" coordsize="50787,3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213" o:spid="_x0000_s1099" type="#_x0000_t75" style="position:absolute;top:35;width:50069;height:1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">
                    <v:imagedata r:id="rId121" o:title=""/>
                  </v:shape>
                  <v:shape id="Picture 214" o:spid="_x0000_s1100" type="#_x0000_t75" style="position:absolute;left:-717;top:19156;width:50786;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">
                    <v:imagedata r:id="rId122"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5" o:spid="_x0000_s1101" type="#_x0000_t67" style="position:absolute;left:24852;top:16412;width:1759;height:2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" adj="12843" fillcolor="#5b9bd5 [3204]" strokecolor="#1f4d78 [1604]" strokeweight="1pt"/>
                </v:group>
                <v:shape id="Text Box 216" o:spid="_x0000_s1102" type="#_x0000_t202" style="position:absolute;top:35871;width:50787;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27125C93" w14:textId="77777777" w:rsidR="00D56CC4" w:rsidRPr="00CA27B8" w:rsidRDefault="00D56CC4" w:rsidP="00197569">
                        <w:pPr>
                          <w:pStyle w:val="Caption"/>
                          <w:bidi w:val="0"/>
                          <w:jc w:val="center"/>
                          <w:rPr>
                            <w:rFonts w:asciiTheme="majorBidi" w:hAnsiTheme="majorBidi" w:cstheme="majorBidi"/>
                            <w:noProof/>
                            <w:sz w:val="24"/>
                            <w:szCs w:val="24"/>
                          </w:rPr>
                        </w:pPr>
                        <w:bookmarkStart w:id="121" w:name="_Toc5280774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Pr>
                            <w:noProof/>
                          </w:rPr>
                          <w:t xml:space="preserve"> - Disparity (DY) and non-dispartiy error (DX) for a dual depth scene, without (first row) and with (second row) the tranlsation fix.</w:t>
                        </w:r>
                        <w:bookmarkEnd w:id="121"/>
                      </w:p>
                    </w:txbxContent>
                  </v:textbox>
                </v:shape>
                <w10:wrap anchorx="page"/>
                <w10:anchorlock/>
              </v:group>
            </w:pict>
          </mc:Fallback>
        </mc:AlternateContent>
      </w:r>
    </w:p>
    <w:p w14:paraId="7CE474BF" w14:textId="01A00A1A" w:rsidR="007128D1" w:rsidRPr="006B3A92" w:rsidRDefault="007128D1" w:rsidP="0014723B">
      <w:pPr>
        <w:spacing w:line="480" w:lineRule="auto"/>
      </w:pPr>
      <w:r w:rsidRPr="006B3A92">
        <w:t xml:space="preserve">The results after the fix seem slightly better, the non-disparity axis seem to continue with its trend even to the different chart (the colors are a bit more similar and the range is a bit smaller as well). This indicates that the non-disparity translation does play a certain factor, and if we want to use the non-disparity axis fix we mentioned in </w:t>
      </w:r>
      <w:r w:rsidR="00A33050">
        <w:fldChar w:fldCharType="begin"/>
      </w:r>
      <w:r w:rsidR="00A33050">
        <w:instrText xml:space="preserve"> REF _Ref28527025 \r \h </w:instrText>
      </w:r>
      <w:r w:rsidR="005321BB">
        <w:instrText xml:space="preserve"> \* MERGEFORMAT </w:instrText>
      </w:r>
      <w:r w:rsidR="00A33050">
        <w:fldChar w:fldCharType="separate"/>
      </w:r>
      <w:r w:rsidR="00BC6B8A">
        <w:rPr>
          <w:cs/>
        </w:rPr>
        <w:t>‎</w:t>
      </w:r>
      <w:r w:rsidR="00BC6B8A">
        <w:t>3.2</w:t>
      </w:r>
      <w:r w:rsidR="00A33050">
        <w:fldChar w:fldCharType="end"/>
      </w:r>
      <w:r w:rsidRPr="006B3A92">
        <w:t>, we will need</w:t>
      </w:r>
      <w:r w:rsidR="00FB6E2A">
        <w:t xml:space="preserve"> to apply the fix mentioned here before trying to use it</w:t>
      </w:r>
      <w:r w:rsidRPr="006B3A92">
        <w:t xml:space="preserve">. </w:t>
      </w:r>
    </w:p>
    <w:p w14:paraId="55708C67" w14:textId="2542FF4F" w:rsidR="00F42D80" w:rsidRDefault="007128D1" w:rsidP="0014723B">
      <w:pPr>
        <w:spacing w:line="480" w:lineRule="auto"/>
      </w:pPr>
      <w:r w:rsidRPr="006B3A92">
        <w:t>However, the results are still not perfect and there is still a difference in values for the non-disparity axis between different depths. This could be cause</w:t>
      </w:r>
      <w:r w:rsidR="00DE3AE0">
        <w:t>d</w:t>
      </w:r>
      <w:r w:rsidRPr="006B3A92">
        <w:t xml:space="preserve"> by inaccuracy in the calibration process, since the non-disparity axis translation is very small and our accuracy in estimating translation isn't great. This could also be caused due to the Z direction translation.</w:t>
      </w:r>
      <w:r w:rsidR="005B339F">
        <w:t xml:space="preserve"> </w:t>
      </w:r>
      <w:r>
        <w:t xml:space="preserve">The Z direction translation is an issue we still don't know how to fix. Since we don't know the depth of each object in the scene, and since our </w:t>
      </w:r>
      <w:r w:rsidR="00AD2D95">
        <w:t>folded</w:t>
      </w:r>
      <w:r>
        <w:t xml:space="preserve"> model has a significant Z translation</w:t>
      </w:r>
      <w:r w:rsidR="00286A45">
        <w:t xml:space="preserve"> due to its mechanical properties</w:t>
      </w:r>
      <w:r w:rsidR="003D78AE">
        <w:t>,</w:t>
      </w:r>
      <w:r>
        <w:t xml:space="preserve"> but we can't accurately </w:t>
      </w:r>
      <w:r>
        <w:lastRenderedPageBreak/>
        <w:t xml:space="preserve">measure it in the calibration (we have seen this empirically), we still haven't found a fix for this (more about this in </w:t>
      </w:r>
      <w:r w:rsidR="00913F5C">
        <w:fldChar w:fldCharType="begin"/>
      </w:r>
      <w:r w:rsidR="00913F5C">
        <w:instrText xml:space="preserve"> REF _Ref8111805 \r \h </w:instrText>
      </w:r>
      <w:r w:rsidR="005321BB">
        <w:instrText xml:space="preserve"> \* MERGEFORMAT </w:instrText>
      </w:r>
      <w:r w:rsidR="00913F5C">
        <w:fldChar w:fldCharType="separate"/>
      </w:r>
      <w:r w:rsidR="00BC6B8A">
        <w:rPr>
          <w:cs/>
        </w:rPr>
        <w:t>‎</w:t>
      </w:r>
      <w:r w:rsidR="00BC6B8A">
        <w:t>3.5</w:t>
      </w:r>
      <w:r w:rsidR="00913F5C">
        <w:fldChar w:fldCharType="end"/>
      </w:r>
      <w:r>
        <w:t xml:space="preserve"> where it plays a major role).</w:t>
      </w:r>
    </w:p>
    <w:p w14:paraId="5A45D09E" w14:textId="1339A7C9" w:rsidR="007128D1" w:rsidRDefault="007128D1" w:rsidP="0014723B">
      <w:pPr>
        <w:spacing w:line="480" w:lineRule="auto"/>
      </w:pPr>
    </w:p>
    <w:p w14:paraId="43612E2A" w14:textId="0F9743C1" w:rsidR="007128D1" w:rsidRPr="0048014A" w:rsidRDefault="007128D1" w:rsidP="0014723B">
      <w:pPr>
        <w:pStyle w:val="Heading2"/>
        <w:spacing w:line="480" w:lineRule="auto"/>
      </w:pPr>
      <w:bookmarkStart w:id="122" w:name="_Toc48738224"/>
      <w:bookmarkStart w:id="123" w:name="_Toc52808169"/>
      <w:r w:rsidRPr="0048014A">
        <w:t>Device orientation</w:t>
      </w:r>
      <w:bookmarkEnd w:id="122"/>
      <w:bookmarkEnd w:id="123"/>
    </w:p>
    <w:p w14:paraId="0234E943" w14:textId="31E9B55E" w:rsidR="007128D1" w:rsidRDefault="007128D1" w:rsidP="0014723B">
      <w:pPr>
        <w:spacing w:line="480" w:lineRule="auto"/>
      </w:pPr>
      <w:r>
        <w:t xml:space="preserve">In order to adapt to a real world </w:t>
      </w:r>
      <w:r w:rsidR="00454247">
        <w:t>use case</w:t>
      </w:r>
      <w:r>
        <w:t>, where the orientation of the phone could vary, w</w:t>
      </w:r>
      <w:r w:rsidRPr="001A4C98">
        <w:t>e</w:t>
      </w:r>
      <w:r>
        <w:t xml:space="preserve"> decided to investigate</w:t>
      </w:r>
      <w:r w:rsidRPr="001A4C98">
        <w:t xml:space="preserve"> whether the phone's orientation effects our results</w:t>
      </w:r>
      <w:r>
        <w:t xml:space="preserve">. </w:t>
      </w:r>
    </w:p>
    <w:p w14:paraId="45976553" w14:textId="37AD4D26" w:rsidR="00686EC5" w:rsidRDefault="00767D3E" w:rsidP="0014723B">
      <w:pPr>
        <w:spacing w:line="480" w:lineRule="auto"/>
        <w:rPr>
          <w:noProof/>
        </w:rPr>
      </w:pPr>
      <w:r>
        <w:rPr>
          <w:highlight w:val="blue"/>
        </w:rPr>
        <w:fldChar w:fldCharType="begin"/>
      </w:r>
      <w:r>
        <w:instrText xml:space="preserve"> REF _Ref7516592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11</w:t>
      </w:r>
      <w:r>
        <w:rPr>
          <w:highlight w:val="blue"/>
        </w:rPr>
        <w:fldChar w:fldCharType="end"/>
      </w:r>
      <w:r w:rsidR="007128D1">
        <w:t xml:space="preserve"> </w:t>
      </w:r>
      <w:r w:rsidR="00454247">
        <w:t>demonstrates</w:t>
      </w:r>
      <w:r w:rsidR="007128D1">
        <w:t xml:space="preserve"> the results of two different orientations</w:t>
      </w:r>
      <w:r w:rsidR="007128D1" w:rsidRPr="00DF3C2D">
        <w:t xml:space="preserve"> taken on a tripod, flat scene, chessboard chart with a heated </w:t>
      </w:r>
      <w:r w:rsidR="008C79BF">
        <w:t>folded</w:t>
      </w:r>
      <w:r w:rsidR="007128D1" w:rsidRPr="00DF3C2D">
        <w:t xml:space="preserve"> module</w:t>
      </w:r>
      <w:r w:rsidR="007128D1">
        <w:t xml:space="preserve">. From the results we can see that the different orientation </w:t>
      </w:r>
      <w:r w:rsidR="00A06BED">
        <w:t>adds an</w:t>
      </w:r>
      <w:r w:rsidR="007128D1">
        <w:t xml:space="preserve"> offset to the disparity. This indicates that</w:t>
      </w:r>
      <w:r w:rsidR="00911AD5">
        <w:t xml:space="preserve"> we </w:t>
      </w:r>
      <w:r w:rsidR="00593540">
        <w:t xml:space="preserve">definitely </w:t>
      </w:r>
      <w:r w:rsidR="00911AD5">
        <w:t>need to address this issue.</w:t>
      </w:r>
      <w:r w:rsidR="00686EC5" w:rsidRPr="00686EC5">
        <w:rPr>
          <w:noProof/>
        </w:rPr>
        <w:t xml:space="preserve"> </w:t>
      </w:r>
    </w:p>
    <w:p w14:paraId="42E56750" w14:textId="5C16FCCA" w:rsidR="007128D1" w:rsidRDefault="00686EC5" w:rsidP="0014723B">
      <w:pPr>
        <w:spacing w:line="480" w:lineRule="auto"/>
        <w:jc w:val="center"/>
      </w:pPr>
      <w:r>
        <w:rPr>
          <w:noProof/>
        </w:rPr>
        <mc:AlternateContent>
          <mc:Choice Requires="wpg">
            <w:drawing>
              <wp:inline distT="0" distB="0" distL="0" distR="0" wp14:anchorId="27494E84" wp14:editId="61C7B5D4">
                <wp:extent cx="6188710" cy="2384604"/>
                <wp:effectExtent l="0" t="0" r="2540" b="0"/>
                <wp:docPr id="217" name="Group 217"/>
                <wp:cNvGraphicFramePr/>
                <a:graphic xmlns:a="http://schemas.openxmlformats.org/drawingml/2006/main">
                  <a:graphicData uri="http://schemas.microsoft.com/office/word/2010/wordprocessingGroup">
                    <wpg:wgp>
                      <wpg:cNvGrpSpPr/>
                      <wpg:grpSpPr>
                        <a:xfrm>
                          <a:off x="0" y="0"/>
                          <a:ext cx="6188710" cy="2384604"/>
                          <a:chOff x="187960" y="0"/>
                          <a:chExt cx="6560171" cy="2530662"/>
                        </a:xfrm>
                      </wpg:grpSpPr>
                      <pic:pic xmlns:pic="http://schemas.openxmlformats.org/drawingml/2006/picture">
                        <pic:nvPicPr>
                          <pic:cNvPr id="218" name="Picture 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433808" y="0"/>
                            <a:ext cx="6314323" cy="2196000"/>
                          </a:xfrm>
                          <a:prstGeom prst="rect">
                            <a:avLst/>
                          </a:prstGeom>
                        </pic:spPr>
                      </pic:pic>
                      <wps:wsp>
                        <wps:cNvPr id="219" name="Text Box 219"/>
                        <wps:cNvSpPr txBox="1"/>
                        <wps:spPr>
                          <a:xfrm>
                            <a:off x="187960" y="2247627"/>
                            <a:ext cx="6342082" cy="283035"/>
                          </a:xfrm>
                          <a:prstGeom prst="rect">
                            <a:avLst/>
                          </a:prstGeom>
                          <a:solidFill>
                            <a:prstClr val="white"/>
                          </a:solidFill>
                          <a:ln>
                            <a:noFill/>
                          </a:ln>
                          <a:effectLst/>
                        </wps:spPr>
                        <wps:txbx>
                          <w:txbxContent>
                            <w:p w14:paraId="517EB934" w14:textId="77777777" w:rsidR="00D56CC4" w:rsidRPr="00D705D4" w:rsidRDefault="00D56CC4" w:rsidP="00686EC5">
                              <w:pPr>
                                <w:pStyle w:val="Caption"/>
                                <w:bidi w:val="0"/>
                                <w:jc w:val="center"/>
                                <w:rPr>
                                  <w:rFonts w:asciiTheme="majorBidi" w:hAnsiTheme="majorBidi" w:cstheme="majorBidi"/>
                                  <w:b/>
                                  <w:bCs/>
                                  <w:noProof/>
                                  <w:sz w:val="24"/>
                                  <w:szCs w:val="24"/>
                                </w:rPr>
                              </w:pPr>
                              <w:bookmarkStart w:id="124" w:name="_Toc52807749"/>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 Disparity result for different module orientations</w:t>
                              </w:r>
                              <w:bookmarkEnd w:id="12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7494E84" id="Group 217" o:spid="_x0000_s1103" style="width:487.3pt;height:187.75pt;mso-position-horizontal-relative:char;mso-position-vertical-relative:line" coordorigin="1879" coordsize="65601,25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">
                <v:shape id="Picture 9" o:spid="_x0000_s1104" type="#_x0000_t75" style="position:absolute;left:4338;width:63143;height:2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">
                  <v:imagedata r:id="rId124" o:title=""/>
                </v:shape>
                <v:shape id="Text Box 219" o:spid="_x0000_s1105" type="#_x0000_t202" style="position:absolute;left:1879;top:22476;width:63421;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17EB934" w14:textId="77777777" w:rsidR="00D56CC4" w:rsidRPr="00D705D4" w:rsidRDefault="00D56CC4" w:rsidP="00686EC5">
                        <w:pPr>
                          <w:pStyle w:val="Caption"/>
                          <w:bidi w:val="0"/>
                          <w:jc w:val="center"/>
                          <w:rPr>
                            <w:rFonts w:asciiTheme="majorBidi" w:hAnsiTheme="majorBidi" w:cstheme="majorBidi"/>
                            <w:b/>
                            <w:bCs/>
                            <w:noProof/>
                            <w:sz w:val="24"/>
                            <w:szCs w:val="24"/>
                          </w:rPr>
                        </w:pPr>
                        <w:bookmarkStart w:id="125" w:name="_Toc52807749"/>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11</w:t>
                        </w:r>
                        <w:r>
                          <w:rPr>
                            <w:noProof/>
                          </w:rPr>
                          <w:fldChar w:fldCharType="end"/>
                        </w:r>
                        <w:r>
                          <w:rPr>
                            <w:noProof/>
                          </w:rPr>
                          <w:t xml:space="preserve"> - Disparity result for different module orientations</w:t>
                        </w:r>
                        <w:bookmarkEnd w:id="125"/>
                      </w:p>
                    </w:txbxContent>
                  </v:textbox>
                </v:shape>
                <w10:wrap anchorx="page"/>
                <w10:anchorlock/>
              </v:group>
            </w:pict>
          </mc:Fallback>
        </mc:AlternateContent>
      </w:r>
    </w:p>
    <w:p w14:paraId="75B935D6" w14:textId="77777777" w:rsidR="007128D1" w:rsidRPr="00E6033C" w:rsidRDefault="007128D1" w:rsidP="0014723B">
      <w:pPr>
        <w:spacing w:line="480" w:lineRule="auto"/>
        <w:rPr>
          <w:b/>
          <w:bCs/>
        </w:rPr>
      </w:pPr>
      <w:r w:rsidRPr="00E6033C">
        <w:rPr>
          <w:b/>
          <w:bCs/>
        </w:rPr>
        <w:t>Fix option:</w:t>
      </w:r>
    </w:p>
    <w:p w14:paraId="5D53586A" w14:textId="08AB1212" w:rsidR="007128D1" w:rsidRPr="00CD645F" w:rsidRDefault="00A06BED" w:rsidP="0014723B">
      <w:pPr>
        <w:spacing w:line="480" w:lineRule="auto"/>
      </w:pPr>
      <w:r>
        <w:t>T</w:t>
      </w:r>
      <w:r w:rsidR="00454247">
        <w:t xml:space="preserve">o address this issue, </w:t>
      </w:r>
      <w:r w:rsidR="007128D1">
        <w:t xml:space="preserve"> the gyro info</w:t>
      </w:r>
      <w:r w:rsidR="00454247">
        <w:t>rmation is required</w:t>
      </w:r>
      <w:r w:rsidR="007128D1">
        <w:t xml:space="preserve"> while we learn a fix</w:t>
      </w:r>
      <w:r>
        <w:t xml:space="preserve"> as well as</w:t>
      </w:r>
      <w:r w:rsidR="00454247">
        <w:t xml:space="preserve"> when the fix is applied.</w:t>
      </w:r>
      <w:r>
        <w:t xml:space="preserve"> This </w:t>
      </w:r>
      <w:r w:rsidR="00454247">
        <w:t>suggests th</w:t>
      </w:r>
      <w:r>
        <w:t>at</w:t>
      </w:r>
      <w:r w:rsidR="00454247">
        <w:t xml:space="preserve"> we can </w:t>
      </w:r>
      <w:r w:rsidR="007128D1">
        <w:t xml:space="preserve">only use fixes learned from the same gyro </w:t>
      </w:r>
      <w:r w:rsidR="00D40EED">
        <w:t>orientations</w:t>
      </w:r>
      <w:r w:rsidR="007128D1">
        <w:t>.</w:t>
      </w:r>
    </w:p>
    <w:p w14:paraId="6173B625" w14:textId="77777777" w:rsidR="007128D1" w:rsidRDefault="007128D1" w:rsidP="0014723B">
      <w:pPr>
        <w:spacing w:line="480" w:lineRule="auto"/>
      </w:pPr>
      <w:r>
        <w:br w:type="page"/>
      </w:r>
    </w:p>
    <w:p w14:paraId="2F1F88E7" w14:textId="4FF15D2A" w:rsidR="007128D1" w:rsidRPr="0048014A" w:rsidRDefault="007128D1" w:rsidP="0014723B">
      <w:pPr>
        <w:pStyle w:val="Heading2"/>
        <w:spacing w:line="480" w:lineRule="auto"/>
      </w:pPr>
      <w:r>
        <w:lastRenderedPageBreak/>
        <w:t xml:space="preserve"> </w:t>
      </w:r>
      <w:bookmarkStart w:id="126" w:name="_Ref8111805"/>
      <w:bookmarkStart w:id="127" w:name="_Toc48738225"/>
      <w:bookmarkStart w:id="128" w:name="_Toc52808170"/>
      <w:r w:rsidRPr="0048014A">
        <w:t>Focus</w:t>
      </w:r>
      <w:bookmarkEnd w:id="126"/>
      <w:bookmarkEnd w:id="127"/>
      <w:bookmarkEnd w:id="128"/>
    </w:p>
    <w:p w14:paraId="5968EC87" w14:textId="32799537" w:rsidR="00AA4F54" w:rsidRDefault="007128D1" w:rsidP="0014723B">
      <w:pPr>
        <w:spacing w:line="480" w:lineRule="auto"/>
      </w:pPr>
      <w:r>
        <w:t>One of the main issues we have regarding any variation of a learnable fix to disparity is repeatability</w:t>
      </w:r>
      <w:r w:rsidR="00B57F4C">
        <w:t>,</w:t>
      </w:r>
      <w:r>
        <w:t xml:space="preserve"> as we explained at the start of this chapter. In order to improve the disparity repeatability of our cameras we investigated the focus</w:t>
      </w:r>
      <w:r w:rsidR="00C73EC0">
        <w:t>'s</w:t>
      </w:r>
      <w:r>
        <w:t xml:space="preserve"> effect on it. The focus process in the mobile cameras is comprise</w:t>
      </w:r>
      <w:r w:rsidR="00BC6B0E">
        <w:t>d</w:t>
      </w:r>
      <w:r>
        <w:t xml:space="preserve"> of moving the lens barrel towards and away from the sensor and by doing this we effectively change what distance will be in focus on the sensor. An easy example of this is the effective focal length</w:t>
      </w:r>
      <w:r w:rsidR="00FF52FE">
        <w:t>,</w:t>
      </w:r>
      <w:r>
        <w:t xml:space="preserve"> which is the distance between the lens barrel and sensor that will focus object</w:t>
      </w:r>
      <w:r w:rsidR="00FF52FE">
        <w:t>s</w:t>
      </w:r>
      <w:r>
        <w:t xml:space="preserve"> at infinity distance from the camera, as seen in </w:t>
      </w:r>
      <w:r w:rsidR="00C14545">
        <w:rPr>
          <w:highlight w:val="blue"/>
        </w:rPr>
        <w:fldChar w:fldCharType="begin"/>
      </w:r>
      <w:r w:rsidR="00C14545">
        <w:instrText xml:space="preserve"> REF _Ref7517116 \h </w:instrText>
      </w:r>
      <w:r w:rsidR="005321BB">
        <w:rPr>
          <w:highlight w:val="blue"/>
        </w:rPr>
        <w:instrText xml:space="preserve"> \* MERGEFORMAT </w:instrText>
      </w:r>
      <w:r w:rsidR="00C14545">
        <w:rPr>
          <w:highlight w:val="blue"/>
        </w:rPr>
      </w:r>
      <w:r w:rsidR="00C14545">
        <w:rPr>
          <w:highlight w:val="blue"/>
        </w:rPr>
        <w:fldChar w:fldCharType="separate"/>
      </w:r>
      <w:r w:rsidR="00BC6B8A">
        <w:t xml:space="preserve">Figure </w:t>
      </w:r>
      <w:r w:rsidR="00BC6B8A">
        <w:rPr>
          <w:noProof/>
          <w:cs/>
        </w:rPr>
        <w:t>‎</w:t>
      </w:r>
      <w:r w:rsidR="00BC6B8A">
        <w:rPr>
          <w:noProof/>
        </w:rPr>
        <w:t>3</w:t>
      </w:r>
      <w:r w:rsidR="00BC6B8A">
        <w:rPr>
          <w:noProof/>
        </w:rPr>
        <w:noBreakHyphen/>
        <w:t>12</w:t>
      </w:r>
      <w:r w:rsidR="00C14545">
        <w:rPr>
          <w:highlight w:val="blue"/>
        </w:rPr>
        <w:fldChar w:fldCharType="end"/>
      </w:r>
      <w:r>
        <w:t xml:space="preserve">. </w:t>
      </w:r>
    </w:p>
    <w:p w14:paraId="67D3C920" w14:textId="2946E677" w:rsidR="007128D1" w:rsidRDefault="00AA4F54" w:rsidP="0014723B">
      <w:pPr>
        <w:spacing w:line="480" w:lineRule="auto"/>
        <w:jc w:val="center"/>
      </w:pPr>
      <w:r>
        <w:rPr>
          <w:noProof/>
        </w:rPr>
        <mc:AlternateContent>
          <mc:Choice Requires="wpg">
            <w:drawing>
              <wp:inline distT="0" distB="0" distL="0" distR="0" wp14:anchorId="358AF58A" wp14:editId="2EFA750B">
                <wp:extent cx="3244215" cy="3954145"/>
                <wp:effectExtent l="0" t="0" r="0" b="8255"/>
                <wp:docPr id="220" name="Group 220"/>
                <wp:cNvGraphicFramePr/>
                <a:graphic xmlns:a="http://schemas.openxmlformats.org/drawingml/2006/main">
                  <a:graphicData uri="http://schemas.microsoft.com/office/word/2010/wordprocessingGroup">
                    <wpg:wgp>
                      <wpg:cNvGrpSpPr/>
                      <wpg:grpSpPr>
                        <a:xfrm>
                          <a:off x="0" y="0"/>
                          <a:ext cx="3244215" cy="3954145"/>
                          <a:chOff x="0" y="0"/>
                          <a:chExt cx="3244215" cy="3954145"/>
                        </a:xfrm>
                      </wpg:grpSpPr>
                      <pic:pic xmlns:pic="http://schemas.openxmlformats.org/drawingml/2006/picture">
                        <pic:nvPicPr>
                          <pic:cNvPr id="221" name="Picture 22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bwMode="auto">
                          <a:xfrm>
                            <a:off x="312398" y="0"/>
                            <a:ext cx="2624137" cy="3498850"/>
                          </a:xfrm>
                          <a:prstGeom prst="rect">
                            <a:avLst/>
                          </a:prstGeom>
                          <a:ln>
                            <a:noFill/>
                          </a:ln>
                          <a:extLst>
                            <a:ext uri="{53640926-AAD7-44D8-BBD7-CCE9431645EC}">
                              <a14:shadowObscured xmlns:a14="http://schemas.microsoft.com/office/drawing/2010/main"/>
                            </a:ext>
                          </a:extLst>
                        </pic:spPr>
                      </pic:pic>
                      <wps:wsp>
                        <wps:cNvPr id="222" name="Text Box 222"/>
                        <wps:cNvSpPr txBox="1"/>
                        <wps:spPr>
                          <a:xfrm>
                            <a:off x="0" y="3548380"/>
                            <a:ext cx="3244215" cy="405765"/>
                          </a:xfrm>
                          <a:prstGeom prst="rect">
                            <a:avLst/>
                          </a:prstGeom>
                          <a:solidFill>
                            <a:prstClr val="white"/>
                          </a:solidFill>
                          <a:ln>
                            <a:noFill/>
                          </a:ln>
                          <a:effectLst/>
                        </wps:spPr>
                        <wps:txbx>
                          <w:txbxContent>
                            <w:p w14:paraId="37CBA035" w14:textId="77777777" w:rsidR="00D56CC4" w:rsidRPr="006667F4" w:rsidRDefault="00D56CC4" w:rsidP="00AA4F54">
                              <w:pPr>
                                <w:pStyle w:val="Caption"/>
                                <w:bidi w:val="0"/>
                                <w:jc w:val="center"/>
                                <w:rPr>
                                  <w:noProof/>
                                </w:rPr>
                              </w:pPr>
                              <w:bookmarkStart w:id="129" w:name="_Toc528077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 Simplified example of focus distances. Image taken from </w:t>
                              </w:r>
                              <w:hyperlink r:id="rId126" w:history="1">
                                <w:r>
                                  <w:rPr>
                                    <w:rStyle w:val="Hyperlink"/>
                                  </w:rPr>
                                  <w:t>https://c.mi.com/thread-904594-1-0.html</w:t>
                                </w:r>
                                <w:bookmarkEnd w:id="129"/>
                              </w:hyperlink>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58AF58A" id="Group 220" o:spid="_x0000_s1106" style="width:255.45pt;height:311.35pt;mso-position-horizontal-relative:char;mso-position-vertical-relative:line" coordsize="32442,395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">
                <v:shape id="Picture 221" o:spid="_x0000_s1107" type="#_x0000_t75" style="position:absolute;left:3123;width:26242;height:3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">
                  <v:imagedata r:id="rId127" o:title=""/>
                </v:shape>
                <v:shape id="Text Box 222" o:spid="_x0000_s1108" type="#_x0000_t202" style="position:absolute;top:35483;width:3244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37CBA035" w14:textId="77777777" w:rsidR="00D56CC4" w:rsidRPr="006667F4" w:rsidRDefault="00D56CC4" w:rsidP="00AA4F54">
                        <w:pPr>
                          <w:pStyle w:val="Caption"/>
                          <w:bidi w:val="0"/>
                          <w:jc w:val="center"/>
                          <w:rPr>
                            <w:noProof/>
                          </w:rPr>
                        </w:pPr>
                        <w:bookmarkStart w:id="130" w:name="_Toc5280775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 Simplified example of focus distances. Image taken from </w:t>
                        </w:r>
                        <w:hyperlink r:id="rId128" w:history="1">
                          <w:r>
                            <w:rPr>
                              <w:rStyle w:val="Hyperlink"/>
                            </w:rPr>
                            <w:t>https://c.mi.com/thread-904594-1-0.html</w:t>
                          </w:r>
                          <w:bookmarkEnd w:id="130"/>
                        </w:hyperlink>
                      </w:p>
                    </w:txbxContent>
                  </v:textbox>
                </v:shape>
                <w10:wrap anchorx="page"/>
                <w10:anchorlock/>
              </v:group>
            </w:pict>
          </mc:Fallback>
        </mc:AlternateContent>
      </w:r>
    </w:p>
    <w:p w14:paraId="42D7CE34" w14:textId="3F37CC1D" w:rsidR="007128D1" w:rsidRDefault="005510B1" w:rsidP="0014723B">
      <w:pPr>
        <w:spacing w:line="480" w:lineRule="auto"/>
      </w:pPr>
      <w:r>
        <w:t>To achieve focus to an object in a certain distance</w:t>
      </w:r>
      <w:r w:rsidR="0082292B">
        <w:t>,</w:t>
      </w:r>
      <w:r w:rsidR="007128D1">
        <w:t xml:space="preserve"> </w:t>
      </w:r>
      <w:r w:rsidR="0082292B">
        <w:t xml:space="preserve">an </w:t>
      </w:r>
      <w:r w:rsidR="007128D1">
        <w:t xml:space="preserve">estimation process </w:t>
      </w:r>
      <w:r>
        <w:t>is applied (</w:t>
      </w:r>
      <w:r w:rsidR="007128D1">
        <w:t>auto-focus</w:t>
      </w:r>
      <w:r>
        <w:t>)</w:t>
      </w:r>
      <w:r w:rsidR="007128D1">
        <w:t xml:space="preserve"> to try and find the best lens to sensor distance that will give the selected object the best score according to one focus metric or other (a simple example is getting the highest average gradients in the region, since blurry images usually have smaller gradients). </w:t>
      </w:r>
    </w:p>
    <w:p w14:paraId="6C0E8B36" w14:textId="46DA2DDE" w:rsidR="007128D1" w:rsidRDefault="003D4D33" w:rsidP="0014723B">
      <w:pPr>
        <w:spacing w:line="480" w:lineRule="auto"/>
      </w:pPr>
      <w:r>
        <w:lastRenderedPageBreak/>
        <w:t xml:space="preserve">Since focus position estimation </w:t>
      </w:r>
      <w:r w:rsidR="007128D1">
        <w:t xml:space="preserve">is done per image </w:t>
      </w:r>
      <w:r>
        <w:t>capture</w:t>
      </w:r>
      <w:r w:rsidR="0082292B">
        <w:t>,</w:t>
      </w:r>
      <w:r>
        <w:t xml:space="preserve"> we witness variation in the focus results</w:t>
      </w:r>
      <w:r w:rsidR="007128D1">
        <w:t xml:space="preserve"> even when taking an image of the same scene with the same focus object and the same camera distance. Having a different focus position</w:t>
      </w:r>
      <w:r w:rsidR="0082292B">
        <w:t>s</w:t>
      </w:r>
      <w:r w:rsidR="007128D1">
        <w:t xml:space="preserve"> </w:t>
      </w:r>
      <w:r>
        <w:t xml:space="preserve">has direct influence over </w:t>
      </w:r>
      <w:r w:rsidR="007128D1">
        <w:t>the disparity</w:t>
      </w:r>
      <w:r>
        <w:t>.</w:t>
      </w:r>
      <w:r w:rsidR="007128D1">
        <w:t xml:space="preserve"> </w:t>
      </w:r>
      <w:r>
        <w:t>It produces</w:t>
      </w:r>
      <w:r w:rsidR="007128D1">
        <w:t xml:space="preserve"> </w:t>
      </w:r>
      <w:r w:rsidR="0082292B">
        <w:t xml:space="preserve">a </w:t>
      </w:r>
      <w:r w:rsidR="007128D1">
        <w:t>different scale for each image, which in turn causes objects at the same distance to have different disparity values in two different wide-tele image pairs.</w:t>
      </w:r>
    </w:p>
    <w:p w14:paraId="04FF8D28" w14:textId="170E7454" w:rsidR="007128D1" w:rsidRDefault="007128D1" w:rsidP="0014723B">
      <w:pPr>
        <w:spacing w:line="480" w:lineRule="auto"/>
      </w:pPr>
      <w:r>
        <w:t>A trivial fix for this problem could be to get an accurate read on the focus position of each camera and either forcing a discriminative set of focus position</w:t>
      </w:r>
      <w:r w:rsidR="00680205">
        <w:t>s</w:t>
      </w:r>
      <w:r>
        <w:t xml:space="preserve"> for each camera or using the focus position to learn a disparity fix for each one individually (and then when we apply the fix we can choose from the current reported focus position</w:t>
      </w:r>
      <w:r w:rsidR="000E10F8">
        <w:t>'s</w:t>
      </w:r>
      <w:r>
        <w:t xml:space="preserve"> learned fix). However, in our experiments</w:t>
      </w:r>
      <w:r w:rsidR="002C34D8">
        <w:t>,</w:t>
      </w:r>
      <w:r>
        <w:t xml:space="preserve"> we haven't managed to get any useable focus position report from the module. </w:t>
      </w:r>
    </w:p>
    <w:p w14:paraId="09BB7E44" w14:textId="5CA12D5D" w:rsidR="00064121" w:rsidRDefault="007128D1" w:rsidP="0014723B">
      <w:pPr>
        <w:spacing w:line="480" w:lineRule="auto"/>
      </w:pPr>
      <w:r>
        <w:t xml:space="preserve">In </w:t>
      </w:r>
      <w:r w:rsidR="00161B61">
        <w:rPr>
          <w:highlight w:val="blue"/>
        </w:rPr>
        <w:fldChar w:fldCharType="begin"/>
      </w:r>
      <w:r w:rsidR="00161B61">
        <w:instrText xml:space="preserve"> REF _Ref7517229 \h </w:instrText>
      </w:r>
      <w:r w:rsidR="005321BB">
        <w:rPr>
          <w:highlight w:val="blue"/>
        </w:rPr>
        <w:instrText xml:space="preserve"> \* MERGEFORMAT </w:instrText>
      </w:r>
      <w:r w:rsidR="00161B61">
        <w:rPr>
          <w:highlight w:val="blue"/>
        </w:rPr>
      </w:r>
      <w:r w:rsidR="00161B61">
        <w:rPr>
          <w:highlight w:val="blue"/>
        </w:rPr>
        <w:fldChar w:fldCharType="separate"/>
      </w:r>
      <w:r w:rsidR="00BC6B8A">
        <w:rPr>
          <w:noProof/>
        </w:rPr>
        <w:t xml:space="preserve">Figure </w:t>
      </w:r>
      <w:r w:rsidR="00BC6B8A">
        <w:rPr>
          <w:noProof/>
          <w:cs/>
        </w:rPr>
        <w:t>‎</w:t>
      </w:r>
      <w:r w:rsidR="00BC6B8A">
        <w:rPr>
          <w:noProof/>
        </w:rPr>
        <w:t>3</w:t>
      </w:r>
      <w:r w:rsidR="00BC6B8A">
        <w:rPr>
          <w:noProof/>
        </w:rPr>
        <w:noBreakHyphen/>
        <w:t>13</w:t>
      </w:r>
      <w:r w:rsidR="00161B61">
        <w:rPr>
          <w:highlight w:val="blue"/>
        </w:rPr>
        <w:fldChar w:fldCharType="end"/>
      </w:r>
      <w:r>
        <w:t xml:space="preserve"> </w:t>
      </w:r>
      <w:r w:rsidR="00841E84">
        <w:t xml:space="preserve">shows </w:t>
      </w:r>
      <w:r>
        <w:t xml:space="preserve">the results of an experiment </w:t>
      </w:r>
      <w:r w:rsidRPr="00DF3C2D">
        <w:t xml:space="preserve">taken on a tripod, flat scene, chessboard chart with a heated </w:t>
      </w:r>
      <w:r w:rsidR="005638F7">
        <w:t>folded</w:t>
      </w:r>
      <w:r w:rsidRPr="00DF3C2D">
        <w:t xml:space="preserve"> module</w:t>
      </w:r>
      <w:r>
        <w:t xml:space="preserve">. We extracted and matched the corners as described before and found the scale between each wide-tele image pair. We then checked the </w:t>
      </w:r>
      <w:r w:rsidR="00064121">
        <w:t>following:</w:t>
      </w:r>
    </w:p>
    <w:p w14:paraId="5EA7F0F9" w14:textId="7DFEC894" w:rsidR="00064121" w:rsidRDefault="00064121" w:rsidP="0014723B">
      <w:pPr>
        <w:pStyle w:val="ListParagraph"/>
        <w:numPr>
          <w:ilvl w:val="0"/>
          <w:numId w:val="30"/>
        </w:numPr>
        <w:spacing w:line="480" w:lineRule="auto"/>
      </w:pPr>
      <w:r>
        <w:t>S</w:t>
      </w:r>
      <w:r w:rsidR="007128D1">
        <w:t>cale's dependence on time and on the reported focus position for each camera</w:t>
      </w:r>
    </w:p>
    <w:p w14:paraId="5AD6F8CB" w14:textId="1FF7BC48" w:rsidR="00F9715B" w:rsidRDefault="00064121" w:rsidP="0014723B">
      <w:pPr>
        <w:pStyle w:val="ListParagraph"/>
        <w:numPr>
          <w:ilvl w:val="0"/>
          <w:numId w:val="30"/>
        </w:numPr>
        <w:spacing w:line="480" w:lineRule="auto"/>
      </w:pPr>
      <w:r>
        <w:t xml:space="preserve">The </w:t>
      </w:r>
      <w:r w:rsidR="007128D1">
        <w:t xml:space="preserve">reported focus position's dependence on time. </w:t>
      </w:r>
    </w:p>
    <w:p w14:paraId="273C5DD1" w14:textId="7D8309DC" w:rsidR="00841E84" w:rsidRDefault="00841E84" w:rsidP="0014723B">
      <w:pPr>
        <w:spacing w:line="480" w:lineRule="auto"/>
        <w:jc w:val="center"/>
      </w:pPr>
      <w:r>
        <w:rPr>
          <w:noProof/>
        </w:rPr>
        <w:lastRenderedPageBreak/>
        <mc:AlternateContent>
          <mc:Choice Requires="wpg">
            <w:drawing>
              <wp:inline distT="0" distB="0" distL="0" distR="0" wp14:anchorId="271E4020" wp14:editId="4E8EC133">
                <wp:extent cx="5560695" cy="4991100"/>
                <wp:effectExtent l="0" t="0" r="1905" b="0"/>
                <wp:docPr id="229" name="Group 229"/>
                <wp:cNvGraphicFramePr/>
                <a:graphic xmlns:a="http://schemas.openxmlformats.org/drawingml/2006/main">
                  <a:graphicData uri="http://schemas.microsoft.com/office/word/2010/wordprocessingGroup">
                    <wpg:wgp>
                      <wpg:cNvGrpSpPr/>
                      <wpg:grpSpPr>
                        <a:xfrm>
                          <a:off x="0" y="0"/>
                          <a:ext cx="5560695" cy="4991100"/>
                          <a:chOff x="0" y="25817"/>
                          <a:chExt cx="5561985" cy="4993317"/>
                        </a:xfrm>
                      </wpg:grpSpPr>
                      <wpg:grpSp>
                        <wpg:cNvPr id="230" name="Group 230"/>
                        <wpg:cNvGrpSpPr/>
                        <wpg:grpSpPr>
                          <a:xfrm>
                            <a:off x="0" y="25817"/>
                            <a:ext cx="5561985" cy="4381195"/>
                            <a:chOff x="0" y="25817"/>
                            <a:chExt cx="5561985" cy="4381195"/>
                          </a:xfrm>
                        </wpg:grpSpPr>
                        <pic:pic xmlns:pic="http://schemas.openxmlformats.org/drawingml/2006/picture">
                          <pic:nvPicPr>
                            <pic:cNvPr id="231" name="Picture 23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35911" y="2275311"/>
                              <a:ext cx="5519612" cy="213170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2" name="Picture 232"/>
                            <pic:cNvPicPr>
                              <a:picLocks noChangeAspect="1"/>
                            </pic:cNvPicPr>
                          </pic:nvPicPr>
                          <pic:blipFill rotWithShape="1">
                            <a:blip r:embed="rId130" cstate="print">
                              <a:extLst>
                                <a:ext uri="{28A0092B-C50C-407E-A947-70E740481C1C}">
                                  <a14:useLocalDpi xmlns:a14="http://schemas.microsoft.com/office/drawing/2010/main" val="0"/>
                                </a:ext>
                              </a:extLst>
                            </a:blip>
                            <a:srcRect l="1147" b="1070"/>
                            <a:stretch/>
                          </pic:blipFill>
                          <pic:spPr bwMode="auto">
                            <a:xfrm>
                              <a:off x="2841173" y="25817"/>
                              <a:ext cx="2720812" cy="213170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3" name="Picture 23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32719"/>
                              <a:ext cx="2718435" cy="2130392"/>
                            </a:xfrm>
                            <a:prstGeom prst="rect">
                              <a:avLst/>
                            </a:prstGeom>
                            <a:noFill/>
                            <a:ln>
                              <a:noFill/>
                            </a:ln>
                            <a:extLst>
                              <a:ext uri="{53640926-AAD7-44D8-BBD7-CCE9431645EC}">
                                <a14:shadowObscured xmlns:a14="http://schemas.microsoft.com/office/drawing/2010/main"/>
                              </a:ext>
                            </a:extLst>
                          </pic:spPr>
                        </pic:pic>
                      </wpg:grpSp>
                      <wps:wsp>
                        <wps:cNvPr id="234" name="Text Box 234"/>
                        <wps:cNvSpPr txBox="1"/>
                        <wps:spPr>
                          <a:xfrm>
                            <a:off x="0" y="4541402"/>
                            <a:ext cx="5533403" cy="477732"/>
                          </a:xfrm>
                          <a:prstGeom prst="rect">
                            <a:avLst/>
                          </a:prstGeom>
                          <a:solidFill>
                            <a:prstClr val="white"/>
                          </a:solidFill>
                          <a:ln>
                            <a:noFill/>
                          </a:ln>
                          <a:effectLst/>
                        </wps:spPr>
                        <wps:txbx>
                          <w:txbxContent>
                            <w:p w14:paraId="61405ED5" w14:textId="77777777" w:rsidR="00D56CC4" w:rsidRPr="00161B61" w:rsidRDefault="00D56CC4" w:rsidP="00841E84">
                              <w:pPr>
                                <w:pStyle w:val="Caption"/>
                                <w:bidi w:val="0"/>
                                <w:jc w:val="center"/>
                                <w:rPr>
                                  <w:noProof/>
                                </w:rPr>
                              </w:pPr>
                              <w:bookmarkStart w:id="131" w:name="_Toc52807751"/>
                              <w:r>
                                <w:rPr>
                                  <w:noProof/>
                                </w:rP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rPr>
                                  <w:noProof/>
                                </w:rPr>
                                <w:t xml:space="preserve"> - Focus position and scale between wide and tele image pairs analysis</w:t>
                              </w:r>
                              <w:r w:rsidRPr="00161B61">
                                <w:rPr>
                                  <w:noProof/>
                                </w:rPr>
                                <w:t>. Bottom right shows the division of the wide focus position by the tele (which should indicate scale to some extent)</w:t>
                              </w:r>
                              <w:bookmarkEnd w:id="13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271E4020" id="Group 229" o:spid="_x0000_s1109" style="width:437.85pt;height:393pt;mso-position-horizontal-relative:char;mso-position-vertical-relative:line" coordorigin=",258" coordsize="55619,49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">
                <v:group id="Group 230" o:spid="_x0000_s1110" style="position:absolute;top:258;width:55619;height:43812" coordorigin=",258" coordsize="55619,4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31" o:spid="_x0000_s1111" type="#_x0000_t75" style="position:absolute;left:359;top:22753;width:55196;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">
                    <v:imagedata r:id="rId132" o:title=""/>
                  </v:shape>
                  <v:shape id="Picture 232" o:spid="_x0000_s1112" type="#_x0000_t75" style="position:absolute;left:28411;top:258;width:27208;height:2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">
                    <v:imagedata r:id="rId133" o:title="" cropbottom="701f" cropleft="752f"/>
                  </v:shape>
                  <v:shape id="Picture 233" o:spid="_x0000_s1113" type="#_x0000_t75" style="position:absolute;top:327;width:27184;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">
                    <v:imagedata r:id="rId134" o:title=""/>
                  </v:shape>
                </v:group>
                <v:shape id="Text Box 234" o:spid="_x0000_s1114" type="#_x0000_t202" style="position:absolute;top:45414;width:55334;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61405ED5" w14:textId="77777777" w:rsidR="00D56CC4" w:rsidRPr="00161B61" w:rsidRDefault="00D56CC4" w:rsidP="00841E84">
                        <w:pPr>
                          <w:pStyle w:val="Caption"/>
                          <w:bidi w:val="0"/>
                          <w:jc w:val="center"/>
                          <w:rPr>
                            <w:noProof/>
                          </w:rPr>
                        </w:pPr>
                        <w:bookmarkStart w:id="132" w:name="_Toc52807751"/>
                        <w:r>
                          <w:rPr>
                            <w:noProof/>
                          </w:rP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rPr>
                            <w:noProof/>
                          </w:rPr>
                          <w:t xml:space="preserve"> - Focus position and scale between wide and tele image pairs analysis</w:t>
                        </w:r>
                        <w:r w:rsidRPr="00161B61">
                          <w:rPr>
                            <w:noProof/>
                          </w:rPr>
                          <w:t>. Bottom right shows the division of the wide focus position by the tele (which should indicate scale to some extent)</w:t>
                        </w:r>
                        <w:bookmarkEnd w:id="132"/>
                      </w:p>
                    </w:txbxContent>
                  </v:textbox>
                </v:shape>
                <w10:wrap anchorx="page"/>
                <w10:anchorlock/>
              </v:group>
            </w:pict>
          </mc:Fallback>
        </mc:AlternateContent>
      </w:r>
    </w:p>
    <w:p w14:paraId="0413659B" w14:textId="019C503D" w:rsidR="007128D1" w:rsidRDefault="007128D1" w:rsidP="0014723B">
      <w:pPr>
        <w:spacing w:line="480" w:lineRule="auto"/>
      </w:pPr>
      <w:r>
        <w:t>As we can see, there seem to be no dependence on time</w:t>
      </w:r>
      <w:r w:rsidR="008847AE">
        <w:t xml:space="preserve"> for the scale nor the focus position reported </w:t>
      </w:r>
      <w:r>
        <w:t xml:space="preserve">(this </w:t>
      </w:r>
      <w:r w:rsidR="003A6247">
        <w:t>validates our assumption that the disparity change hits saturation when using a heated module)</w:t>
      </w:r>
      <w:r w:rsidR="006C03D3">
        <w:t>.</w:t>
      </w:r>
      <w:r>
        <w:t xml:space="preserve"> We can also see that the scale doesn't have any dependence on the reported focus position of neither the wide nor the tele image, not even on the ratio between them (as we would have expected). This is either the result in some bug in the</w:t>
      </w:r>
      <w:r w:rsidR="001D068E">
        <w:t xml:space="preserve"> </w:t>
      </w:r>
      <w:r>
        <w:t>android application we are using to read the focus position or the inherent inaccuracy with the focus position.</w:t>
      </w:r>
    </w:p>
    <w:p w14:paraId="05353CC4" w14:textId="77777777" w:rsidR="008212F9" w:rsidRDefault="007128D1" w:rsidP="0014723B">
      <w:pPr>
        <w:spacing w:line="480" w:lineRule="auto"/>
      </w:pPr>
      <w:r>
        <w:t>This led us to the conclusion that we can't rely on the reported focus position for our modules and that we need to find a different solution. We first divided the issues that the different focusing can create into three separate categories, and we attempted to tackle each one on its own.</w:t>
      </w:r>
    </w:p>
    <w:p w14:paraId="772DA753" w14:textId="6668CD98" w:rsidR="007128D1" w:rsidRPr="00817293" w:rsidRDefault="007128D1" w:rsidP="0014723B">
      <w:pPr>
        <w:spacing w:line="480" w:lineRule="auto"/>
        <w:rPr>
          <w:rtl/>
        </w:rPr>
      </w:pPr>
      <w:r>
        <w:t xml:space="preserve"> </w:t>
      </w:r>
    </w:p>
    <w:p w14:paraId="2D7907F3" w14:textId="45D0001C" w:rsidR="007128D1" w:rsidRPr="0048014A" w:rsidRDefault="007128D1" w:rsidP="0014723B">
      <w:pPr>
        <w:pStyle w:val="Heading3"/>
        <w:spacing w:line="480" w:lineRule="auto"/>
      </w:pPr>
      <w:bookmarkStart w:id="133" w:name="_Toc48738226"/>
      <w:bookmarkStart w:id="134" w:name="_Toc52808171"/>
      <w:r w:rsidRPr="0048014A">
        <w:lastRenderedPageBreak/>
        <w:t>Focus fail</w:t>
      </w:r>
      <w:bookmarkEnd w:id="133"/>
      <w:bookmarkEnd w:id="134"/>
    </w:p>
    <w:p w14:paraId="1732C53B" w14:textId="29BD4F34" w:rsidR="007128D1" w:rsidRPr="00DE406E" w:rsidRDefault="007128D1" w:rsidP="0014723B">
      <w:pPr>
        <w:pStyle w:val="NormlIndent"/>
        <w:spacing w:line="480" w:lineRule="auto"/>
      </w:pPr>
      <w:r w:rsidRPr="00DE406E">
        <w:t>This is the case where one or both cameras have entirely missed the focus distance for the desired object. This case is a major issues for us since</w:t>
      </w:r>
      <w:r w:rsidR="008847AE">
        <w:t xml:space="preserve"> </w:t>
      </w:r>
      <w:r w:rsidR="008847AE" w:rsidRPr="00DE406E">
        <w:t>extraction of features in blurry images is very unreliable and definitely not sub-pixel accurate</w:t>
      </w:r>
      <w:r w:rsidRPr="00DE406E">
        <w:t xml:space="preserve">, </w:t>
      </w:r>
      <w:r w:rsidR="00A40CE9">
        <w:t xml:space="preserve">as we require </w:t>
      </w:r>
      <w:r w:rsidRPr="00DE406E">
        <w:t xml:space="preserve">due to our small baseline. </w:t>
      </w:r>
    </w:p>
    <w:p w14:paraId="11C514A5" w14:textId="77777777" w:rsidR="007128D1" w:rsidRPr="001C2A97" w:rsidRDefault="007128D1" w:rsidP="0014723B">
      <w:pPr>
        <w:pStyle w:val="NormlIndent"/>
        <w:spacing w:line="480" w:lineRule="auto"/>
        <w:rPr>
          <w:b/>
          <w:bCs/>
        </w:rPr>
      </w:pPr>
      <w:r w:rsidRPr="001C2A97">
        <w:rPr>
          <w:b/>
          <w:bCs/>
        </w:rPr>
        <w:t>Fix options:</w:t>
      </w:r>
    </w:p>
    <w:p w14:paraId="50B5B7DC" w14:textId="5E944C7D" w:rsidR="007128D1" w:rsidRPr="00DE406E" w:rsidRDefault="007128D1" w:rsidP="0014723B">
      <w:pPr>
        <w:pStyle w:val="NormlIndent"/>
        <w:numPr>
          <w:ilvl w:val="0"/>
          <w:numId w:val="5"/>
        </w:numPr>
        <w:spacing w:line="480" w:lineRule="auto"/>
      </w:pPr>
      <w:r w:rsidRPr="00DE406E">
        <w:t xml:space="preserve">Define a focus metric of our own or use </w:t>
      </w:r>
      <w:r w:rsidR="00383452">
        <w:t xml:space="preserve">the score from </w:t>
      </w:r>
      <w:r w:rsidRPr="00DE406E">
        <w:t xml:space="preserve">the existing one in the module. </w:t>
      </w:r>
      <w:r w:rsidR="00383452">
        <w:t>T</w:t>
      </w:r>
      <w:r w:rsidR="00383452" w:rsidRPr="00DE406E">
        <w:t xml:space="preserve">his solution is not feasible </w:t>
      </w:r>
      <w:r w:rsidR="00383452">
        <w:t>s</w:t>
      </w:r>
      <w:r w:rsidRPr="00DE406E">
        <w:t>ince defining a focus metric is a project in its own right, and we can't get access to the focus metric score of the module.</w:t>
      </w:r>
    </w:p>
    <w:p w14:paraId="665B5C6B" w14:textId="28C6D2E9" w:rsidR="007128D1" w:rsidRDefault="007128D1" w:rsidP="0014723B">
      <w:pPr>
        <w:pStyle w:val="NormlIndent"/>
        <w:numPr>
          <w:ilvl w:val="0"/>
          <w:numId w:val="5"/>
        </w:numPr>
        <w:spacing w:line="480" w:lineRule="auto"/>
        <w:rPr>
          <w:u w:val="single"/>
        </w:rPr>
      </w:pPr>
      <w:r w:rsidRPr="00DE406E">
        <w:t xml:space="preserve">Use </w:t>
      </w:r>
      <w:r w:rsidR="00383452">
        <w:t xml:space="preserve">manual focus - </w:t>
      </w:r>
      <w:r w:rsidRPr="00DE406E">
        <w:t>a predetermined focus position that will handle the normal use case for most photos. This way we can ensure that the focus miss will only really occur to items that are very close to the camera, and since their disparity is bigger anyway, the relative error due to localization is smaller, and we can define a range of distances for our depth estimation to work in.</w:t>
      </w:r>
    </w:p>
    <w:p w14:paraId="5A2418EC" w14:textId="77777777" w:rsidR="003208C3" w:rsidRPr="00484756" w:rsidRDefault="003208C3" w:rsidP="0014723B">
      <w:pPr>
        <w:pStyle w:val="NormlIndent"/>
        <w:spacing w:line="480" w:lineRule="auto"/>
        <w:rPr>
          <w:u w:val="single"/>
        </w:rPr>
      </w:pPr>
    </w:p>
    <w:p w14:paraId="59F56B7B" w14:textId="30C80CF4" w:rsidR="007128D1" w:rsidRDefault="008C306D" w:rsidP="0014723B">
      <w:pPr>
        <w:pStyle w:val="Heading3"/>
        <w:spacing w:line="480" w:lineRule="auto"/>
      </w:pPr>
      <w:bookmarkStart w:id="135" w:name="_Ref8146355"/>
      <w:bookmarkStart w:id="136" w:name="_Toc48738227"/>
      <w:bookmarkStart w:id="137" w:name="_Toc52808172"/>
      <w:r>
        <w:t xml:space="preserve">Wide to </w:t>
      </w:r>
      <w:r w:rsidR="007128D1" w:rsidRPr="00484756">
        <w:t>T</w:t>
      </w:r>
      <w:r>
        <w:t>ele</w:t>
      </w:r>
      <w:r w:rsidR="007128D1" w:rsidRPr="00484756">
        <w:t xml:space="preserve"> focus</w:t>
      </w:r>
      <w:bookmarkEnd w:id="135"/>
      <w:bookmarkEnd w:id="136"/>
      <w:bookmarkEnd w:id="137"/>
    </w:p>
    <w:p w14:paraId="37293C21" w14:textId="189051B1" w:rsidR="00A17CDB" w:rsidRDefault="007128D1" w:rsidP="0014723B">
      <w:pPr>
        <w:pStyle w:val="NormlIndent"/>
        <w:spacing w:line="480" w:lineRule="auto"/>
      </w:pPr>
      <w:r w:rsidRPr="00DD2FC8">
        <w:t xml:space="preserve">In </w:t>
      </w:r>
      <w:r>
        <w:t>our experiments</w:t>
      </w:r>
      <w:r w:rsidRPr="00DD2FC8">
        <w:t xml:space="preserve"> we noticed that even in a focused pair of images we can see quite a large disparity range for the same object distance</w:t>
      </w:r>
      <w:r>
        <w:t xml:space="preserve"> for different focus attempts</w:t>
      </w:r>
      <w:r w:rsidRPr="00DD2FC8">
        <w:t>.</w:t>
      </w:r>
      <w:r>
        <w:t xml:space="preserve"> </w:t>
      </w:r>
      <w:r w:rsidRPr="00DD2FC8">
        <w:t>After some investigation we concluded that this is due to the dif</w:t>
      </w:r>
      <w:r>
        <w:t xml:space="preserve">ferent focusing of both cameras, </w:t>
      </w:r>
      <w:r w:rsidRPr="00DD2FC8">
        <w:t>i.e. in one case the wide focused a bit closer and the tele a bit farther and vice versa in another case</w:t>
      </w:r>
      <w:r>
        <w:t xml:space="preserve">. </w:t>
      </w:r>
      <w:r w:rsidR="005624F4">
        <w:t xml:space="preserve">We visualize this in </w:t>
      </w:r>
      <w:r w:rsidR="005624F4">
        <w:fldChar w:fldCharType="begin"/>
      </w:r>
      <w:r w:rsidR="005624F4">
        <w:instrText xml:space="preserve"> REF _Ref7517116 \h </w:instrText>
      </w:r>
      <w:r w:rsidR="005321BB">
        <w:instrText xml:space="preserve"> \* MERGEFORMAT </w:instrText>
      </w:r>
      <w:r w:rsidR="005624F4">
        <w:fldChar w:fldCharType="separate"/>
      </w:r>
      <w:r w:rsidR="00BC6B8A">
        <w:t xml:space="preserve">Figure </w:t>
      </w:r>
      <w:r w:rsidR="00BC6B8A">
        <w:rPr>
          <w:noProof/>
          <w:cs/>
        </w:rPr>
        <w:t>‎</w:t>
      </w:r>
      <w:r w:rsidR="00BC6B8A">
        <w:rPr>
          <w:noProof/>
        </w:rPr>
        <w:t>3</w:t>
      </w:r>
      <w:r w:rsidR="00BC6B8A">
        <w:rPr>
          <w:noProof/>
        </w:rPr>
        <w:noBreakHyphen/>
        <w:t>12</w:t>
      </w:r>
      <w:r w:rsidR="005624F4">
        <w:fldChar w:fldCharType="end"/>
      </w:r>
      <w:r w:rsidR="005624F4">
        <w:t xml:space="preserve">, the </w:t>
      </w:r>
      <w:r w:rsidR="00225F48">
        <w:t>tele could be focused like</w:t>
      </w:r>
      <w:r w:rsidR="005624F4">
        <w:t xml:space="preserve"> the top image </w:t>
      </w:r>
      <w:r w:rsidR="00255A80">
        <w:t xml:space="preserve">(just behind the sensor plane) </w:t>
      </w:r>
      <w:r w:rsidR="005624F4">
        <w:t xml:space="preserve">and the </w:t>
      </w:r>
      <w:r w:rsidR="00225F48">
        <w:t xml:space="preserve">wide </w:t>
      </w:r>
      <w:r w:rsidR="005624F4">
        <w:t xml:space="preserve">could be </w:t>
      </w:r>
      <w:r w:rsidR="00225F48">
        <w:t xml:space="preserve">focused like </w:t>
      </w:r>
      <w:r w:rsidR="005624F4">
        <w:t>the bottom</w:t>
      </w:r>
      <w:r w:rsidR="00A17CDB">
        <w:t xml:space="preserve"> (just before the out of focus zone in both images)</w:t>
      </w:r>
      <w:r w:rsidR="005624F4">
        <w:t>.</w:t>
      </w:r>
      <w:r w:rsidRPr="00DD2FC8">
        <w:t xml:space="preserve"> This leads up to a large disparity range even in </w:t>
      </w:r>
      <w:r>
        <w:t xml:space="preserve">the same location on the sensor. </w:t>
      </w:r>
    </w:p>
    <w:p w14:paraId="44EE0333" w14:textId="746474CA" w:rsidR="003208C3" w:rsidRDefault="00F47E30" w:rsidP="0014723B">
      <w:pPr>
        <w:pStyle w:val="NormlIndent"/>
        <w:spacing w:line="480" w:lineRule="auto"/>
      </w:pPr>
      <w:r>
        <w:rPr>
          <w:highlight w:val="blue"/>
        </w:rPr>
        <w:lastRenderedPageBreak/>
        <w:fldChar w:fldCharType="begin"/>
      </w:r>
      <w:r>
        <w:instrText xml:space="preserve"> REF _Ref7518163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14</w:t>
      </w:r>
      <w:r>
        <w:rPr>
          <w:highlight w:val="blue"/>
        </w:rPr>
        <w:fldChar w:fldCharType="end"/>
      </w:r>
      <w:r w:rsidR="007128D1">
        <w:t xml:space="preserve"> </w:t>
      </w:r>
      <w:r w:rsidR="0006331E">
        <w:t xml:space="preserve">shows </w:t>
      </w:r>
      <w:r w:rsidR="007128D1">
        <w:t xml:space="preserve">the results of a tripod, flat scene, face chart experiment done with a heated </w:t>
      </w:r>
      <w:r w:rsidR="00284926">
        <w:t>non-folded</w:t>
      </w:r>
      <w:r w:rsidR="007128D1">
        <w:t xml:space="preserve"> module. We can see the landmarks detected and the maximum disparity range per landmark in each cluster over </w:t>
      </w:r>
      <w:r w:rsidR="0006331E">
        <w:t xml:space="preserve">seven </w:t>
      </w:r>
      <w:r w:rsidR="007128D1">
        <w:t>focus attempts</w:t>
      </w:r>
      <w:r w:rsidR="0006331E">
        <w:t xml:space="preserve"> using auto focus</w:t>
      </w:r>
      <w:r w:rsidR="007128D1">
        <w:t>.</w:t>
      </w:r>
    </w:p>
    <w:p w14:paraId="43F48DC9" w14:textId="107A8746" w:rsidR="00AA0119" w:rsidRDefault="003208C3" w:rsidP="0014723B">
      <w:pPr>
        <w:pStyle w:val="NormlIndent"/>
        <w:spacing w:line="480" w:lineRule="auto"/>
        <w:jc w:val="center"/>
      </w:pPr>
      <w:r>
        <w:rPr>
          <w:noProof/>
        </w:rPr>
        <mc:AlternateContent>
          <mc:Choice Requires="wpg">
            <w:drawing>
              <wp:inline distT="0" distB="0" distL="0" distR="0" wp14:anchorId="3DB59E70" wp14:editId="7B8C0022">
                <wp:extent cx="5759450" cy="1806575"/>
                <wp:effectExtent l="0" t="0" r="0" b="3175"/>
                <wp:docPr id="235" name="Group 235"/>
                <wp:cNvGraphicFramePr/>
                <a:graphic xmlns:a="http://schemas.openxmlformats.org/drawingml/2006/main">
                  <a:graphicData uri="http://schemas.microsoft.com/office/word/2010/wordprocessingGroup">
                    <wpg:wgp>
                      <wpg:cNvGrpSpPr/>
                      <wpg:grpSpPr>
                        <a:xfrm>
                          <a:off x="0" y="0"/>
                          <a:ext cx="5759450" cy="1806575"/>
                          <a:chOff x="-123667" y="-59873"/>
                          <a:chExt cx="5571764" cy="1807051"/>
                        </a:xfrm>
                      </wpg:grpSpPr>
                      <pic:pic xmlns:pic="http://schemas.openxmlformats.org/drawingml/2006/picture">
                        <pic:nvPicPr>
                          <pic:cNvPr id="236" name="Picture 236"/>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123667" y="-59873"/>
                            <a:ext cx="5571764" cy="1491067"/>
                          </a:xfrm>
                          <a:prstGeom prst="rect">
                            <a:avLst/>
                          </a:prstGeom>
                          <a:noFill/>
                          <a:ln>
                            <a:noFill/>
                          </a:ln>
                          <a:extLst>
                            <a:ext uri="{53640926-AAD7-44D8-BBD7-CCE9431645EC}">
                              <a14:shadowObscured xmlns:a14="http://schemas.microsoft.com/office/drawing/2010/main"/>
                            </a:ext>
                          </a:extLst>
                        </pic:spPr>
                      </pic:pic>
                      <wps:wsp>
                        <wps:cNvPr id="237" name="Text Box 237"/>
                        <wps:cNvSpPr txBox="1"/>
                        <wps:spPr>
                          <a:xfrm>
                            <a:off x="775538" y="1480454"/>
                            <a:ext cx="3976638" cy="266724"/>
                          </a:xfrm>
                          <a:prstGeom prst="rect">
                            <a:avLst/>
                          </a:prstGeom>
                          <a:solidFill>
                            <a:prstClr val="white"/>
                          </a:solidFill>
                          <a:ln>
                            <a:noFill/>
                          </a:ln>
                          <a:effectLst/>
                        </wps:spPr>
                        <wps:txbx>
                          <w:txbxContent>
                            <w:p w14:paraId="36EAC094" w14:textId="77777777" w:rsidR="00D56CC4" w:rsidRPr="00FB1D27" w:rsidRDefault="00D56CC4" w:rsidP="003208C3">
                              <w:pPr>
                                <w:pStyle w:val="Caption"/>
                                <w:bidi w:val="0"/>
                                <w:jc w:val="center"/>
                                <w:rPr>
                                  <w:rFonts w:ascii="Calibri" w:hAnsi="Calibri" w:cs="Calibri"/>
                                  <w:noProof/>
                                  <w:color w:val="000000"/>
                                </w:rPr>
                              </w:pPr>
                              <w:bookmarkStart w:id="138" w:name="_Toc528077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 Maximum disprity range per cluster over 7 focus attempts.</w:t>
                              </w:r>
                              <w:bookmarkEnd w:id="1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DB59E70" id="Group 235" o:spid="_x0000_s1115" style="width:453.5pt;height:142.25pt;mso-position-horizontal-relative:char;mso-position-vertical-relative:line" coordorigin="-1236,-598" coordsize="55717,18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">
                <v:shape id="Picture 236" o:spid="_x0000_s1116" type="#_x0000_t75" style="position:absolute;left:-1236;top:-598;width:55716;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">
                  <v:imagedata r:id="rId136" o:title=""/>
                </v:shape>
                <v:shape id="Text Box 237" o:spid="_x0000_s1117" type="#_x0000_t202" style="position:absolute;left:7755;top:14804;width:397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6EAC094" w14:textId="77777777" w:rsidR="00D56CC4" w:rsidRPr="00FB1D27" w:rsidRDefault="00D56CC4" w:rsidP="003208C3">
                        <w:pPr>
                          <w:pStyle w:val="Caption"/>
                          <w:bidi w:val="0"/>
                          <w:jc w:val="center"/>
                          <w:rPr>
                            <w:rFonts w:ascii="Calibri" w:hAnsi="Calibri" w:cs="Calibri"/>
                            <w:noProof/>
                            <w:color w:val="000000"/>
                          </w:rPr>
                        </w:pPr>
                        <w:bookmarkStart w:id="139" w:name="_Toc5280775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r>
                          <w:rPr>
                            <w:noProof/>
                          </w:rPr>
                          <w:t xml:space="preserve"> - Maximum disprity range per cluster over 7 focus attempts.</w:t>
                        </w:r>
                        <w:bookmarkEnd w:id="139"/>
                      </w:p>
                    </w:txbxContent>
                  </v:textbox>
                </v:shape>
                <w10:wrap anchorx="page"/>
                <w10:anchorlock/>
              </v:group>
            </w:pict>
          </mc:Fallback>
        </mc:AlternateContent>
      </w:r>
    </w:p>
    <w:p w14:paraId="17F04305" w14:textId="77777777" w:rsidR="007128D1" w:rsidRDefault="007128D1" w:rsidP="0014723B">
      <w:pPr>
        <w:pStyle w:val="NormlIndent"/>
        <w:spacing w:line="480" w:lineRule="auto"/>
      </w:pPr>
      <w:r>
        <w:t>As we can see, the range is indeed very high</w:t>
      </w:r>
      <w:r w:rsidR="000D439C">
        <w:t>,</w:t>
      </w:r>
      <w:r>
        <w:t xml:space="preserve"> up to the point that we can't find any disparity to depth fix with this ambiguity (having an object at the same distance with 8 or 16 disparity is too much of a difference). </w:t>
      </w:r>
    </w:p>
    <w:p w14:paraId="7747D8FA" w14:textId="77777777" w:rsidR="007128D1" w:rsidRPr="001C2A97" w:rsidRDefault="007128D1" w:rsidP="0014723B">
      <w:pPr>
        <w:pStyle w:val="NormlIndent"/>
        <w:spacing w:line="480" w:lineRule="auto"/>
        <w:rPr>
          <w:b/>
          <w:bCs/>
        </w:rPr>
      </w:pPr>
      <w:r w:rsidRPr="001C2A97">
        <w:rPr>
          <w:b/>
          <w:bCs/>
        </w:rPr>
        <w:t>Fix options:</w:t>
      </w:r>
    </w:p>
    <w:p w14:paraId="30955BAD" w14:textId="293E8302" w:rsidR="00704502" w:rsidRDefault="00704502" w:rsidP="0014723B">
      <w:pPr>
        <w:pStyle w:val="NormlIndent"/>
        <w:spacing w:line="480" w:lineRule="auto"/>
      </w:pPr>
      <w:r>
        <w:t>Investigating this problem led us to the conclusion that the wide-tele focus difference introduce</w:t>
      </w:r>
      <w:r w:rsidR="00A75473">
        <w:t>s</w:t>
      </w:r>
      <w:r>
        <w:t xml:space="preserve"> scale </w:t>
      </w:r>
      <w:r w:rsidR="007128D1">
        <w:t xml:space="preserve">between the images. </w:t>
      </w:r>
    </w:p>
    <w:p w14:paraId="2108F745" w14:textId="11DED898" w:rsidR="003208C3" w:rsidRDefault="00704502" w:rsidP="0014723B">
      <w:pPr>
        <w:pStyle w:val="NormlIndent"/>
        <w:spacing w:line="480" w:lineRule="auto"/>
      </w:pPr>
      <w:r>
        <w:t>To overcome the scale change,</w:t>
      </w:r>
      <w:r w:rsidR="007128D1">
        <w:t xml:space="preserve"> </w:t>
      </w:r>
      <w:r>
        <w:t>we suggest</w:t>
      </w:r>
      <w:r w:rsidR="007128D1" w:rsidRPr="00711B2B">
        <w:t xml:space="preserve"> to rescale the current </w:t>
      </w:r>
      <w:r w:rsidR="007128D1">
        <w:t xml:space="preserve">wide-tele </w:t>
      </w:r>
      <w:r w:rsidR="007128D1" w:rsidRPr="00711B2B">
        <w:t xml:space="preserve">image pair so they will be in the same scale. </w:t>
      </w:r>
      <w:r>
        <w:t xml:space="preserve">This solution is not straight forward, </w:t>
      </w:r>
      <w:r w:rsidR="007128D1" w:rsidRPr="00711B2B">
        <w:t xml:space="preserve">since the focus change also changes the radial distortion </w:t>
      </w:r>
      <w:r>
        <w:t>(</w:t>
      </w:r>
      <w:r w:rsidR="007128D1" w:rsidRPr="00711B2B">
        <w:t xml:space="preserve">both </w:t>
      </w:r>
      <w:r>
        <w:t>cameras have</w:t>
      </w:r>
      <w:r w:rsidRPr="00711B2B">
        <w:t xml:space="preserve"> </w:t>
      </w:r>
      <w:r w:rsidR="007128D1" w:rsidRPr="00711B2B">
        <w:t xml:space="preserve">radial </w:t>
      </w:r>
      <w:r w:rsidR="004D6F22">
        <w:t>dependencies</w:t>
      </w:r>
      <w:r>
        <w:t>)</w:t>
      </w:r>
      <w:r w:rsidR="004D6F22">
        <w:t xml:space="preserve"> </w:t>
      </w:r>
      <w:r w:rsidR="007128D1" w:rsidRPr="00711B2B">
        <w:t>so it is hard to separate the two.</w:t>
      </w:r>
      <w:r w:rsidR="007128D1">
        <w:t xml:space="preserve"> One way we have found that let</w:t>
      </w:r>
      <w:r w:rsidR="004D6F22">
        <w:t>s</w:t>
      </w:r>
      <w:r w:rsidR="007128D1">
        <w:t xml:space="preserve"> us obtain the scale between the images is to first find the homography between the scenes, then find the residual distortion and only then find the scale after fixing the residual distortion</w:t>
      </w:r>
      <w:r w:rsidR="00D92DEB">
        <w:t xml:space="preserve"> without fixing the homography</w:t>
      </w:r>
      <w:r w:rsidR="007128D1">
        <w:t>. This is obviously only applicable to flat scenes, as you can't find a homography for a depth scene</w:t>
      </w:r>
      <w:r w:rsidR="00D92DEB">
        <w:t xml:space="preserve"> when the cameras have translation between them</w:t>
      </w:r>
      <w:r w:rsidR="007128D1">
        <w:t>, but using this we fixed the range</w:t>
      </w:r>
      <w:r>
        <w:t xml:space="preserve"> from maximal of 10</w:t>
      </w:r>
      <w:r w:rsidR="007128D1">
        <w:t xml:space="preserve"> </w:t>
      </w:r>
      <w:r w:rsidR="00F900AF">
        <w:t xml:space="preserve">pixels </w:t>
      </w:r>
      <w:r w:rsidR="007128D1">
        <w:t xml:space="preserve">in </w:t>
      </w:r>
      <w:r w:rsidR="00C60C86">
        <w:rPr>
          <w:highlight w:val="blue"/>
        </w:rPr>
        <w:fldChar w:fldCharType="begin"/>
      </w:r>
      <w:r w:rsidR="00C60C86">
        <w:instrText xml:space="preserve"> REF _Ref7518163 \h </w:instrText>
      </w:r>
      <w:r w:rsidR="005321BB">
        <w:rPr>
          <w:highlight w:val="blue"/>
        </w:rPr>
        <w:instrText xml:space="preserve"> \* MERGEFORMAT </w:instrText>
      </w:r>
      <w:r w:rsidR="00C60C86">
        <w:rPr>
          <w:highlight w:val="blue"/>
        </w:rPr>
      </w:r>
      <w:r w:rsidR="00C60C86">
        <w:rPr>
          <w:highlight w:val="blue"/>
        </w:rPr>
        <w:fldChar w:fldCharType="separate"/>
      </w:r>
      <w:r w:rsidR="00BC6B8A">
        <w:t xml:space="preserve">Figure </w:t>
      </w:r>
      <w:r w:rsidR="00BC6B8A">
        <w:rPr>
          <w:noProof/>
          <w:cs/>
        </w:rPr>
        <w:t>‎</w:t>
      </w:r>
      <w:r w:rsidR="00BC6B8A">
        <w:rPr>
          <w:noProof/>
        </w:rPr>
        <w:t>3</w:t>
      </w:r>
      <w:r w:rsidR="00BC6B8A">
        <w:rPr>
          <w:noProof/>
        </w:rPr>
        <w:noBreakHyphen/>
        <w:t>14</w:t>
      </w:r>
      <w:r w:rsidR="00C60C86">
        <w:rPr>
          <w:highlight w:val="blue"/>
        </w:rPr>
        <w:fldChar w:fldCharType="end"/>
      </w:r>
      <w:r w:rsidR="007128D1">
        <w:t xml:space="preserve"> and </w:t>
      </w:r>
      <w:r>
        <w:t>to maximal of 1.5</w:t>
      </w:r>
      <w:r w:rsidR="00F900AF">
        <w:t xml:space="preserve"> pixel</w:t>
      </w:r>
      <w:r>
        <w:t xml:space="preserve"> </w:t>
      </w:r>
      <w:r w:rsidR="007128D1">
        <w:t xml:space="preserve">range shown in </w:t>
      </w:r>
      <w:r w:rsidR="00C60C86">
        <w:rPr>
          <w:highlight w:val="blue"/>
        </w:rPr>
        <w:fldChar w:fldCharType="begin"/>
      </w:r>
      <w:r w:rsidR="00C60C86">
        <w:instrText xml:space="preserve"> REF _Ref7524277 \h </w:instrText>
      </w:r>
      <w:r w:rsidR="005321BB">
        <w:rPr>
          <w:highlight w:val="blue"/>
        </w:rPr>
        <w:instrText xml:space="preserve"> \* MERGEFORMAT </w:instrText>
      </w:r>
      <w:r w:rsidR="00C60C86">
        <w:rPr>
          <w:highlight w:val="blue"/>
        </w:rPr>
      </w:r>
      <w:r w:rsidR="00C60C86">
        <w:rPr>
          <w:highlight w:val="blue"/>
        </w:rPr>
        <w:fldChar w:fldCharType="separate"/>
      </w:r>
      <w:r w:rsidR="00BC6B8A">
        <w:t xml:space="preserve">Figure </w:t>
      </w:r>
      <w:r w:rsidR="00BC6B8A">
        <w:rPr>
          <w:noProof/>
          <w:cs/>
        </w:rPr>
        <w:t>‎</w:t>
      </w:r>
      <w:r w:rsidR="00BC6B8A">
        <w:rPr>
          <w:noProof/>
        </w:rPr>
        <w:t>3</w:t>
      </w:r>
      <w:r w:rsidR="00BC6B8A">
        <w:rPr>
          <w:noProof/>
        </w:rPr>
        <w:noBreakHyphen/>
        <w:t>15</w:t>
      </w:r>
      <w:r w:rsidR="00C60C86">
        <w:rPr>
          <w:highlight w:val="blue"/>
        </w:rPr>
        <w:fldChar w:fldCharType="end"/>
      </w:r>
      <w:r w:rsidR="007128D1">
        <w:t xml:space="preserve"> (same experiment</w:t>
      </w:r>
      <w:r w:rsidR="004D6F22">
        <w:t xml:space="preserve"> setup</w:t>
      </w:r>
      <w:r w:rsidR="007128D1">
        <w:t xml:space="preserve">). </w:t>
      </w:r>
    </w:p>
    <w:p w14:paraId="1A5BD793" w14:textId="7002E17D" w:rsidR="004541B7" w:rsidRDefault="003208C3" w:rsidP="0014723B">
      <w:pPr>
        <w:pStyle w:val="NormlIndent"/>
        <w:spacing w:line="480" w:lineRule="auto"/>
        <w:jc w:val="center"/>
      </w:pPr>
      <w:r>
        <w:rPr>
          <w:noProof/>
        </w:rPr>
        <w:lastRenderedPageBreak/>
        <mc:AlternateContent>
          <mc:Choice Requires="wpg">
            <w:drawing>
              <wp:inline distT="0" distB="0" distL="0" distR="0" wp14:anchorId="35563D21" wp14:editId="4873E445">
                <wp:extent cx="5295900" cy="3439795"/>
                <wp:effectExtent l="0" t="0" r="0" b="8255"/>
                <wp:docPr id="238" name="Group 238"/>
                <wp:cNvGraphicFramePr/>
                <a:graphic xmlns:a="http://schemas.openxmlformats.org/drawingml/2006/main">
                  <a:graphicData uri="http://schemas.microsoft.com/office/word/2010/wordprocessingGroup">
                    <wpg:wgp>
                      <wpg:cNvGrpSpPr/>
                      <wpg:grpSpPr>
                        <a:xfrm>
                          <a:off x="0" y="0"/>
                          <a:ext cx="5295900" cy="3439795"/>
                          <a:chOff x="0" y="44915"/>
                          <a:chExt cx="5295900" cy="3394880"/>
                        </a:xfrm>
                      </wpg:grpSpPr>
                      <pic:pic xmlns:pic="http://schemas.openxmlformats.org/drawingml/2006/picture">
                        <pic:nvPicPr>
                          <pic:cNvPr id="239" name="Picture 239"/>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44915"/>
                            <a:ext cx="5295900" cy="3027385"/>
                          </a:xfrm>
                          <a:prstGeom prst="rect">
                            <a:avLst/>
                          </a:prstGeom>
                          <a:noFill/>
                          <a:ln>
                            <a:noFill/>
                          </a:ln>
                          <a:extLst>
                            <a:ext uri="{53640926-AAD7-44D8-BBD7-CCE9431645EC}">
                              <a14:shadowObscured xmlns:a14="http://schemas.microsoft.com/office/drawing/2010/main"/>
                            </a:ext>
                          </a:extLst>
                        </pic:spPr>
                      </pic:pic>
                      <wps:wsp>
                        <wps:cNvPr id="240" name="Text Box 240"/>
                        <wps:cNvSpPr txBox="1"/>
                        <wps:spPr>
                          <a:xfrm>
                            <a:off x="0" y="3173095"/>
                            <a:ext cx="5295900" cy="266700"/>
                          </a:xfrm>
                          <a:prstGeom prst="rect">
                            <a:avLst/>
                          </a:prstGeom>
                          <a:solidFill>
                            <a:prstClr val="white"/>
                          </a:solidFill>
                          <a:ln>
                            <a:noFill/>
                          </a:ln>
                          <a:effectLst/>
                        </wps:spPr>
                        <wps:txbx>
                          <w:txbxContent>
                            <w:p w14:paraId="449657EC" w14:textId="77777777" w:rsidR="00D56CC4" w:rsidRPr="00E7359F" w:rsidRDefault="00D56CC4" w:rsidP="003208C3">
                              <w:pPr>
                                <w:pStyle w:val="Caption"/>
                                <w:bidi w:val="0"/>
                                <w:jc w:val="center"/>
                                <w:rPr>
                                  <w:rFonts w:ascii="Calibri" w:hAnsi="Calibri" w:cs="Calibri"/>
                                  <w:noProof/>
                                  <w:color w:val="000000"/>
                                </w:rPr>
                              </w:pPr>
                              <w:bookmarkStart w:id="140" w:name="_Toc528077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rPr>
                                  <w:noProof/>
                                </w:rPr>
                                <w:t xml:space="preserve">- </w:t>
                              </w:r>
                              <w:r w:rsidRPr="00810A2B">
                                <w:rPr>
                                  <w:noProof/>
                                </w:rPr>
                                <w:t>Maximum disprity range per cluster over 7 focus attempts</w:t>
                              </w:r>
                              <w:r>
                                <w:rPr>
                                  <w:noProof/>
                                </w:rPr>
                                <w:t xml:space="preserve"> after scale correction.</w:t>
                              </w:r>
                              <w:bookmarkEnd w:id="1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5563D21" id="Group 238" o:spid="_x0000_s1118" style="width:417pt;height:270.85pt;mso-position-horizontal-relative:char;mso-position-vertical-relative:line" coordorigin=",449" coordsize="52959,33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">
                <v:shape id="Picture 239" o:spid="_x0000_s1119" type="#_x0000_t75" style="position:absolute;top:449;width:52959;height:3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">
                  <v:imagedata r:id="rId138" o:title=""/>
                </v:shape>
                <v:shape id="Text Box 240" o:spid="_x0000_s1120" type="#_x0000_t202" style="position:absolute;top:31730;width:529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449657EC" w14:textId="77777777" w:rsidR="00D56CC4" w:rsidRPr="00E7359F" w:rsidRDefault="00D56CC4" w:rsidP="003208C3">
                        <w:pPr>
                          <w:pStyle w:val="Caption"/>
                          <w:bidi w:val="0"/>
                          <w:jc w:val="center"/>
                          <w:rPr>
                            <w:rFonts w:ascii="Calibri" w:hAnsi="Calibri" w:cs="Calibri"/>
                            <w:noProof/>
                            <w:color w:val="000000"/>
                          </w:rPr>
                        </w:pPr>
                        <w:bookmarkStart w:id="141" w:name="_Toc5280775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rPr>
                            <w:noProof/>
                          </w:rPr>
                          <w:t xml:space="preserve">- </w:t>
                        </w:r>
                        <w:r w:rsidRPr="00810A2B">
                          <w:rPr>
                            <w:noProof/>
                          </w:rPr>
                          <w:t>Maximum disprity range per cluster over 7 focus attempts</w:t>
                        </w:r>
                        <w:r>
                          <w:rPr>
                            <w:noProof/>
                          </w:rPr>
                          <w:t xml:space="preserve"> after scale correction.</w:t>
                        </w:r>
                        <w:bookmarkEnd w:id="141"/>
                      </w:p>
                    </w:txbxContent>
                  </v:textbox>
                </v:shape>
                <w10:wrap anchorx="page"/>
                <w10:anchorlock/>
              </v:group>
            </w:pict>
          </mc:Fallback>
        </mc:AlternateContent>
      </w:r>
    </w:p>
    <w:p w14:paraId="5069D37B" w14:textId="77777777" w:rsidR="007128D1" w:rsidRDefault="007128D1" w:rsidP="0014723B">
      <w:pPr>
        <w:pStyle w:val="NormlIndent"/>
        <w:spacing w:line="480" w:lineRule="auto"/>
      </w:pPr>
      <w:r>
        <w:t xml:space="preserve">This was done mostly to show the importance and viability of scale correction. At this point we decided to start using the </w:t>
      </w:r>
      <w:r w:rsidR="00AA247C">
        <w:t xml:space="preserve">folded </w:t>
      </w:r>
      <w:r>
        <w:t>module</w:t>
      </w:r>
      <w:r w:rsidR="00AA247C">
        <w:t xml:space="preserve"> exclusively</w:t>
      </w:r>
      <w:r>
        <w:t xml:space="preserve">, since the </w:t>
      </w:r>
      <w:proofErr w:type="spellStart"/>
      <w:r w:rsidR="00AA247C">
        <w:t>tele's</w:t>
      </w:r>
      <w:proofErr w:type="spellEnd"/>
      <w:r w:rsidR="00AA247C">
        <w:t xml:space="preserve"> </w:t>
      </w:r>
      <w:r>
        <w:t>residual distortion</w:t>
      </w:r>
      <w:r w:rsidR="00AA247C">
        <w:t xml:space="preserve"> in this module</w:t>
      </w:r>
      <w:r>
        <w:t xml:space="preserve"> is almost non-existent (probably due to the small overlapping FOV) and it allowed us to tackle one less issue. </w:t>
      </w:r>
    </w:p>
    <w:p w14:paraId="2E22DF28" w14:textId="2D91790A" w:rsidR="0098175B" w:rsidRDefault="00E1288D" w:rsidP="0014723B">
      <w:pPr>
        <w:pStyle w:val="NormlIndent"/>
        <w:spacing w:line="480" w:lineRule="auto"/>
      </w:pPr>
      <w:r>
        <w:t>All of the</w:t>
      </w:r>
      <w:r w:rsidR="00C511AF">
        <w:t xml:space="preserve"> following experiments were done with a heated folded module with manual focus position setting (as we suggested above), on a tripod with a flat chessboard scene.</w:t>
      </w:r>
    </w:p>
    <w:p w14:paraId="1959D8EF" w14:textId="75E7026E" w:rsidR="000F0218" w:rsidRDefault="007128D1" w:rsidP="0014723B">
      <w:pPr>
        <w:pStyle w:val="NormlIndent"/>
        <w:spacing w:line="480" w:lineRule="auto"/>
        <w:rPr>
          <w:noProof/>
        </w:rPr>
      </w:pPr>
      <w:r>
        <w:t xml:space="preserve">In </w:t>
      </w:r>
      <w:r w:rsidR="006549E3">
        <w:rPr>
          <w:highlight w:val="blue"/>
        </w:rPr>
        <w:fldChar w:fldCharType="begin"/>
      </w:r>
      <w:r w:rsidR="006549E3">
        <w:instrText xml:space="preserve"> REF _Ref7524865 \h </w:instrText>
      </w:r>
      <w:r w:rsidR="005321BB">
        <w:rPr>
          <w:highlight w:val="blue"/>
        </w:rPr>
        <w:instrText xml:space="preserve"> \* MERGEFORMAT </w:instrText>
      </w:r>
      <w:r w:rsidR="006549E3">
        <w:rPr>
          <w:highlight w:val="blue"/>
        </w:rPr>
      </w:r>
      <w:r w:rsidR="006549E3">
        <w:rPr>
          <w:highlight w:val="blue"/>
        </w:rPr>
        <w:fldChar w:fldCharType="separate"/>
      </w:r>
      <w:r w:rsidR="00BC6B8A">
        <w:t xml:space="preserve">Figure </w:t>
      </w:r>
      <w:r w:rsidR="00BC6B8A">
        <w:rPr>
          <w:noProof/>
          <w:cs/>
        </w:rPr>
        <w:t>‎</w:t>
      </w:r>
      <w:r w:rsidR="00BC6B8A">
        <w:rPr>
          <w:noProof/>
        </w:rPr>
        <w:t>3</w:t>
      </w:r>
      <w:r w:rsidR="00BC6B8A">
        <w:rPr>
          <w:noProof/>
        </w:rPr>
        <w:noBreakHyphen/>
        <w:t>16</w:t>
      </w:r>
      <w:r w:rsidR="006549E3">
        <w:rPr>
          <w:highlight w:val="blue"/>
        </w:rPr>
        <w:fldChar w:fldCharType="end"/>
      </w:r>
      <w:r>
        <w:t xml:space="preserve">, we see the disparity range for each corner over 7 refocus attempts (setting the manual focus to the same values each time). We can see that even though we set the same manual focus values for each attempt, we still get a variation in the disparity for each corner. We found the scale here using an optimization function that is aimed to minimize the non-disparity axis range, this way the offset in that axis doesn't have any real effect and we can theoretically handle depth scenes as well. We see that, while the per corner range decreased only by a little, the chart's disparity range decreased by a lot. This is a favorable result as it would allow us to learn a fix from all the image and apply it to the entire image instead of each section having its own localized fix. </w:t>
      </w:r>
      <w:r w:rsidR="000A1AF3">
        <w:t>T</w:t>
      </w:r>
      <w:r>
        <w:t xml:space="preserve">able 2 </w:t>
      </w:r>
      <w:r w:rsidR="000A1AF3">
        <w:t>shows</w:t>
      </w:r>
      <w:r>
        <w:t xml:space="preserve"> the </w:t>
      </w:r>
      <w:r>
        <w:lastRenderedPageBreak/>
        <w:t>relative error with learning the fix from only the center of the image and applying it to the rest of the image, before and after the scale correction.</w:t>
      </w:r>
    </w:p>
    <w:p w14:paraId="06E2EE8D" w14:textId="133BE8AF" w:rsidR="007128D1" w:rsidRDefault="000F0218" w:rsidP="0014723B">
      <w:pPr>
        <w:pStyle w:val="NormlIndent"/>
        <w:spacing w:line="480" w:lineRule="auto"/>
        <w:jc w:val="center"/>
      </w:pPr>
      <w:r>
        <w:rPr>
          <w:noProof/>
        </w:rPr>
        <mc:AlternateContent>
          <mc:Choice Requires="wpg">
            <w:drawing>
              <wp:inline distT="0" distB="0" distL="0" distR="0" wp14:anchorId="20F16B74" wp14:editId="68B41582">
                <wp:extent cx="5316855" cy="7061835"/>
                <wp:effectExtent l="0" t="0" r="0" b="5715"/>
                <wp:docPr id="241" name="Group 241"/>
                <wp:cNvGraphicFramePr/>
                <a:graphic xmlns:a="http://schemas.openxmlformats.org/drawingml/2006/main">
                  <a:graphicData uri="http://schemas.microsoft.com/office/word/2010/wordprocessingGroup">
                    <wpg:wgp>
                      <wpg:cNvGrpSpPr/>
                      <wpg:grpSpPr>
                        <a:xfrm>
                          <a:off x="0" y="0"/>
                          <a:ext cx="5316855" cy="7061835"/>
                          <a:chOff x="0" y="0"/>
                          <a:chExt cx="5565775" cy="7223125"/>
                        </a:xfrm>
                      </wpg:grpSpPr>
                      <wpg:grpSp>
                        <wpg:cNvPr id="242" name="Group 242"/>
                        <wpg:cNvGrpSpPr/>
                        <wpg:grpSpPr>
                          <a:xfrm>
                            <a:off x="0" y="0"/>
                            <a:ext cx="5565775" cy="6754912"/>
                            <a:chOff x="0" y="0"/>
                            <a:chExt cx="5565775" cy="6754912"/>
                          </a:xfrm>
                        </wpg:grpSpPr>
                        <pic:pic xmlns:pic="http://schemas.openxmlformats.org/drawingml/2006/picture">
                          <pic:nvPicPr>
                            <pic:cNvPr id="243" name="Picture 24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45428" y="0"/>
                              <a:ext cx="5473014" cy="32759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4" name="Picture 24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3490812"/>
                              <a:ext cx="5565775" cy="3264100"/>
                            </a:xfrm>
                            <a:prstGeom prst="rect">
                              <a:avLst/>
                            </a:prstGeom>
                            <a:noFill/>
                            <a:ln>
                              <a:noFill/>
                            </a:ln>
                            <a:extLst>
                              <a:ext uri="{53640926-AAD7-44D8-BBD7-CCE9431645EC}">
                                <a14:shadowObscured xmlns:a14="http://schemas.microsoft.com/office/drawing/2010/main"/>
                              </a:ext>
                            </a:extLst>
                          </pic:spPr>
                        </pic:pic>
                        <wps:wsp>
                          <wps:cNvPr id="245" name="Down Arrow 245"/>
                          <wps:cNvSpPr/>
                          <wps:spPr>
                            <a:xfrm>
                              <a:off x="2692400" y="3185160"/>
                              <a:ext cx="198120" cy="243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46" name="Text Box 246"/>
                        <wps:cNvSpPr txBox="1"/>
                        <wps:spPr>
                          <a:xfrm>
                            <a:off x="0" y="6817360"/>
                            <a:ext cx="5565775" cy="405765"/>
                          </a:xfrm>
                          <a:prstGeom prst="rect">
                            <a:avLst/>
                          </a:prstGeom>
                          <a:solidFill>
                            <a:prstClr val="white"/>
                          </a:solidFill>
                          <a:ln>
                            <a:noFill/>
                          </a:ln>
                          <a:effectLst/>
                        </wps:spPr>
                        <wps:txbx>
                          <w:txbxContent>
                            <w:p w14:paraId="0BAC71D0" w14:textId="77777777" w:rsidR="00D56CC4" w:rsidRPr="00E476D2" w:rsidRDefault="00D56CC4" w:rsidP="000F0218">
                              <w:pPr>
                                <w:pStyle w:val="Caption"/>
                                <w:bidi w:val="0"/>
                                <w:jc w:val="center"/>
                                <w:rPr>
                                  <w:rFonts w:asciiTheme="majorBidi" w:hAnsiTheme="majorBidi" w:cstheme="majorBidi"/>
                                  <w:b/>
                                  <w:bCs/>
                                  <w:noProof/>
                                  <w:sz w:val="24"/>
                                  <w:szCs w:val="24"/>
                                </w:rPr>
                              </w:pPr>
                              <w:bookmarkStart w:id="142" w:name="_Toc528077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 folded module disparity(left) and non-disparity error(right), before (top) and after scale fix (bottom) with per corner range next to each corner</w:t>
                              </w:r>
                              <w:bookmarkEnd w:id="14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20F16B74" id="Group 241" o:spid="_x0000_s1121" style="width:418.65pt;height:556.05pt;mso-position-horizontal-relative:char;mso-position-vertical-relative:line" coordsize="55657,7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c8zKlKk3BACpNwQAFQAA&#10;AGRycy9tZWRpYS9pbWFnZTIuanBlZ//Y/+AAEEpGSUYAAQEBANwA3AAA/9sAQwACAQEBAQECAQEB&#10;AgICAgIEAwICAgIFBAQDBAYFBgYGBQYGBgcJCAYHCQcGBggLCAkKCgoKCgYICwwLCgwJCgoK/9sA&#10;QwECAgICAgIFAwMFCgcGBwoKCgoKCgoKCgoKCgoKCgoKCgoKCgoKCgoKCgoKCgoKCgoKCgoKCgoK&#10;CgoKCgoKCgoK/8AAEQgDAA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">
                <v:group id="Group 242" o:spid="_x0000_s1122" style="position:absolute;width:55657;height:67549" coordsize="55657,6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Picture 243" o:spid="_x0000_s1123" type="#_x0000_t75" style="position:absolute;left:454;width:54730;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">
                    <v:imagedata r:id="rId141" o:title=""/>
                  </v:shape>
                  <v:shape id="Picture 244" o:spid="_x0000_s1124" type="#_x0000_t75" style="position:absolute;top:34908;width:55657;height:3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">
                    <v:imagedata r:id="rId142" o:title=""/>
                  </v:shape>
                  <v:shape id="Down Arrow 245" o:spid="_x0000_s1125" type="#_x0000_t67" style="position:absolute;left:26924;top:31851;width:1981;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" adj="12825" fillcolor="#5b9bd5 [3204]" strokecolor="#1f4d78 [1604]" strokeweight="1pt"/>
                </v:group>
                <v:shape id="Text Box 246" o:spid="_x0000_s1126" type="#_x0000_t202" style="position:absolute;top:68173;width:5565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0BAC71D0" w14:textId="77777777" w:rsidR="00D56CC4" w:rsidRPr="00E476D2" w:rsidRDefault="00D56CC4" w:rsidP="000F0218">
                        <w:pPr>
                          <w:pStyle w:val="Caption"/>
                          <w:bidi w:val="0"/>
                          <w:jc w:val="center"/>
                          <w:rPr>
                            <w:rFonts w:asciiTheme="majorBidi" w:hAnsiTheme="majorBidi" w:cstheme="majorBidi"/>
                            <w:b/>
                            <w:bCs/>
                            <w:noProof/>
                            <w:sz w:val="24"/>
                            <w:szCs w:val="24"/>
                          </w:rPr>
                        </w:pPr>
                        <w:bookmarkStart w:id="143" w:name="_Toc5280775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 folded module disparity(left) and non-disparity error(right), before (top) and after scale fix (bottom) with per corner range next to each corner</w:t>
                        </w:r>
                        <w:bookmarkEnd w:id="143"/>
                      </w:p>
                    </w:txbxContent>
                  </v:textbox>
                </v:shape>
                <w10:wrap anchorx="page"/>
                <w10:anchorlock/>
              </v:group>
            </w:pict>
          </mc:Fallback>
        </mc:AlternateContent>
      </w:r>
    </w:p>
    <w:p w14:paraId="4AE65B08" w14:textId="3ADBF7D4" w:rsidR="007128D1" w:rsidRPr="006549E3" w:rsidRDefault="007128D1" w:rsidP="0014723B">
      <w:pPr>
        <w:pStyle w:val="NormlIndent"/>
        <w:spacing w:line="480" w:lineRule="auto"/>
      </w:pPr>
    </w:p>
    <w:p w14:paraId="023F2A83" w14:textId="1A61B649" w:rsidR="007128D1" w:rsidRPr="0014723B" w:rsidRDefault="0030234A" w:rsidP="0014723B">
      <w:pPr>
        <w:pStyle w:val="NormlIndent"/>
        <w:spacing w:line="480" w:lineRule="auto"/>
        <w:jc w:val="center"/>
      </w:pPr>
      <w:r w:rsidRPr="0014723B">
        <w:rPr>
          <w:noProof/>
        </w:rPr>
        <w:lastRenderedPageBreak/>
        <mc:AlternateContent>
          <mc:Choice Requires="wpg">
            <w:drawing>
              <wp:inline distT="0" distB="0" distL="0" distR="0" wp14:anchorId="4FB77C81" wp14:editId="4C245C17">
                <wp:extent cx="3482975" cy="1147445"/>
                <wp:effectExtent l="0" t="0" r="3175" b="0"/>
                <wp:docPr id="224" name="Group 224"/>
                <wp:cNvGraphicFramePr/>
                <a:graphic xmlns:a="http://schemas.openxmlformats.org/drawingml/2006/main">
                  <a:graphicData uri="http://schemas.microsoft.com/office/word/2010/wordprocessingGroup">
                    <wpg:wgp>
                      <wpg:cNvGrpSpPr/>
                      <wpg:grpSpPr>
                        <a:xfrm>
                          <a:off x="0" y="0"/>
                          <a:ext cx="3482975" cy="1147445"/>
                          <a:chOff x="-754161" y="1"/>
                          <a:chExt cx="4271245" cy="1212813"/>
                        </a:xfrm>
                      </wpg:grpSpPr>
                      <pic:pic xmlns:pic="http://schemas.openxmlformats.org/drawingml/2006/picture">
                        <pic:nvPicPr>
                          <pic:cNvPr id="225" name="Picture 225"/>
                          <pic:cNvPicPr>
                            <a:picLocks noChangeAspect="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1"/>
                            <a:ext cx="2792095" cy="655318"/>
                          </a:xfrm>
                          <a:prstGeom prst="rect">
                            <a:avLst/>
                          </a:prstGeom>
                          <a:noFill/>
                          <a:ln>
                            <a:noFill/>
                          </a:ln>
                        </pic:spPr>
                      </pic:pic>
                      <wps:wsp>
                        <wps:cNvPr id="226" name="Text Box 226"/>
                        <wps:cNvSpPr txBox="1"/>
                        <wps:spPr>
                          <a:xfrm>
                            <a:off x="-754161" y="807049"/>
                            <a:ext cx="4271245" cy="405765"/>
                          </a:xfrm>
                          <a:prstGeom prst="rect">
                            <a:avLst/>
                          </a:prstGeom>
                          <a:solidFill>
                            <a:prstClr val="white"/>
                          </a:solidFill>
                          <a:ln>
                            <a:noFill/>
                          </a:ln>
                          <a:effectLst/>
                        </wps:spPr>
                        <wps:txbx>
                          <w:txbxContent>
                            <w:p w14:paraId="3A508DBA" w14:textId="43C3AD60" w:rsidR="00D56CC4" w:rsidRPr="0030234A" w:rsidRDefault="00D56CC4" w:rsidP="0030234A">
                              <w:pPr>
                                <w:pStyle w:val="Caption"/>
                                <w:bidi w:val="0"/>
                                <w:jc w:val="center"/>
                                <w:rPr>
                                  <w:rFonts w:asciiTheme="majorBidi" w:hAnsiTheme="majorBidi" w:cstheme="majorBidi"/>
                                  <w:b/>
                                  <w:bCs/>
                                  <w:noProof/>
                                  <w:sz w:val="24"/>
                                  <w:szCs w:val="24"/>
                                </w:rPr>
                              </w:pPr>
                              <w:r w:rsidRPr="0030234A">
                                <w:t xml:space="preserve">Table </w:t>
                              </w:r>
                              <w:r w:rsidRPr="0014723B">
                                <w:rPr>
                                  <w:noProof/>
                                </w:rPr>
                                <w:fldChar w:fldCharType="begin"/>
                              </w:r>
                              <w:r w:rsidRPr="0030234A">
                                <w:rPr>
                                  <w:noProof/>
                                </w:rPr>
                                <w:instrText xml:space="preserve"> SEQ Table \* ARABIC </w:instrText>
                              </w:r>
                              <w:r w:rsidRPr="0014723B">
                                <w:rPr>
                                  <w:noProof/>
                                </w:rPr>
                                <w:fldChar w:fldCharType="separate"/>
                              </w:r>
                              <w:r w:rsidRPr="0030234A">
                                <w:rPr>
                                  <w:noProof/>
                                </w:rPr>
                                <w:t>2</w:t>
                              </w:r>
                              <w:r w:rsidRPr="0014723B">
                                <w:rPr>
                                  <w:noProof/>
                                </w:rPr>
                                <w:fldChar w:fldCharType="end"/>
                              </w:r>
                              <w:r w:rsidRPr="0030234A">
                                <w:rPr>
                                  <w:noProof/>
                                </w:rPr>
                                <w:t xml:space="preserve"> - Applying disparity fix learned from image center to the rest of the image results.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4FB77C81" id="Group 224" o:spid="_x0000_s1127" style="width:274.25pt;height:90.35pt;mso-position-horizontal-relative:char;mso-position-vertical-relative:line" coordorigin="-7541" coordsize="42712,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">
                <v:shape id="Picture 225" o:spid="_x0000_s1128" type="#_x0000_t75" style="position:absolute;width:27920;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">
                  <v:imagedata r:id="rId144" o:title=""/>
                </v:shape>
                <v:shape id="Text Box 226" o:spid="_x0000_s1129" type="#_x0000_t202" style="position:absolute;left:-7541;top:8070;width:4271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3A508DBA" w14:textId="43C3AD60" w:rsidR="00D56CC4" w:rsidRPr="0030234A" w:rsidRDefault="00D56CC4" w:rsidP="0030234A">
                        <w:pPr>
                          <w:pStyle w:val="Caption"/>
                          <w:bidi w:val="0"/>
                          <w:jc w:val="center"/>
                          <w:rPr>
                            <w:rFonts w:asciiTheme="majorBidi" w:hAnsiTheme="majorBidi" w:cstheme="majorBidi"/>
                            <w:b/>
                            <w:bCs/>
                            <w:noProof/>
                            <w:sz w:val="24"/>
                            <w:szCs w:val="24"/>
                          </w:rPr>
                        </w:pPr>
                        <w:r w:rsidRPr="0030234A">
                          <w:t xml:space="preserve">Table </w:t>
                        </w:r>
                        <w:r w:rsidRPr="0014723B">
                          <w:rPr>
                            <w:noProof/>
                          </w:rPr>
                          <w:fldChar w:fldCharType="begin"/>
                        </w:r>
                        <w:r w:rsidRPr="0030234A">
                          <w:rPr>
                            <w:noProof/>
                          </w:rPr>
                          <w:instrText xml:space="preserve"> SEQ Table \* ARABIC </w:instrText>
                        </w:r>
                        <w:r w:rsidRPr="0014723B">
                          <w:rPr>
                            <w:noProof/>
                          </w:rPr>
                          <w:fldChar w:fldCharType="separate"/>
                        </w:r>
                        <w:r w:rsidRPr="0030234A">
                          <w:rPr>
                            <w:noProof/>
                          </w:rPr>
                          <w:t>2</w:t>
                        </w:r>
                        <w:r w:rsidRPr="0014723B">
                          <w:rPr>
                            <w:noProof/>
                          </w:rPr>
                          <w:fldChar w:fldCharType="end"/>
                        </w:r>
                        <w:r w:rsidRPr="0030234A">
                          <w:rPr>
                            <w:noProof/>
                          </w:rPr>
                          <w:t xml:space="preserve"> - Applying disparity fix learned from image center to the rest of the image results.</w:t>
                        </w:r>
                      </w:p>
                    </w:txbxContent>
                  </v:textbox>
                </v:shape>
                <w10:wrap anchorx="page"/>
                <w10:anchorlock/>
              </v:group>
            </w:pict>
          </mc:Fallback>
        </mc:AlternateContent>
      </w:r>
    </w:p>
    <w:p w14:paraId="4C4E8695" w14:textId="6CD072AB" w:rsidR="007128D1" w:rsidRDefault="00E166AA" w:rsidP="0014723B">
      <w:pPr>
        <w:pStyle w:val="NormlIndent"/>
        <w:spacing w:line="480" w:lineRule="auto"/>
      </w:pPr>
      <w:r w:rsidRPr="0014723B">
        <w:rPr>
          <w:highlight w:val="blue"/>
        </w:rPr>
        <w:fldChar w:fldCharType="begin"/>
      </w:r>
      <w:r w:rsidRPr="0030234A">
        <w:instrText xml:space="preserve"> REF _Ref7526473 \h </w:instrText>
      </w:r>
      <w:r w:rsidR="005321BB" w:rsidRPr="0030234A">
        <w:rPr>
          <w:highlight w:val="blue"/>
        </w:rPr>
        <w:instrText xml:space="preserve"> \* MERGEFORMAT </w:instrText>
      </w:r>
      <w:r w:rsidRPr="0014723B">
        <w:rPr>
          <w:highlight w:val="blue"/>
        </w:rPr>
      </w:r>
      <w:r w:rsidRPr="0014723B">
        <w:rPr>
          <w:highlight w:val="blue"/>
        </w:rPr>
        <w:fldChar w:fldCharType="separate"/>
      </w:r>
      <w:r w:rsidR="00BC6B8A" w:rsidRPr="0030234A">
        <w:t xml:space="preserve">Figure </w:t>
      </w:r>
      <w:r w:rsidR="00BC6B8A" w:rsidRPr="0030234A">
        <w:rPr>
          <w:noProof/>
          <w:cs/>
        </w:rPr>
        <w:t>‎</w:t>
      </w:r>
      <w:r w:rsidR="00BC6B8A" w:rsidRPr="0030234A">
        <w:rPr>
          <w:noProof/>
        </w:rPr>
        <w:t>3</w:t>
      </w:r>
      <w:r w:rsidR="00BC6B8A" w:rsidRPr="0030234A">
        <w:rPr>
          <w:noProof/>
        </w:rPr>
        <w:noBreakHyphen/>
        <w:t>17</w:t>
      </w:r>
      <w:r w:rsidRPr="0014723B">
        <w:rPr>
          <w:highlight w:val="blue"/>
        </w:rPr>
        <w:fldChar w:fldCharType="end"/>
      </w:r>
      <w:r>
        <w:t xml:space="preserve">, </w:t>
      </w:r>
      <w:r>
        <w:fldChar w:fldCharType="begin"/>
      </w:r>
      <w:r>
        <w:instrText xml:space="preserve"> REF _Ref7526481 \h </w:instrText>
      </w:r>
      <w:r w:rsidR="005321BB">
        <w:instrText xml:space="preserve"> \* MERGEFORMAT </w:instrText>
      </w:r>
      <w:r>
        <w:fldChar w:fldCharType="separate"/>
      </w:r>
      <w:r w:rsidR="00BC6B8A">
        <w:t xml:space="preserve">Figure </w:t>
      </w:r>
      <w:r w:rsidR="00BC6B8A">
        <w:rPr>
          <w:noProof/>
          <w:cs/>
        </w:rPr>
        <w:t>‎</w:t>
      </w:r>
      <w:r w:rsidR="00BC6B8A">
        <w:rPr>
          <w:noProof/>
        </w:rPr>
        <w:t>3</w:t>
      </w:r>
      <w:r w:rsidR="00BC6B8A">
        <w:rPr>
          <w:noProof/>
        </w:rPr>
        <w:noBreakHyphen/>
        <w:t>18</w:t>
      </w:r>
      <w:r>
        <w:fldChar w:fldCharType="end"/>
      </w:r>
      <w:r>
        <w:t xml:space="preserve"> and </w:t>
      </w:r>
      <w:r>
        <w:fldChar w:fldCharType="begin"/>
      </w:r>
      <w:r>
        <w:instrText xml:space="preserve"> REF _Ref7526484 \h </w:instrText>
      </w:r>
      <w:r w:rsidR="005321BB">
        <w:instrText xml:space="preserve"> \* MERGEFORMAT </w:instrText>
      </w:r>
      <w:r>
        <w:fldChar w:fldCharType="separate"/>
      </w:r>
      <w:r w:rsidR="00BC6B8A">
        <w:t xml:space="preserve">Figure </w:t>
      </w:r>
      <w:r w:rsidR="00BC6B8A">
        <w:rPr>
          <w:noProof/>
          <w:cs/>
        </w:rPr>
        <w:t>‎</w:t>
      </w:r>
      <w:r w:rsidR="00BC6B8A">
        <w:rPr>
          <w:noProof/>
        </w:rPr>
        <w:t>3</w:t>
      </w:r>
      <w:r w:rsidR="00BC6B8A">
        <w:rPr>
          <w:noProof/>
        </w:rPr>
        <w:noBreakHyphen/>
        <w:t>19</w:t>
      </w:r>
      <w:r>
        <w:fldChar w:fldCharType="end"/>
      </w:r>
      <w:r w:rsidR="007128D1">
        <w:t xml:space="preserve"> </w:t>
      </w:r>
      <w:r w:rsidR="00E774FF">
        <w:t>show</w:t>
      </w:r>
      <w:r w:rsidR="007128D1">
        <w:t xml:space="preserve"> the results of running the same experiment as for </w:t>
      </w:r>
      <w:r>
        <w:rPr>
          <w:highlight w:val="blue"/>
        </w:rPr>
        <w:fldChar w:fldCharType="begin"/>
      </w:r>
      <w:r>
        <w:instrText xml:space="preserve"> REF _Ref7524865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16</w:t>
      </w:r>
      <w:r>
        <w:rPr>
          <w:highlight w:val="blue"/>
        </w:rPr>
        <w:fldChar w:fldCharType="end"/>
      </w:r>
      <w:r w:rsidR="007128D1">
        <w:t xml:space="preserve"> but with a dual depth chessboard chart scene and applying the non-baseline translation fix as we described in</w:t>
      </w:r>
      <w:r w:rsidR="006B7991">
        <w:t xml:space="preserve"> </w:t>
      </w:r>
      <w:r w:rsidR="00D03EB2">
        <w:fldChar w:fldCharType="begin"/>
      </w:r>
      <w:r w:rsidR="00D03EB2">
        <w:instrText xml:space="preserve"> REF _Ref28526801 \r \h </w:instrText>
      </w:r>
      <w:r w:rsidR="005321BB">
        <w:instrText xml:space="preserve"> \* MERGEFORMAT </w:instrText>
      </w:r>
      <w:r w:rsidR="00D03EB2">
        <w:fldChar w:fldCharType="separate"/>
      </w:r>
      <w:r w:rsidR="00BC6B8A">
        <w:rPr>
          <w:cs/>
        </w:rPr>
        <w:t>‎</w:t>
      </w:r>
      <w:r w:rsidR="00BC6B8A">
        <w:t>3.3</w:t>
      </w:r>
      <w:r w:rsidR="00D03EB2">
        <w:fldChar w:fldCharType="end"/>
      </w:r>
      <w:r w:rsidR="007128D1">
        <w:t>.</w:t>
      </w:r>
      <w:r w:rsidR="00501855">
        <w:t xml:space="preserve"> In</w:t>
      </w:r>
      <w:r w:rsidR="007128D1">
        <w:t xml:space="preserve"> </w:t>
      </w:r>
      <w:r>
        <w:rPr>
          <w:highlight w:val="blue"/>
        </w:rPr>
        <w:fldChar w:fldCharType="begin"/>
      </w:r>
      <w:r>
        <w:instrText xml:space="preserve"> REF _Ref7526473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17</w:t>
      </w:r>
      <w:r>
        <w:rPr>
          <w:highlight w:val="blue"/>
        </w:rPr>
        <w:fldChar w:fldCharType="end"/>
      </w:r>
      <w:r w:rsidR="007128D1">
        <w:t xml:space="preserve"> </w:t>
      </w:r>
      <w:r w:rsidRPr="00E166AA">
        <w:t>and</w:t>
      </w:r>
      <w:r w:rsidR="007128D1" w:rsidRPr="00E166AA">
        <w:t xml:space="preserve"> </w:t>
      </w:r>
      <w:r w:rsidRPr="00E166AA">
        <w:fldChar w:fldCharType="begin"/>
      </w:r>
      <w:r w:rsidRPr="00E166AA">
        <w:instrText xml:space="preserve"> REF _Ref7526481 \h </w:instrText>
      </w:r>
      <w:r>
        <w:instrText xml:space="preserve"> \* MERGEFORMAT </w:instrText>
      </w:r>
      <w:r w:rsidRPr="00E166AA">
        <w:fldChar w:fldCharType="separate"/>
      </w:r>
      <w:r w:rsidR="00BC6B8A">
        <w:t xml:space="preserve">Figure </w:t>
      </w:r>
      <w:r w:rsidR="00BC6B8A">
        <w:rPr>
          <w:noProof/>
          <w:cs/>
        </w:rPr>
        <w:t>‎</w:t>
      </w:r>
      <w:r w:rsidR="00BC6B8A">
        <w:rPr>
          <w:noProof/>
        </w:rPr>
        <w:t>3</w:t>
      </w:r>
      <w:r w:rsidR="00BC6B8A">
        <w:rPr>
          <w:noProof/>
        </w:rPr>
        <w:noBreakHyphen/>
        <w:t>18</w:t>
      </w:r>
      <w:r w:rsidRPr="00E166AA">
        <w:fldChar w:fldCharType="end"/>
      </w:r>
      <w:r w:rsidR="007128D1">
        <w:t xml:space="preserve"> we can see the results of taking each chart separately and applying the scale minimization to it, and in </w:t>
      </w:r>
      <w:r>
        <w:rPr>
          <w:highlight w:val="blue"/>
        </w:rPr>
        <w:fldChar w:fldCharType="begin"/>
      </w:r>
      <w:r>
        <w:instrText xml:space="preserve"> REF _Ref7526484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19</w:t>
      </w:r>
      <w:r>
        <w:rPr>
          <w:highlight w:val="blue"/>
        </w:rPr>
        <w:fldChar w:fldCharType="end"/>
      </w:r>
      <w:r w:rsidR="007128D1">
        <w:t xml:space="preserve"> we can see the result for applying the scale minimization for </w:t>
      </w:r>
      <w:r w:rsidR="009F3ACD">
        <w:t>both charts combined. The scale</w:t>
      </w:r>
      <w:r w:rsidR="007128D1">
        <w:t xml:space="preserve"> we got for only the close chart is 1.0005, </w:t>
      </w:r>
      <w:r w:rsidR="00501855">
        <w:t xml:space="preserve">and </w:t>
      </w:r>
      <w:r w:rsidR="007128D1">
        <w:t>for only the far chart we got 1.0023, and the combined scale is 1.0019. As we can see, each distance has its own different scale, and the combined one is probably influenced only by the amount of points each chart has in the image</w:t>
      </w:r>
      <w:r w:rsidR="00E774FF">
        <w:t>,</w:t>
      </w:r>
      <w:r w:rsidR="00501855">
        <w:t xml:space="preserve"> rather than one true underlying scale</w:t>
      </w:r>
      <w:r w:rsidR="007128D1">
        <w:t xml:space="preserve"> (the far one has obviously more points, so it has a greater influence on the combined scale). This is probably cause</w:t>
      </w:r>
      <w:r w:rsidR="00976D28">
        <w:t>d</w:t>
      </w:r>
      <w:r w:rsidR="007128D1">
        <w:t xml:space="preserve"> by the translation in the Z axis as we've mentioned in </w:t>
      </w:r>
      <w:r w:rsidR="00617FE3">
        <w:fldChar w:fldCharType="begin"/>
      </w:r>
      <w:r w:rsidR="00617FE3">
        <w:instrText xml:space="preserve"> REF _Ref28526801 \r \h </w:instrText>
      </w:r>
      <w:r w:rsidR="005321BB">
        <w:instrText xml:space="preserve"> \* MERGEFORMAT </w:instrText>
      </w:r>
      <w:r w:rsidR="00617FE3">
        <w:fldChar w:fldCharType="separate"/>
      </w:r>
      <w:r w:rsidR="00BC6B8A">
        <w:rPr>
          <w:cs/>
        </w:rPr>
        <w:t>‎</w:t>
      </w:r>
      <w:r w:rsidR="00BC6B8A">
        <w:t>3.3</w:t>
      </w:r>
      <w:r w:rsidR="00617FE3">
        <w:fldChar w:fldCharType="end"/>
      </w:r>
      <w:r w:rsidR="007128D1">
        <w:t>, which causes each depth to have a different scale factor and this, in turn, makes the task of finding the "correct" scale factor</w:t>
      </w:r>
      <w:r w:rsidR="009314F9">
        <w:t>, so that the wide and tele images will be at the same scaling in regards to each other in every image taken,</w:t>
      </w:r>
      <w:r w:rsidR="007128D1">
        <w:t xml:space="preserve"> </w:t>
      </w:r>
      <w:r w:rsidR="00E774FF">
        <w:t>very difficult</w:t>
      </w:r>
      <w:r w:rsidR="007128D1">
        <w:t xml:space="preserve">. </w:t>
      </w:r>
    </w:p>
    <w:p w14:paraId="7B8DD54C" w14:textId="668D9742" w:rsidR="00617FE3" w:rsidRPr="00617FE3" w:rsidRDefault="00617FE3" w:rsidP="0014723B">
      <w:pPr>
        <w:pStyle w:val="NormlIndent"/>
        <w:spacing w:line="480" w:lineRule="auto"/>
        <w:rPr>
          <w:b/>
          <w:bCs/>
        </w:rPr>
      </w:pPr>
      <w:r w:rsidRPr="001C2A97">
        <w:rPr>
          <w:b/>
          <w:bCs/>
        </w:rPr>
        <w:t>Fix options:</w:t>
      </w:r>
    </w:p>
    <w:p w14:paraId="0B3CCD48" w14:textId="13CBF26D" w:rsidR="007128D1" w:rsidRDefault="00A37EC1" w:rsidP="0014723B">
      <w:pPr>
        <w:pStyle w:val="NormlIndent"/>
        <w:spacing w:line="480" w:lineRule="auto"/>
      </w:pPr>
      <w:r>
        <w:t>W</w:t>
      </w:r>
      <w:r w:rsidR="003258FE">
        <w:t>e propose</w:t>
      </w:r>
      <w:r w:rsidR="007128D1">
        <w:t xml:space="preserve"> to cluster features according to disparity and fix each disparity's scale independently, i.e. fix each depth's scale, and this way we can apply this method to both the learning and the application phases and increase repeatability.</w:t>
      </w:r>
      <w:r w:rsidR="00617FE3">
        <w:t xml:space="preserve"> This also fixes the Z translation problem along the way. </w:t>
      </w:r>
      <w:r w:rsidR="003258FE">
        <w:t>However, for scenes where there is</w:t>
      </w:r>
      <w:r w:rsidR="007128D1">
        <w:t xml:space="preserve"> only a limited amount of points for a certain disparity value, or if their spread is limited then the fix could be very biased and incorrect.</w:t>
      </w:r>
      <w:r w:rsidR="007128D1">
        <w:rPr>
          <w:rFonts w:hint="cs"/>
          <w:rtl/>
        </w:rPr>
        <w:t xml:space="preserve"> </w:t>
      </w:r>
    </w:p>
    <w:p w14:paraId="369C029F" w14:textId="35242B95" w:rsidR="007128D1" w:rsidRDefault="003258FE" w:rsidP="0014723B">
      <w:pPr>
        <w:pStyle w:val="NormlIndent"/>
        <w:spacing w:line="480" w:lineRule="auto"/>
      </w:pPr>
      <w:r>
        <w:lastRenderedPageBreak/>
        <w:t>We conclude</w:t>
      </w:r>
      <w:r w:rsidR="007128D1">
        <w:t xml:space="preserve"> that for flat scenes, or if we have a sufficient spread of the desired object's disparity cluster in the image, we can use the wide to tele scale fix to be able to fix the entire image from a small amount of data. However</w:t>
      </w:r>
      <w:r>
        <w:t>,</w:t>
      </w:r>
      <w:r w:rsidR="007128D1">
        <w:t xml:space="preserve"> for a depth scene, we would </w:t>
      </w:r>
      <w:r w:rsidR="00566CB2">
        <w:t xml:space="preserve">probably </w:t>
      </w:r>
      <w:r w:rsidR="007128D1">
        <w:t>need a localized wide to tele fix per location (but that requires some further investigations).</w:t>
      </w:r>
    </w:p>
    <w:p w14:paraId="4BF1B84E" w14:textId="77777777" w:rsidR="007F2691" w:rsidRDefault="00923096" w:rsidP="0014723B">
      <w:pPr>
        <w:pStyle w:val="NormlIndent"/>
        <w:spacing w:line="480" w:lineRule="auto"/>
        <w:jc w:val="center"/>
      </w:pPr>
      <w:r>
        <w:rPr>
          <w:noProof/>
        </w:rPr>
        <mc:AlternateContent>
          <mc:Choice Requires="wpg">
            <w:drawing>
              <wp:inline distT="0" distB="0" distL="0" distR="0" wp14:anchorId="7AFBA513" wp14:editId="2FB49048">
                <wp:extent cx="5311140" cy="4057650"/>
                <wp:effectExtent l="0" t="0" r="3810" b="0"/>
                <wp:docPr id="118" name="Group 118"/>
                <wp:cNvGraphicFramePr/>
                <a:graphic xmlns:a="http://schemas.openxmlformats.org/drawingml/2006/main">
                  <a:graphicData uri="http://schemas.microsoft.com/office/word/2010/wordprocessingGroup">
                    <wpg:wgp>
                      <wpg:cNvGrpSpPr/>
                      <wpg:grpSpPr>
                        <a:xfrm>
                          <a:off x="0" y="0"/>
                          <a:ext cx="5311140" cy="4057650"/>
                          <a:chOff x="0" y="30920"/>
                          <a:chExt cx="5311412" cy="4026730"/>
                        </a:xfrm>
                      </wpg:grpSpPr>
                      <pic:pic xmlns:pic="http://schemas.openxmlformats.org/drawingml/2006/picture">
                        <pic:nvPicPr>
                          <pic:cNvPr id="46" name="Picture 46"/>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108857" y="30920"/>
                            <a:ext cx="5202555" cy="3530354"/>
                          </a:xfrm>
                          <a:prstGeom prst="rect">
                            <a:avLst/>
                          </a:prstGeom>
                          <a:noFill/>
                          <a:ln>
                            <a:noFill/>
                          </a:ln>
                          <a:extLst>
                            <a:ext uri="{53640926-AAD7-44D8-BBD7-CCE9431645EC}">
                              <a14:shadowObscured xmlns:a14="http://schemas.microsoft.com/office/drawing/2010/main"/>
                            </a:ext>
                          </a:extLst>
                        </pic:spPr>
                      </pic:pic>
                      <wps:wsp>
                        <wps:cNvPr id="113" name="Text Box 113"/>
                        <wps:cNvSpPr txBox="1"/>
                        <wps:spPr>
                          <a:xfrm>
                            <a:off x="0" y="3651885"/>
                            <a:ext cx="5202555" cy="405765"/>
                          </a:xfrm>
                          <a:prstGeom prst="rect">
                            <a:avLst/>
                          </a:prstGeom>
                          <a:solidFill>
                            <a:prstClr val="white"/>
                          </a:solidFill>
                          <a:ln>
                            <a:noFill/>
                          </a:ln>
                          <a:effectLst/>
                        </wps:spPr>
                        <wps:txbx>
                          <w:txbxContent>
                            <w:p w14:paraId="28A87CDE" w14:textId="3BEC6F30" w:rsidR="00D56CC4" w:rsidRPr="00602FDF" w:rsidRDefault="00D56CC4" w:rsidP="008E3E14">
                              <w:pPr>
                                <w:pStyle w:val="Caption"/>
                                <w:bidi w:val="0"/>
                                <w:jc w:val="center"/>
                                <w:rPr>
                                  <w:rFonts w:ascii="Calibri" w:eastAsia="Times New Roman" w:hAnsi="Calibri" w:cs="Calibri"/>
                                  <w:noProof/>
                                  <w:color w:val="000000"/>
                                </w:rPr>
                              </w:pPr>
                              <w:bookmarkStart w:id="144" w:name="_Ref7526473"/>
                              <w:bookmarkStart w:id="145" w:name="_Toc528077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bookmarkEnd w:id="144"/>
                              <w:r w:rsidRPr="007C47F2">
                                <w:t xml:space="preserve"> </w:t>
                              </w:r>
                              <w:r>
                                <w:t xml:space="preserve">- </w:t>
                              </w:r>
                              <w:r w:rsidRPr="007C47F2">
                                <w:t>Close chart disparity (DY) and non-disparity error (DX) before</w:t>
                              </w:r>
                              <w:r>
                                <w:t xml:space="preserve"> </w:t>
                              </w:r>
                              <w:r w:rsidRPr="007C47F2">
                                <w:t>(top) and after</w:t>
                              </w:r>
                              <w:r>
                                <w:t xml:space="preserve"> </w:t>
                              </w:r>
                              <w:r w:rsidRPr="007C47F2">
                                <w:t xml:space="preserve">(bottom) </w:t>
                              </w:r>
                              <w:r>
                                <w:t>fixing the optimal scale</w:t>
                              </w:r>
                              <w:r w:rsidRPr="007C47F2">
                                <w:t xml:space="preserve"> for it (1.0005)</w:t>
                              </w:r>
                              <w:bookmarkEnd w:id="14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7AFBA513" id="Group 118" o:spid="_x0000_s1130" style="width:418.2pt;height:319.5pt;mso-position-horizontal-relative:char;mso-position-vertical-relative:line" coordorigin=",309" coordsize="53114,40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yPWgAooBB6Gj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">
                <v:shape id="Picture 46" o:spid="_x0000_s1131" type="#_x0000_t75" style="position:absolute;left:1088;top:309;width:52026;height:3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">
                  <v:imagedata r:id="rId146" o:title=""/>
                </v:shape>
                <v:shape id="Text Box 113" o:spid="_x0000_s1132" type="#_x0000_t202" style="position:absolute;top:36518;width:520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28A87CDE" w14:textId="3BEC6F30" w:rsidR="00D56CC4" w:rsidRPr="00602FDF" w:rsidRDefault="00D56CC4" w:rsidP="008E3E14">
                        <w:pPr>
                          <w:pStyle w:val="Caption"/>
                          <w:bidi w:val="0"/>
                          <w:jc w:val="center"/>
                          <w:rPr>
                            <w:rFonts w:ascii="Calibri" w:eastAsia="Times New Roman" w:hAnsi="Calibri" w:cs="Calibri"/>
                            <w:noProof/>
                            <w:color w:val="000000"/>
                          </w:rPr>
                        </w:pPr>
                        <w:bookmarkStart w:id="146" w:name="_Ref7526473"/>
                        <w:bookmarkStart w:id="147" w:name="_Toc5280775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bookmarkEnd w:id="146"/>
                        <w:r w:rsidRPr="007C47F2">
                          <w:t xml:space="preserve"> </w:t>
                        </w:r>
                        <w:r>
                          <w:t xml:space="preserve">- </w:t>
                        </w:r>
                        <w:r w:rsidRPr="007C47F2">
                          <w:t>Close chart disparity (DY) and non-disparity error (DX) before</w:t>
                        </w:r>
                        <w:r>
                          <w:t xml:space="preserve"> </w:t>
                        </w:r>
                        <w:r w:rsidRPr="007C47F2">
                          <w:t>(top) and after</w:t>
                        </w:r>
                        <w:r>
                          <w:t xml:space="preserve"> </w:t>
                        </w:r>
                        <w:r w:rsidRPr="007C47F2">
                          <w:t xml:space="preserve">(bottom) </w:t>
                        </w:r>
                        <w:r>
                          <w:t>fixing the optimal scale</w:t>
                        </w:r>
                        <w:r w:rsidRPr="007C47F2">
                          <w:t xml:space="preserve"> for it (1.0005)</w:t>
                        </w:r>
                        <w:bookmarkEnd w:id="147"/>
                      </w:p>
                    </w:txbxContent>
                  </v:textbox>
                </v:shape>
                <w10:wrap anchorx="page"/>
                <w10:anchorlock/>
              </v:group>
            </w:pict>
          </mc:Fallback>
        </mc:AlternateContent>
      </w:r>
    </w:p>
    <w:p w14:paraId="1A1D61D5" w14:textId="13386447" w:rsidR="007128D1" w:rsidRPr="00915A63" w:rsidRDefault="001F05A6" w:rsidP="0014723B">
      <w:pPr>
        <w:pStyle w:val="NormlIndent"/>
        <w:spacing w:line="480" w:lineRule="auto"/>
        <w:jc w:val="center"/>
      </w:pPr>
      <w:r>
        <w:rPr>
          <w:rFonts w:ascii="Calibri" w:eastAsia="Times New Roman" w:hAnsi="Calibri" w:cs="Calibri"/>
          <w:noProof/>
          <w:color w:val="000000"/>
        </w:rPr>
        <w:lastRenderedPageBreak/>
        <mc:AlternateContent>
          <mc:Choice Requires="wpg">
            <w:drawing>
              <wp:inline distT="0" distB="0" distL="0" distR="0" wp14:anchorId="3D0FEDDA" wp14:editId="7ED786F3">
                <wp:extent cx="5118100" cy="3947795"/>
                <wp:effectExtent l="0" t="0" r="6350" b="0"/>
                <wp:docPr id="50" name="Group 50"/>
                <wp:cNvGraphicFramePr/>
                <a:graphic xmlns:a="http://schemas.openxmlformats.org/drawingml/2006/main">
                  <a:graphicData uri="http://schemas.microsoft.com/office/word/2010/wordprocessingGroup">
                    <wpg:wgp>
                      <wpg:cNvGrpSpPr/>
                      <wpg:grpSpPr>
                        <a:xfrm>
                          <a:off x="0" y="0"/>
                          <a:ext cx="5118100" cy="3947795"/>
                          <a:chOff x="0" y="49615"/>
                          <a:chExt cx="5118980" cy="3904160"/>
                        </a:xfrm>
                      </wpg:grpSpPr>
                      <pic:pic xmlns:pic="http://schemas.openxmlformats.org/drawingml/2006/picture">
                        <pic:nvPicPr>
                          <pic:cNvPr id="45" name="Picture 45"/>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49615"/>
                            <a:ext cx="5118980" cy="3492090"/>
                          </a:xfrm>
                          <a:prstGeom prst="rect">
                            <a:avLst/>
                          </a:prstGeom>
                          <a:noFill/>
                          <a:ln>
                            <a:noFill/>
                          </a:ln>
                          <a:extLst>
                            <a:ext uri="{53640926-AAD7-44D8-BBD7-CCE9431645EC}">
                              <a14:shadowObscured xmlns:a14="http://schemas.microsoft.com/office/drawing/2010/main"/>
                            </a:ext>
                          </a:extLst>
                        </pic:spPr>
                      </pic:pic>
                      <wps:wsp>
                        <wps:cNvPr id="49" name="Text Box 49"/>
                        <wps:cNvSpPr txBox="1"/>
                        <wps:spPr>
                          <a:xfrm>
                            <a:off x="17586" y="3548010"/>
                            <a:ext cx="5047654" cy="405765"/>
                          </a:xfrm>
                          <a:prstGeom prst="rect">
                            <a:avLst/>
                          </a:prstGeom>
                          <a:solidFill>
                            <a:prstClr val="white"/>
                          </a:solidFill>
                          <a:ln>
                            <a:noFill/>
                          </a:ln>
                          <a:effectLst/>
                        </wps:spPr>
                        <wps:txbx>
                          <w:txbxContent>
                            <w:p w14:paraId="25CDFEBB" w14:textId="78726A1D" w:rsidR="00D56CC4" w:rsidRPr="007864B1" w:rsidRDefault="00D56CC4" w:rsidP="008E3E14">
                              <w:pPr>
                                <w:pStyle w:val="Caption"/>
                                <w:bidi w:val="0"/>
                                <w:jc w:val="center"/>
                                <w:rPr>
                                  <w:noProof/>
                                </w:rPr>
                              </w:pPr>
                              <w:bookmarkStart w:id="148" w:name="_Ref7526481"/>
                              <w:bookmarkStart w:id="149" w:name="_Toc5280775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bookmarkEnd w:id="148"/>
                              <w:r>
                                <w:rPr>
                                  <w:noProof/>
                                </w:rPr>
                                <w:t xml:space="preserve"> - </w:t>
                              </w:r>
                              <w:r w:rsidRPr="0077737D">
                                <w:rPr>
                                  <w:noProof/>
                                </w:rPr>
                                <w:t xml:space="preserve">Far chart disparity (DY) and non-disparity error (DX) before (top) and after (bottom) </w:t>
                              </w:r>
                              <w:r>
                                <w:rPr>
                                  <w:noProof/>
                                </w:rPr>
                                <w:t>fixing</w:t>
                              </w:r>
                              <w:r w:rsidRPr="0077737D">
                                <w:rPr>
                                  <w:noProof/>
                                </w:rPr>
                                <w:t xml:space="preserve"> the optimal scale for it (1.00</w:t>
                              </w:r>
                              <w:r>
                                <w:rPr>
                                  <w:noProof/>
                                </w:rPr>
                                <w:t>23</w:t>
                              </w:r>
                              <w:r w:rsidRPr="0077737D">
                                <w:rPr>
                                  <w:noProof/>
                                </w:rPr>
                                <w:t>)</w:t>
                              </w:r>
                              <w:bookmarkEnd w:id="14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D0FEDDA" id="Group 50" o:spid="_x0000_s1133" style="width:403pt;height:310.85pt;mso-position-horizontal-relative:char;mso-position-vertical-relative:line" coordorigin=",496" coordsize="51189,39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&#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">
                <v:shape id="Picture 45" o:spid="_x0000_s1134" type="#_x0000_t75" style="position:absolute;top:496;width:51189;height:3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">
                  <v:imagedata r:id="rId148" o:title=""/>
                </v:shape>
                <v:shape id="Text Box 49" o:spid="_x0000_s1135" type="#_x0000_t202" style="position:absolute;left:175;top:35480;width:5047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25CDFEBB" w14:textId="78726A1D" w:rsidR="00D56CC4" w:rsidRPr="007864B1" w:rsidRDefault="00D56CC4" w:rsidP="008E3E14">
                        <w:pPr>
                          <w:pStyle w:val="Caption"/>
                          <w:bidi w:val="0"/>
                          <w:jc w:val="center"/>
                          <w:rPr>
                            <w:noProof/>
                          </w:rPr>
                        </w:pPr>
                        <w:bookmarkStart w:id="150" w:name="_Ref7526481"/>
                        <w:bookmarkStart w:id="151" w:name="_Toc5280775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bookmarkEnd w:id="150"/>
                        <w:r>
                          <w:rPr>
                            <w:noProof/>
                          </w:rPr>
                          <w:t xml:space="preserve"> - </w:t>
                        </w:r>
                        <w:r w:rsidRPr="0077737D">
                          <w:rPr>
                            <w:noProof/>
                          </w:rPr>
                          <w:t xml:space="preserve">Far chart disparity (DY) and non-disparity error (DX) before (top) and after (bottom) </w:t>
                        </w:r>
                        <w:r>
                          <w:rPr>
                            <w:noProof/>
                          </w:rPr>
                          <w:t>fixing</w:t>
                        </w:r>
                        <w:r w:rsidRPr="0077737D">
                          <w:rPr>
                            <w:noProof/>
                          </w:rPr>
                          <w:t xml:space="preserve"> the optimal scale for it (1.00</w:t>
                        </w:r>
                        <w:r>
                          <w:rPr>
                            <w:noProof/>
                          </w:rPr>
                          <w:t>23</w:t>
                        </w:r>
                        <w:r w:rsidRPr="0077737D">
                          <w:rPr>
                            <w:noProof/>
                          </w:rPr>
                          <w:t>)</w:t>
                        </w:r>
                        <w:bookmarkEnd w:id="151"/>
                      </w:p>
                    </w:txbxContent>
                  </v:textbox>
                </v:shape>
                <w10:wrap anchorx="page"/>
                <w10:anchorlock/>
              </v:group>
            </w:pict>
          </mc:Fallback>
        </mc:AlternateContent>
      </w:r>
    </w:p>
    <w:p w14:paraId="743EFA93" w14:textId="46DDD831" w:rsidR="007128D1" w:rsidRPr="00B15130" w:rsidRDefault="007F2691" w:rsidP="0014723B">
      <w:pPr>
        <w:pStyle w:val="NormlIndent"/>
        <w:spacing w:line="480" w:lineRule="auto"/>
        <w:jc w:val="center"/>
        <w:rPr>
          <w:rFonts w:ascii="Calibri" w:eastAsia="Times New Roman" w:hAnsi="Calibri" w:cs="Calibri"/>
          <w:color w:val="000000"/>
        </w:rPr>
      </w:pPr>
      <w:r w:rsidRPr="00073AEB">
        <w:rPr>
          <w:noProof/>
        </w:rPr>
        <mc:AlternateContent>
          <mc:Choice Requires="wpg">
            <w:drawing>
              <wp:inline distT="0" distB="0" distL="0" distR="0" wp14:anchorId="1E61BB13" wp14:editId="265285A5">
                <wp:extent cx="5183505" cy="4241800"/>
                <wp:effectExtent l="0" t="0" r="0" b="6350"/>
                <wp:docPr id="250" name="Group 250"/>
                <wp:cNvGraphicFramePr/>
                <a:graphic xmlns:a="http://schemas.openxmlformats.org/drawingml/2006/main">
                  <a:graphicData uri="http://schemas.microsoft.com/office/word/2010/wordprocessingGroup">
                    <wpg:wgp>
                      <wpg:cNvGrpSpPr/>
                      <wpg:grpSpPr>
                        <a:xfrm>
                          <a:off x="0" y="0"/>
                          <a:ext cx="5183505" cy="4241800"/>
                          <a:chOff x="9525" y="1875"/>
                          <a:chExt cx="5184104" cy="4239975"/>
                        </a:xfrm>
                      </wpg:grpSpPr>
                      <pic:pic xmlns:pic="http://schemas.openxmlformats.org/drawingml/2006/picture">
                        <pic:nvPicPr>
                          <pic:cNvPr id="251" name="Picture 25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9525" y="1875"/>
                            <a:ext cx="5184104" cy="3530081"/>
                          </a:xfrm>
                          <a:prstGeom prst="rect">
                            <a:avLst/>
                          </a:prstGeom>
                          <a:noFill/>
                          <a:ln>
                            <a:noFill/>
                          </a:ln>
                          <a:extLst>
                            <a:ext uri="{53640926-AAD7-44D8-BBD7-CCE9431645EC}">
                              <a14:shadowObscured xmlns:a14="http://schemas.microsoft.com/office/drawing/2010/main"/>
                            </a:ext>
                          </a:extLst>
                        </pic:spPr>
                      </pic:pic>
                      <wps:wsp>
                        <wps:cNvPr id="252" name="Text Box 252"/>
                        <wps:cNvSpPr txBox="1"/>
                        <wps:spPr>
                          <a:xfrm>
                            <a:off x="25404" y="3724373"/>
                            <a:ext cx="5105400" cy="517477"/>
                          </a:xfrm>
                          <a:prstGeom prst="rect">
                            <a:avLst/>
                          </a:prstGeom>
                          <a:solidFill>
                            <a:prstClr val="white"/>
                          </a:solidFill>
                          <a:ln>
                            <a:noFill/>
                          </a:ln>
                          <a:effectLst/>
                        </wps:spPr>
                        <wps:txbx>
                          <w:txbxContent>
                            <w:p w14:paraId="51F2487F" w14:textId="77777777" w:rsidR="00D56CC4" w:rsidRPr="006C501E" w:rsidRDefault="00D56CC4" w:rsidP="007F2691">
                              <w:pPr>
                                <w:pStyle w:val="Caption"/>
                                <w:bidi w:val="0"/>
                                <w:jc w:val="center"/>
                                <w:rPr>
                                  <w:rFonts w:ascii="Calibri" w:eastAsia="Times New Roman" w:hAnsi="Calibri" w:cs="Calibri"/>
                                  <w:noProof/>
                                  <w:color w:val="000000"/>
                                </w:rPr>
                              </w:pPr>
                              <w:bookmarkStart w:id="152" w:name="_Toc5280775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-Entire image</w:t>
                              </w:r>
                              <w:r w:rsidRPr="000051CD">
                                <w:rPr>
                                  <w:noProof/>
                                </w:rPr>
                                <w:t xml:space="preserve"> disparity (DY) and non-disparity error (DX) before (top) and after (bottom) </w:t>
                              </w:r>
                              <w:r>
                                <w:rPr>
                                  <w:noProof/>
                                </w:rPr>
                                <w:t>fixing</w:t>
                              </w:r>
                              <w:r w:rsidRPr="000051CD">
                                <w:rPr>
                                  <w:noProof/>
                                </w:rPr>
                                <w:t xml:space="preserve"> </w:t>
                              </w:r>
                              <w:r>
                                <w:rPr>
                                  <w:noProof/>
                                </w:rPr>
                                <w:t>the optimal scale for it (1.0019</w:t>
                              </w:r>
                              <w:r w:rsidRPr="000051CD">
                                <w:rPr>
                                  <w:noProof/>
                                </w:rPr>
                                <w:t>)</w:t>
                              </w:r>
                              <w:bookmarkEnd w:id="15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1E61BB13" id="Group 250" o:spid="_x0000_s1136" style="width:408.15pt;height:334pt;mso-position-horizontal-relative:char;mso-position-vertical-relative:line" coordorigin="95,18" coordsize="51841,42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">
                <v:shape id="Picture 251" o:spid="_x0000_s1137" type="#_x0000_t75" style="position:absolute;left:95;top:18;width:51841;height:35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">
                  <v:imagedata r:id="rId150" o:title=""/>
                </v:shape>
                <v:shape id="Text Box 252" o:spid="_x0000_s1138" type="#_x0000_t202" style="position:absolute;left:254;top:37243;width:51054;height: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OGxAAAANwAAAAPAAAAZHJzL2Rvd25yZXYueG1sRI9Pi8Iw&#10;FMTvgt8hPMGLrKkFZe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CZvw4bEAAAA3AAAAA8A&#10;AAAAAAAAAAAAAAAABwIAAGRycy9kb3ducmV2LnhtbFBLBQYAAAAAAwADALcAAAD4AgAAAAA=&#10;" stroked="f">
                  <v:textbox inset="0,0,0,0">
                    <w:txbxContent>
                      <w:p w14:paraId="51F2487F" w14:textId="77777777" w:rsidR="00D56CC4" w:rsidRPr="006C501E" w:rsidRDefault="00D56CC4" w:rsidP="007F2691">
                        <w:pPr>
                          <w:pStyle w:val="Caption"/>
                          <w:bidi w:val="0"/>
                          <w:jc w:val="center"/>
                          <w:rPr>
                            <w:rFonts w:ascii="Calibri" w:eastAsia="Times New Roman" w:hAnsi="Calibri" w:cs="Calibri"/>
                            <w:noProof/>
                            <w:color w:val="000000"/>
                          </w:rPr>
                        </w:pPr>
                        <w:bookmarkStart w:id="153" w:name="_Toc5280775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-Entire image</w:t>
                        </w:r>
                        <w:r w:rsidRPr="000051CD">
                          <w:rPr>
                            <w:noProof/>
                          </w:rPr>
                          <w:t xml:space="preserve"> disparity (DY) and non-disparity error (DX) before (top) and after (bottom) </w:t>
                        </w:r>
                        <w:r>
                          <w:rPr>
                            <w:noProof/>
                          </w:rPr>
                          <w:t>fixing</w:t>
                        </w:r>
                        <w:r w:rsidRPr="000051CD">
                          <w:rPr>
                            <w:noProof/>
                          </w:rPr>
                          <w:t xml:space="preserve"> </w:t>
                        </w:r>
                        <w:r>
                          <w:rPr>
                            <w:noProof/>
                          </w:rPr>
                          <w:t>the optimal scale for it (1.0019</w:t>
                        </w:r>
                        <w:r w:rsidRPr="000051CD">
                          <w:rPr>
                            <w:noProof/>
                          </w:rPr>
                          <w:t>)</w:t>
                        </w:r>
                        <w:bookmarkEnd w:id="153"/>
                      </w:p>
                    </w:txbxContent>
                  </v:textbox>
                </v:shape>
                <w10:wrap anchorx="page"/>
                <w10:anchorlock/>
              </v:group>
            </w:pict>
          </mc:Fallback>
        </mc:AlternateContent>
      </w:r>
    </w:p>
    <w:p w14:paraId="2F1FBD35" w14:textId="4E66E2D6" w:rsidR="007128D1" w:rsidRPr="0014723B" w:rsidRDefault="007128D1" w:rsidP="0014723B">
      <w:pPr>
        <w:pStyle w:val="Heading3"/>
        <w:spacing w:line="480" w:lineRule="auto"/>
      </w:pPr>
      <w:bookmarkStart w:id="154" w:name="_Ref8146171"/>
      <w:bookmarkStart w:id="155" w:name="_Toc48738228"/>
      <w:bookmarkStart w:id="156" w:name="_Toc52808173"/>
      <w:r w:rsidRPr="00B234FD">
        <w:lastRenderedPageBreak/>
        <w:t>Same camera focus repeatability</w:t>
      </w:r>
      <w:bookmarkEnd w:id="154"/>
      <w:bookmarkEnd w:id="155"/>
      <w:bookmarkEnd w:id="156"/>
    </w:p>
    <w:p w14:paraId="6FAA71FE" w14:textId="468BC1F2" w:rsidR="005B5530" w:rsidRDefault="007128D1" w:rsidP="0014723B">
      <w:pPr>
        <w:pStyle w:val="NormlIndent"/>
        <w:spacing w:line="480" w:lineRule="auto"/>
      </w:pPr>
      <w:r w:rsidRPr="00B80B8A">
        <w:t xml:space="preserve">Even if the focus between the wide and tele is fixed, since we don't have any "real world size" in a normal scene, we don't know if the focus is correct for the </w:t>
      </w:r>
      <w:r>
        <w:t xml:space="preserve">desired </w:t>
      </w:r>
      <w:r w:rsidRPr="00B80B8A">
        <w:t>object in</w:t>
      </w:r>
      <w:r>
        <w:t xml:space="preserve"> the</w:t>
      </w:r>
      <w:r w:rsidRPr="00B80B8A">
        <w:t xml:space="preserve"> ROI.</w:t>
      </w:r>
      <w:r w:rsidR="001A04C9">
        <w:t xml:space="preserve"> It could be that one focus attempt chose to focus a bit farther away and the other a bit closer</w:t>
      </w:r>
      <w:r w:rsidR="00CA6861">
        <w:t xml:space="preserve">, as we mentioned </w:t>
      </w:r>
      <w:r w:rsidR="005F7282">
        <w:t>in the previous section, only in this case assuming that both cameras are in sync and the focus difference is between different captures</w:t>
      </w:r>
      <w:r w:rsidR="001A04C9">
        <w:t>.</w:t>
      </w:r>
      <w:r>
        <w:t xml:space="preserve"> </w:t>
      </w:r>
      <w:r w:rsidR="00C511AF">
        <w:t xml:space="preserve">Again, we </w:t>
      </w:r>
      <w:r w:rsidR="001A04C9">
        <w:t xml:space="preserve">can visualize this in </w:t>
      </w:r>
      <w:r w:rsidR="001A04C9">
        <w:fldChar w:fldCharType="begin"/>
      </w:r>
      <w:r w:rsidR="001A04C9">
        <w:instrText xml:space="preserve"> REF _Ref7517116 \h </w:instrText>
      </w:r>
      <w:r w:rsidR="005321BB">
        <w:instrText xml:space="preserve"> \* MERGEFORMAT </w:instrText>
      </w:r>
      <w:r w:rsidR="001A04C9">
        <w:fldChar w:fldCharType="separate"/>
      </w:r>
      <w:r w:rsidR="00BC6B8A">
        <w:t xml:space="preserve">Figure </w:t>
      </w:r>
      <w:r w:rsidR="00BC6B8A">
        <w:rPr>
          <w:noProof/>
          <w:cs/>
        </w:rPr>
        <w:t>‎</w:t>
      </w:r>
      <w:r w:rsidR="00BC6B8A">
        <w:rPr>
          <w:noProof/>
        </w:rPr>
        <w:t>3</w:t>
      </w:r>
      <w:r w:rsidR="00BC6B8A">
        <w:rPr>
          <w:noProof/>
        </w:rPr>
        <w:noBreakHyphen/>
        <w:t>12</w:t>
      </w:r>
      <w:r w:rsidR="001A04C9">
        <w:fldChar w:fldCharType="end"/>
      </w:r>
      <w:r w:rsidR="001A04C9">
        <w:t>, the first case we described could be the top image and the latter case could be the bottom.</w:t>
      </w:r>
      <w:r w:rsidR="001A04C9" w:rsidRPr="00DD2FC8">
        <w:t xml:space="preserve"> </w:t>
      </w:r>
      <w:r w:rsidRPr="00B80B8A">
        <w:t xml:space="preserve">This causes some extra disparity difference for the same object distance in the same sensor location. </w:t>
      </w:r>
      <w:r w:rsidR="00F54AC8">
        <w:rPr>
          <w:highlight w:val="blue"/>
        </w:rPr>
        <w:fldChar w:fldCharType="begin"/>
      </w:r>
      <w:r w:rsidR="00F54AC8">
        <w:instrText xml:space="preserve"> REF _Ref7526693 \h </w:instrText>
      </w:r>
      <w:r w:rsidR="005321BB">
        <w:rPr>
          <w:highlight w:val="blue"/>
        </w:rPr>
        <w:instrText xml:space="preserve"> \* MERGEFORMAT </w:instrText>
      </w:r>
      <w:r w:rsidR="00F54AC8">
        <w:rPr>
          <w:highlight w:val="blue"/>
        </w:rPr>
      </w:r>
      <w:r w:rsidR="00F54AC8">
        <w:rPr>
          <w:highlight w:val="blue"/>
        </w:rPr>
        <w:fldChar w:fldCharType="separate"/>
      </w:r>
      <w:r w:rsidR="00BC6B8A">
        <w:t xml:space="preserve">Figure </w:t>
      </w:r>
      <w:r w:rsidR="00BC6B8A">
        <w:rPr>
          <w:noProof/>
          <w:cs/>
        </w:rPr>
        <w:t>‎</w:t>
      </w:r>
      <w:r w:rsidR="00BC6B8A">
        <w:rPr>
          <w:noProof/>
        </w:rPr>
        <w:t>3</w:t>
      </w:r>
      <w:r w:rsidR="00BC6B8A">
        <w:rPr>
          <w:noProof/>
        </w:rPr>
        <w:noBreakHyphen/>
        <w:t>20</w:t>
      </w:r>
      <w:r w:rsidR="00F54AC8">
        <w:rPr>
          <w:highlight w:val="blue"/>
        </w:rPr>
        <w:fldChar w:fldCharType="end"/>
      </w:r>
      <w:r>
        <w:t xml:space="preserve"> </w:t>
      </w:r>
      <w:r w:rsidR="00C511AF">
        <w:t>shows</w:t>
      </w:r>
      <w:r>
        <w:t xml:space="preserve"> the results of an experiment done with a heated </w:t>
      </w:r>
      <w:r w:rsidR="00BC1749">
        <w:t>folded</w:t>
      </w:r>
      <w:r>
        <w:t xml:space="preserve"> module with manual focus position setting, on a tripod with a flat chessboard scene. As we can see there is a range in the disparity between each corner location even with a tripod and manual focus setting. </w:t>
      </w:r>
      <w:r w:rsidR="005B5530">
        <w:t xml:space="preserve"> </w:t>
      </w:r>
    </w:p>
    <w:p w14:paraId="7D014FB0" w14:textId="7A9C423E" w:rsidR="009A26F1" w:rsidRDefault="007128D1" w:rsidP="0014723B">
      <w:pPr>
        <w:pStyle w:val="NormlIndent"/>
        <w:spacing w:line="480" w:lineRule="auto"/>
      </w:pPr>
      <w:r w:rsidRPr="00B80B8A">
        <w:t>Most of the difference seem</w:t>
      </w:r>
      <w:r w:rsidR="0080349D">
        <w:t>s</w:t>
      </w:r>
      <w:r w:rsidRPr="00B80B8A">
        <w:t xml:space="preserve"> to be from d</w:t>
      </w:r>
      <w:r>
        <w:t>ifferent scaling or some offset (since we moved to the</w:t>
      </w:r>
      <w:r w:rsidR="00521BE0">
        <w:t xml:space="preserve"> folded</w:t>
      </w:r>
      <w:r>
        <w:t xml:space="preserve"> </w:t>
      </w:r>
      <w:r w:rsidR="00B54E77">
        <w:t>modu</w:t>
      </w:r>
      <w:r>
        <w:t>l</w:t>
      </w:r>
      <w:r w:rsidR="00521BE0">
        <w:t>e</w:t>
      </w:r>
      <w:r>
        <w:t xml:space="preserve">, the </w:t>
      </w:r>
      <w:r w:rsidRPr="00B80B8A">
        <w:t xml:space="preserve">lens distortion change </w:t>
      </w:r>
      <w:r>
        <w:t>is insignificant)</w:t>
      </w:r>
      <w:r w:rsidRPr="00B80B8A">
        <w:t xml:space="preserve">. </w:t>
      </w:r>
    </w:p>
    <w:p w14:paraId="78E41202" w14:textId="299BE908" w:rsidR="007128D1" w:rsidRPr="00B80B8A" w:rsidRDefault="009A26F1" w:rsidP="0014723B">
      <w:pPr>
        <w:pStyle w:val="NormlIndent"/>
        <w:tabs>
          <w:tab w:val="left" w:pos="1300"/>
          <w:tab w:val="center" w:pos="4873"/>
        </w:tabs>
        <w:spacing w:line="480" w:lineRule="auto"/>
        <w:jc w:val="center"/>
      </w:pPr>
      <w:r>
        <w:rPr>
          <w:noProof/>
        </w:rPr>
        <mc:AlternateContent>
          <mc:Choice Requires="wpg">
            <w:drawing>
              <wp:inline distT="0" distB="0" distL="0" distR="0" wp14:anchorId="58887B74" wp14:editId="06F4EBA8">
                <wp:extent cx="3346450" cy="3091180"/>
                <wp:effectExtent l="0" t="0" r="6350" b="0"/>
                <wp:docPr id="253" name="Group 253"/>
                <wp:cNvGraphicFramePr/>
                <a:graphic xmlns:a="http://schemas.openxmlformats.org/drawingml/2006/main">
                  <a:graphicData uri="http://schemas.microsoft.com/office/word/2010/wordprocessingGroup">
                    <wpg:wgp>
                      <wpg:cNvGrpSpPr/>
                      <wpg:grpSpPr>
                        <a:xfrm>
                          <a:off x="0" y="0"/>
                          <a:ext cx="3346450" cy="3091180"/>
                          <a:chOff x="0" y="0"/>
                          <a:chExt cx="3346450" cy="3091543"/>
                        </a:xfrm>
                      </wpg:grpSpPr>
                      <pic:pic xmlns:pic="http://schemas.openxmlformats.org/drawingml/2006/picture">
                        <pic:nvPicPr>
                          <pic:cNvPr id="254" name="Picture 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bwMode="auto">
                          <a:xfrm>
                            <a:off x="27250" y="0"/>
                            <a:ext cx="3291950" cy="2659380"/>
                          </a:xfrm>
                          <a:prstGeom prst="rect">
                            <a:avLst/>
                          </a:prstGeom>
                          <a:ln>
                            <a:noFill/>
                          </a:ln>
                          <a:extLst>
                            <a:ext uri="{53640926-AAD7-44D8-BBD7-CCE9431645EC}">
                              <a14:shadowObscured xmlns:a14="http://schemas.microsoft.com/office/drawing/2010/main"/>
                            </a:ext>
                          </a:extLst>
                        </pic:spPr>
                      </pic:pic>
                      <wps:wsp>
                        <wps:cNvPr id="255" name="Text Box 255"/>
                        <wps:cNvSpPr txBox="1"/>
                        <wps:spPr>
                          <a:xfrm>
                            <a:off x="0" y="2713355"/>
                            <a:ext cx="3346450" cy="378188"/>
                          </a:xfrm>
                          <a:prstGeom prst="rect">
                            <a:avLst/>
                          </a:prstGeom>
                          <a:solidFill>
                            <a:prstClr val="white"/>
                          </a:solidFill>
                          <a:ln>
                            <a:noFill/>
                          </a:ln>
                          <a:effectLst/>
                        </wps:spPr>
                        <wps:txbx>
                          <w:txbxContent>
                            <w:p w14:paraId="368E57CB" w14:textId="77777777" w:rsidR="00D56CC4" w:rsidRPr="00C7403D" w:rsidRDefault="00D56CC4" w:rsidP="009A26F1">
                              <w:pPr>
                                <w:pStyle w:val="Caption"/>
                                <w:bidi w:val="0"/>
                                <w:jc w:val="center"/>
                                <w:rPr>
                                  <w:rFonts w:asciiTheme="majorBidi" w:hAnsiTheme="majorBidi" w:cstheme="majorBidi"/>
                                  <w:noProof/>
                                  <w:sz w:val="24"/>
                                  <w:szCs w:val="24"/>
                                </w:rPr>
                              </w:pPr>
                              <w:bookmarkStart w:id="157" w:name="_Toc5280775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 Disparity range for</w:t>
                              </w:r>
                              <w:r w:rsidRPr="00452720">
                                <w:rPr>
                                  <w:noProof/>
                                </w:rPr>
                                <w:t xml:space="preserve"> each corner</w:t>
                              </w:r>
                              <w:r>
                                <w:rPr>
                                  <w:noProof/>
                                </w:rPr>
                                <w:t xml:space="preserve"> over 7 refocusings.</w:t>
                              </w:r>
                              <w:bookmarkEnd w:id="15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58887B74" id="Group 253" o:spid="_x0000_s1139" style="width:263.5pt;height:243.4pt;mso-position-horizontal-relative:char;mso-position-vertical-relative:line" coordsize="33464,309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">
                <v:shape id="Picture 3" o:spid="_x0000_s1140" type="#_x0000_t75" style="position:absolute;left:272;width:3292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">
                  <v:imagedata r:id="rId152" o:title=""/>
                </v:shape>
                <v:shape id="Text Box 255" o:spid="_x0000_s1141" type="#_x0000_t202" style="position:absolute;top:27133;width:33464;height: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vyxAAAANwAAAAPAAAAZHJzL2Rvd25yZXYueG1sRI/Ni8Iw&#10;FMTvC/4P4QleFk0tK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KmGW/LEAAAA3AAAAA8A&#10;AAAAAAAAAAAAAAAABwIAAGRycy9kb3ducmV2LnhtbFBLBQYAAAAAAwADALcAAAD4AgAAAAA=&#10;" stroked="f">
                  <v:textbox inset="0,0,0,0">
                    <w:txbxContent>
                      <w:p w14:paraId="368E57CB" w14:textId="77777777" w:rsidR="00D56CC4" w:rsidRPr="00C7403D" w:rsidRDefault="00D56CC4" w:rsidP="009A26F1">
                        <w:pPr>
                          <w:pStyle w:val="Caption"/>
                          <w:bidi w:val="0"/>
                          <w:jc w:val="center"/>
                          <w:rPr>
                            <w:rFonts w:asciiTheme="majorBidi" w:hAnsiTheme="majorBidi" w:cstheme="majorBidi"/>
                            <w:noProof/>
                            <w:sz w:val="24"/>
                            <w:szCs w:val="24"/>
                          </w:rPr>
                        </w:pPr>
                        <w:bookmarkStart w:id="158" w:name="_Toc5280775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 Disparity range for</w:t>
                        </w:r>
                        <w:r w:rsidRPr="00452720">
                          <w:rPr>
                            <w:noProof/>
                          </w:rPr>
                          <w:t xml:space="preserve"> each corner</w:t>
                        </w:r>
                        <w:r>
                          <w:rPr>
                            <w:noProof/>
                          </w:rPr>
                          <w:t xml:space="preserve"> over 7 refocusings.</w:t>
                        </w:r>
                        <w:bookmarkEnd w:id="158"/>
                      </w:p>
                    </w:txbxContent>
                  </v:textbox>
                </v:shape>
                <w10:wrap anchorx="page"/>
                <w10:anchorlock/>
              </v:group>
            </w:pict>
          </mc:Fallback>
        </mc:AlternateContent>
      </w:r>
    </w:p>
    <w:p w14:paraId="6093D6ED" w14:textId="77777777" w:rsidR="007128D1" w:rsidRPr="001C2A97" w:rsidRDefault="007128D1" w:rsidP="0014723B">
      <w:pPr>
        <w:pStyle w:val="NormlIndent"/>
        <w:spacing w:line="480" w:lineRule="auto"/>
        <w:rPr>
          <w:b/>
          <w:bCs/>
        </w:rPr>
      </w:pPr>
      <w:r w:rsidRPr="001C2A97">
        <w:rPr>
          <w:b/>
          <w:bCs/>
        </w:rPr>
        <w:t>Fix options:</w:t>
      </w:r>
    </w:p>
    <w:p w14:paraId="22A93A36" w14:textId="37559A87" w:rsidR="007128D1" w:rsidRDefault="007128D1" w:rsidP="0014723B">
      <w:pPr>
        <w:pStyle w:val="NormlIndent"/>
        <w:numPr>
          <w:ilvl w:val="0"/>
          <w:numId w:val="6"/>
        </w:numPr>
        <w:spacing w:line="480" w:lineRule="auto"/>
      </w:pPr>
      <w:r>
        <w:lastRenderedPageBreak/>
        <w:t>Use the reported focus position</w:t>
      </w:r>
      <w:r w:rsidR="00135C0B">
        <w:t xml:space="preserve"> and</w:t>
      </w:r>
      <w:r>
        <w:t xml:space="preserve"> learn a disparity fix per focus position. This option isn't viable for now s</w:t>
      </w:r>
      <w:r w:rsidRPr="005A06D3">
        <w:t>ince, as we've shown before, the reported position is very unreliable and could not be trusted.</w:t>
      </w:r>
    </w:p>
    <w:p w14:paraId="512AE39C" w14:textId="6A15FCB1" w:rsidR="007128D1" w:rsidRDefault="007128D1" w:rsidP="0014723B">
      <w:pPr>
        <w:pStyle w:val="NormlIndent"/>
        <w:numPr>
          <w:ilvl w:val="0"/>
          <w:numId w:val="6"/>
        </w:numPr>
        <w:spacing w:line="480" w:lineRule="auto"/>
      </w:pPr>
      <w:r>
        <w:t>Take several images for several focus attempts of each of the learning phase photos and the application phase photos. Using this stack of images</w:t>
      </w:r>
      <w:r w:rsidR="00135C0B">
        <w:t>,</w:t>
      </w:r>
      <w:r>
        <w:t xml:space="preserve"> we can try a few options for fixes:</w:t>
      </w:r>
    </w:p>
    <w:p w14:paraId="756AC823" w14:textId="3F6B512F" w:rsidR="007128D1" w:rsidRPr="00DE63A9" w:rsidRDefault="00135C0B" w:rsidP="0014723B">
      <w:pPr>
        <w:pStyle w:val="NormalSupInd"/>
        <w:spacing w:line="480" w:lineRule="auto"/>
      </w:pPr>
      <w:r>
        <w:t>Wide-Tele matching and average disparity - f</w:t>
      </w:r>
      <w:r w:rsidR="007128D1" w:rsidRPr="00DE63A9">
        <w:t>or each focus attempt, extract the feature</w:t>
      </w:r>
      <w:r w:rsidR="001F2305">
        <w:t>s</w:t>
      </w:r>
      <w:r w:rsidR="007128D1" w:rsidRPr="00DE63A9">
        <w:t xml:space="preserve"> and find their disparity. Then match the features between all the tele images and all the wide images</w:t>
      </w:r>
      <w:r>
        <w:t>. F</w:t>
      </w:r>
      <w:r w:rsidR="007128D1" w:rsidRPr="00DE63A9">
        <w:t xml:space="preserve">or each feature, average the disparities found. </w:t>
      </w:r>
      <w:r w:rsidR="00E27EA1" w:rsidRPr="00DE63A9">
        <w:fldChar w:fldCharType="begin"/>
      </w:r>
      <w:r w:rsidR="00E27EA1" w:rsidRPr="00DE63A9">
        <w:instrText xml:space="preserve"> REF _Ref7526844 \h </w:instrText>
      </w:r>
      <w:r w:rsidR="00DE63A9" w:rsidRPr="00DE63A9">
        <w:instrText xml:space="preserve"> \* MERGEFORMAT </w:instrText>
      </w:r>
      <w:r w:rsidR="00E27EA1" w:rsidRPr="00DE63A9">
        <w:fldChar w:fldCharType="separate"/>
      </w:r>
      <w:r w:rsidR="00BC6B8A">
        <w:t xml:space="preserve">Figure </w:t>
      </w:r>
      <w:r w:rsidR="00BC6B8A">
        <w:rPr>
          <w:cs/>
        </w:rPr>
        <w:t>‎</w:t>
      </w:r>
      <w:r w:rsidR="00BC6B8A">
        <w:t>3</w:t>
      </w:r>
      <w:r w:rsidR="00BC6B8A">
        <w:noBreakHyphen/>
        <w:t>21</w:t>
      </w:r>
      <w:r w:rsidR="00E27EA1" w:rsidRPr="00DE63A9">
        <w:fldChar w:fldCharType="end"/>
      </w:r>
      <w:r w:rsidR="007128D1" w:rsidRPr="00DE63A9">
        <w:t xml:space="preserve"> </w:t>
      </w:r>
      <w:r w:rsidR="003958C5">
        <w:t>shows</w:t>
      </w:r>
      <w:r w:rsidR="007128D1" w:rsidRPr="00DE63A9">
        <w:t xml:space="preserve"> the results of the same experiment as</w:t>
      </w:r>
      <w:r>
        <w:t xml:space="preserve"> described</w:t>
      </w:r>
      <w:r w:rsidR="007128D1" w:rsidRPr="00DE63A9">
        <w:t xml:space="preserve"> above, with averaging the disparity over 3 and 5 focus attempts</w:t>
      </w:r>
      <w:r w:rsidR="00104062">
        <w:t xml:space="preserve"> (chosen randomly from our set of 7 attempts)</w:t>
      </w:r>
      <w:r w:rsidR="007128D1" w:rsidRPr="00DE63A9">
        <w:t xml:space="preserve">, and the resulting ranges. In </w:t>
      </w:r>
      <w:r w:rsidR="00913DE8">
        <w:fldChar w:fldCharType="begin"/>
      </w:r>
      <w:r w:rsidR="00913DE8">
        <w:instrText xml:space="preserve"> REF _Ref48660499 \h </w:instrText>
      </w:r>
      <w:r w:rsidR="005321BB">
        <w:instrText xml:space="preserve"> \* MERGEFORMAT </w:instrText>
      </w:r>
      <w:r w:rsidR="00913DE8">
        <w:fldChar w:fldCharType="separate"/>
      </w:r>
      <w:r w:rsidR="00BC6B8A">
        <w:t xml:space="preserve">Table </w:t>
      </w:r>
      <w:r w:rsidR="00BC6B8A">
        <w:rPr>
          <w:noProof/>
        </w:rPr>
        <w:t>3</w:t>
      </w:r>
      <w:r w:rsidR="00913DE8">
        <w:fldChar w:fldCharType="end"/>
      </w:r>
      <w:r w:rsidR="007128D1" w:rsidRPr="00DE63A9">
        <w:t xml:space="preserve">, we summarized the effect of averaging the disparity on the relative error. We can see, that by averaging 3 focus attempts we can get a decent improvement and by averaging 5 focus attempts, we manage to get a large improvement. </w:t>
      </w:r>
    </w:p>
    <w:p w14:paraId="1C8CD935" w14:textId="13165D28" w:rsidR="007128D1" w:rsidRDefault="00096384" w:rsidP="0014723B">
      <w:pPr>
        <w:pStyle w:val="NormlIndent"/>
        <w:spacing w:line="480" w:lineRule="auto"/>
        <w:jc w:val="center"/>
        <w:rPr>
          <w:highlight w:val="yellow"/>
        </w:rPr>
      </w:pPr>
      <w:r>
        <w:rPr>
          <w:noProof/>
        </w:rPr>
        <mc:AlternateContent>
          <mc:Choice Requires="wpg">
            <w:drawing>
              <wp:inline distT="0" distB="0" distL="0" distR="0" wp14:anchorId="6363CEF8" wp14:editId="49F68C75">
                <wp:extent cx="5207000" cy="1255395"/>
                <wp:effectExtent l="0" t="0" r="0" b="1905"/>
                <wp:docPr id="59" name="Group 59"/>
                <wp:cNvGraphicFramePr/>
                <a:graphic xmlns:a="http://schemas.openxmlformats.org/drawingml/2006/main">
                  <a:graphicData uri="http://schemas.microsoft.com/office/word/2010/wordprocessingGroup">
                    <wpg:wgp>
                      <wpg:cNvGrpSpPr/>
                      <wpg:grpSpPr>
                        <a:xfrm>
                          <a:off x="0" y="0"/>
                          <a:ext cx="5207000" cy="1255395"/>
                          <a:chOff x="-1484578" y="0"/>
                          <a:chExt cx="5207700" cy="1255395"/>
                        </a:xfrm>
                      </wpg:grpSpPr>
                      <pic:pic xmlns:pic="http://schemas.openxmlformats.org/drawingml/2006/picture">
                        <pic:nvPicPr>
                          <pic:cNvPr id="105" name="Picture 105"/>
                          <pic:cNvPicPr>
                            <a:picLocks noChangeAspect="1"/>
                          </pic:cNvPicPr>
                        </pic:nvPicPr>
                        <pic:blipFill>
                          <a:blip r:embed="rId153" cstate="email">
                            <a:extLst>
                              <a:ext uri="{28A0092B-C50C-407E-A947-70E740481C1C}">
                                <a14:useLocalDpi xmlns:a14="http://schemas.microsoft.com/office/drawing/2010/main"/>
                              </a:ext>
                            </a:extLst>
                          </a:blip>
                          <a:srcRect/>
                          <a:stretch>
                            <a:fillRect/>
                          </a:stretch>
                        </pic:blipFill>
                        <pic:spPr bwMode="auto">
                          <a:xfrm>
                            <a:off x="0" y="0"/>
                            <a:ext cx="1961515" cy="791210"/>
                          </a:xfrm>
                          <a:prstGeom prst="rect">
                            <a:avLst/>
                          </a:prstGeom>
                          <a:noFill/>
                        </pic:spPr>
                      </pic:pic>
                      <wps:wsp>
                        <wps:cNvPr id="58" name="Text Box 58"/>
                        <wps:cNvSpPr txBox="1"/>
                        <wps:spPr>
                          <a:xfrm>
                            <a:off x="-1484578" y="849630"/>
                            <a:ext cx="5207700" cy="405765"/>
                          </a:xfrm>
                          <a:prstGeom prst="rect">
                            <a:avLst/>
                          </a:prstGeom>
                          <a:solidFill>
                            <a:prstClr val="white"/>
                          </a:solidFill>
                          <a:ln>
                            <a:noFill/>
                          </a:ln>
                          <a:effectLst/>
                        </wps:spPr>
                        <wps:txbx>
                          <w:txbxContent>
                            <w:p w14:paraId="6FCE80F6" w14:textId="2F38692E" w:rsidR="00D56CC4" w:rsidRPr="00035882" w:rsidRDefault="00D56CC4" w:rsidP="00A11F3F">
                              <w:pPr>
                                <w:pStyle w:val="Caption"/>
                                <w:bidi w:val="0"/>
                                <w:jc w:val="center"/>
                                <w:rPr>
                                  <w:rFonts w:asciiTheme="majorBidi" w:hAnsiTheme="majorBidi" w:cstheme="majorBidi"/>
                                  <w:noProof/>
                                  <w:sz w:val="24"/>
                                  <w:szCs w:val="24"/>
                                </w:rPr>
                              </w:pPr>
                              <w:bookmarkStart w:id="159" w:name="_Ref48660499"/>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bookmarkEnd w:id="159"/>
                              <w:r>
                                <w:rPr>
                                  <w:noProof/>
                                </w:rPr>
                                <w:t xml:space="preserve"> - Disparity averaging result summary. Top row is without averaging at all, middle row is with averaging 3 image disparities chosen randomly, bottom row is with averaging 5 image disparities.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6363CEF8" id="Group 59" o:spid="_x0000_s1142" style="width:410pt;height:98.85pt;mso-position-horizontal-relative:char;mso-position-vertical-relative:line" coordorigin="-14845" coordsize="52077,1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">
                <v:shape id="Picture 105" o:spid="_x0000_s1143" type="#_x0000_t75" style="position:absolute;width:19615;height:7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">
                  <v:imagedata r:id="rId154" o:title=""/>
                </v:shape>
                <v:shape id="Text Box 58" o:spid="_x0000_s1144" type="#_x0000_t202" style="position:absolute;left:-14845;top:8496;width:5207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6FCE80F6" w14:textId="2F38692E" w:rsidR="00D56CC4" w:rsidRPr="00035882" w:rsidRDefault="00D56CC4" w:rsidP="00A11F3F">
                        <w:pPr>
                          <w:pStyle w:val="Caption"/>
                          <w:bidi w:val="0"/>
                          <w:jc w:val="center"/>
                          <w:rPr>
                            <w:rFonts w:asciiTheme="majorBidi" w:hAnsiTheme="majorBidi" w:cstheme="majorBidi"/>
                            <w:noProof/>
                            <w:sz w:val="24"/>
                            <w:szCs w:val="24"/>
                          </w:rPr>
                        </w:pPr>
                        <w:bookmarkStart w:id="160" w:name="_Ref48660499"/>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bookmarkEnd w:id="160"/>
                        <w:r>
                          <w:rPr>
                            <w:noProof/>
                          </w:rPr>
                          <w:t xml:space="preserve"> - Disparity averaging result summary. Top row is without averaging at all, middle row is with averaging 3 image disparities chosen randomly, bottom row is with averaging 5 image disparities.</w:t>
                        </w:r>
                      </w:p>
                    </w:txbxContent>
                  </v:textbox>
                </v:shape>
                <w10:wrap anchorx="page"/>
                <w10:anchorlock/>
              </v:group>
            </w:pict>
          </mc:Fallback>
        </mc:AlternateContent>
      </w:r>
    </w:p>
    <w:p w14:paraId="23610E7E" w14:textId="24CD6C54" w:rsidR="00583792" w:rsidRDefault="00583792" w:rsidP="0014723B">
      <w:pPr>
        <w:pStyle w:val="NormlIndent"/>
        <w:spacing w:line="480" w:lineRule="auto"/>
        <w:jc w:val="center"/>
        <w:rPr>
          <w:highlight w:val="yellow"/>
        </w:rPr>
      </w:pPr>
      <w:r>
        <w:rPr>
          <w:noProof/>
        </w:rPr>
        <w:lastRenderedPageBreak/>
        <mc:AlternateContent>
          <mc:Choice Requires="wpg">
            <w:drawing>
              <wp:inline distT="0" distB="0" distL="0" distR="0" wp14:anchorId="2334614A" wp14:editId="2B850736">
                <wp:extent cx="5725160" cy="2574290"/>
                <wp:effectExtent l="0" t="0" r="8890" b="0"/>
                <wp:docPr id="259" name="Group 259"/>
                <wp:cNvGraphicFramePr/>
                <a:graphic xmlns:a="http://schemas.openxmlformats.org/drawingml/2006/main">
                  <a:graphicData uri="http://schemas.microsoft.com/office/word/2010/wordprocessingGroup">
                    <wpg:wgp>
                      <wpg:cNvGrpSpPr/>
                      <wpg:grpSpPr>
                        <a:xfrm>
                          <a:off x="0" y="0"/>
                          <a:ext cx="5725160" cy="2574290"/>
                          <a:chOff x="-76206" y="23450"/>
                          <a:chExt cx="5725567" cy="2575755"/>
                        </a:xfrm>
                      </wpg:grpSpPr>
                      <wpg:grpSp>
                        <wpg:cNvPr id="260" name="Group 260"/>
                        <wpg:cNvGrpSpPr/>
                        <wpg:grpSpPr>
                          <a:xfrm>
                            <a:off x="-76206" y="23450"/>
                            <a:ext cx="5725567" cy="2268814"/>
                            <a:chOff x="-76206" y="23450"/>
                            <a:chExt cx="5725567" cy="2268814"/>
                          </a:xfrm>
                        </wpg:grpSpPr>
                        <pic:pic xmlns:pic="http://schemas.openxmlformats.org/drawingml/2006/picture">
                          <pic:nvPicPr>
                            <pic:cNvPr id="261" name="Picture 1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bwMode="auto">
                            <a:xfrm>
                              <a:off x="-76206" y="23836"/>
                              <a:ext cx="2868690" cy="22684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Picture 1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bwMode="auto">
                            <a:xfrm>
                              <a:off x="2806105" y="23450"/>
                              <a:ext cx="2843256" cy="2267585"/>
                            </a:xfrm>
                            <a:prstGeom prst="rect">
                              <a:avLst/>
                            </a:prstGeom>
                            <a:ln>
                              <a:noFill/>
                            </a:ln>
                            <a:extLst>
                              <a:ext uri="{53640926-AAD7-44D8-BBD7-CCE9431645EC}">
                                <a14:shadowObscured xmlns:a14="http://schemas.microsoft.com/office/drawing/2010/main"/>
                              </a:ext>
                            </a:extLst>
                          </pic:spPr>
                        </pic:pic>
                      </wpg:grpSp>
                      <wps:wsp>
                        <wps:cNvPr id="263" name="Text Box 263"/>
                        <wps:cNvSpPr txBox="1"/>
                        <wps:spPr>
                          <a:xfrm>
                            <a:off x="87930" y="2332505"/>
                            <a:ext cx="5492262" cy="266700"/>
                          </a:xfrm>
                          <a:prstGeom prst="rect">
                            <a:avLst/>
                          </a:prstGeom>
                          <a:solidFill>
                            <a:prstClr val="white"/>
                          </a:solidFill>
                          <a:ln>
                            <a:noFill/>
                          </a:ln>
                          <a:effectLst/>
                        </wps:spPr>
                        <wps:txbx>
                          <w:txbxContent>
                            <w:p w14:paraId="16E22FD5" w14:textId="77777777" w:rsidR="00D56CC4" w:rsidRPr="00745735" w:rsidRDefault="00D56CC4" w:rsidP="00583792">
                              <w:pPr>
                                <w:pStyle w:val="Caption"/>
                                <w:bidi w:val="0"/>
                                <w:jc w:val="center"/>
                                <w:rPr>
                                  <w:rFonts w:asciiTheme="majorBidi" w:hAnsiTheme="majorBidi" w:cstheme="majorBidi"/>
                                  <w:b/>
                                  <w:bCs/>
                                  <w:noProof/>
                                  <w:sz w:val="24"/>
                                  <w:szCs w:val="24"/>
                                </w:rPr>
                              </w:pPr>
                              <w:bookmarkStart w:id="161" w:name="_Toc52807759"/>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 Averaging the disparity over different focus attempt</w:t>
                              </w:r>
                              <w:bookmarkEnd w:id="16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334614A" id="Group 259" o:spid="_x0000_s1145" style="width:450.8pt;height:202.7pt;mso-position-horizontal-relative:char;mso-position-vertical-relative:line" coordorigin="-762,234" coordsize="57255,257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">
                <v:group id="Group 260" o:spid="_x0000_s1146" style="position:absolute;left:-762;top:234;width:57255;height:22688" coordorigin="-762,234" coordsize="57255,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Picture 13" o:spid="_x0000_s1147" type="#_x0000_t75" style="position:absolute;left:-762;top:238;width:28686;height:2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">
                    <v:imagedata r:id="rId157" o:title=""/>
                  </v:shape>
                  <v:shape id="Picture 10" o:spid="_x0000_s1148" type="#_x0000_t75" style="position:absolute;left:28061;top:234;width:28432;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">
                    <v:imagedata r:id="rId158" o:title=""/>
                  </v:shape>
                </v:group>
                <v:shape id="Text Box 263" o:spid="_x0000_s1149" type="#_x0000_t202" style="position:absolute;left:879;top:23325;width:549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" stroked="f">
                  <v:textbox style="mso-fit-shape-to-text:t" inset="0,0,0,0">
                    <w:txbxContent>
                      <w:p w14:paraId="16E22FD5" w14:textId="77777777" w:rsidR="00D56CC4" w:rsidRPr="00745735" w:rsidRDefault="00D56CC4" w:rsidP="00583792">
                        <w:pPr>
                          <w:pStyle w:val="Caption"/>
                          <w:bidi w:val="0"/>
                          <w:jc w:val="center"/>
                          <w:rPr>
                            <w:rFonts w:asciiTheme="majorBidi" w:hAnsiTheme="majorBidi" w:cstheme="majorBidi"/>
                            <w:b/>
                            <w:bCs/>
                            <w:noProof/>
                            <w:sz w:val="24"/>
                            <w:szCs w:val="24"/>
                          </w:rPr>
                        </w:pPr>
                        <w:bookmarkStart w:id="162" w:name="_Toc52807759"/>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 Averaging the disparity over different focus attempt</w:t>
                        </w:r>
                        <w:bookmarkEnd w:id="162"/>
                      </w:p>
                    </w:txbxContent>
                  </v:textbox>
                </v:shape>
                <w10:wrap anchorx="page"/>
                <w10:anchorlock/>
              </v:group>
            </w:pict>
          </mc:Fallback>
        </mc:AlternateContent>
      </w:r>
    </w:p>
    <w:p w14:paraId="62758EB5" w14:textId="137E89F1" w:rsidR="007128D1" w:rsidRPr="009E17FA" w:rsidRDefault="00BD569C" w:rsidP="0014723B">
      <w:pPr>
        <w:pStyle w:val="NormalSupInd"/>
        <w:numPr>
          <w:ilvl w:val="0"/>
          <w:numId w:val="0"/>
        </w:numPr>
        <w:spacing w:line="480" w:lineRule="auto"/>
        <w:ind w:left="1440"/>
      </w:pPr>
      <w:r>
        <w:t xml:space="preserve">Theoretically, this </w:t>
      </w:r>
      <w:r w:rsidR="007128D1">
        <w:t>seems like a good fix</w:t>
      </w:r>
      <w:r>
        <w:t>.</w:t>
      </w:r>
      <w:r w:rsidR="004D2FD4">
        <w:t xml:space="preserve"> </w:t>
      </w:r>
      <w:r>
        <w:t xml:space="preserve">However, </w:t>
      </w:r>
      <w:r w:rsidR="007128D1">
        <w:t xml:space="preserve">the problem </w:t>
      </w:r>
      <w:r>
        <w:t>arise</w:t>
      </w:r>
      <w:r w:rsidR="00E33362">
        <w:t>s</w:t>
      </w:r>
      <w:r w:rsidR="007128D1">
        <w:t xml:space="preserve"> when we </w:t>
      </w:r>
      <w:r>
        <w:t>consider</w:t>
      </w:r>
      <w:r w:rsidR="007128D1">
        <w:t xml:space="preserve"> the real world scenario. In the real world scenario</w:t>
      </w:r>
      <w:r>
        <w:t>,</w:t>
      </w:r>
      <w:r w:rsidR="007128D1">
        <w:t xml:space="preserve"> </w:t>
      </w:r>
      <w:r>
        <w:t>matching a feature</w:t>
      </w:r>
      <w:r w:rsidR="007128D1">
        <w:t xml:space="preserve"> across 5 different focus attempt</w:t>
      </w:r>
      <w:r w:rsidR="00E33362">
        <w:t>s</w:t>
      </w:r>
      <w:r w:rsidR="007128D1">
        <w:t xml:space="preserve"> while the cameras moved (even a little) during the refocus attempts is quite difficult. From our </w:t>
      </w:r>
      <w:r w:rsidR="008D299D">
        <w:t xml:space="preserve">handheld </w:t>
      </w:r>
      <w:r w:rsidR="007128D1">
        <w:t>experiments we saw that only a small portion of the features in a scene get matched</w:t>
      </w:r>
      <w:r w:rsidR="00043205">
        <w:t xml:space="preserve"> between different focus attempts</w:t>
      </w:r>
      <w:r w:rsidR="007128D1">
        <w:t xml:space="preserve"> and most feature</w:t>
      </w:r>
      <w:r w:rsidR="00043205">
        <w:t>s</w:t>
      </w:r>
      <w:r w:rsidR="007128D1">
        <w:t xml:space="preserve"> are dropped since they don't exist in one of the scenes</w:t>
      </w:r>
      <w:r w:rsidR="00043205">
        <w:t xml:space="preserve"> (aren't recognized as features by the extractor)</w:t>
      </w:r>
      <w:r w:rsidR="007128D1">
        <w:t>, which makes finding features for the specific selected ROI a bit difficult. Moreover, using this would require us to take 3 or 5 refocus attempts for each depth estimation separately (since the cameras can move and the scene can change). Even if we restrict the camera motion between depth estimations, and hold all the previous attempts in a buffer, we still need to run the feature matching at each depth estimation.</w:t>
      </w:r>
    </w:p>
    <w:p w14:paraId="52F0A865" w14:textId="77777777" w:rsidR="007128D1" w:rsidRDefault="007128D1" w:rsidP="0014723B">
      <w:pPr>
        <w:pStyle w:val="NormalSupInd"/>
        <w:spacing w:line="480" w:lineRule="auto"/>
      </w:pPr>
      <w:r>
        <w:t>We tried to find a better solution than the above, in order</w:t>
      </w:r>
      <w:r w:rsidRPr="009E17FA">
        <w:t xml:space="preserve"> to be able to handle the real world scenario without holding a bunch of images in the memory all the time and with as little additional calculations on new depth estimations as possible.</w:t>
      </w:r>
      <w:r>
        <w:t xml:space="preserve"> </w:t>
      </w:r>
    </w:p>
    <w:p w14:paraId="75790115" w14:textId="2E9B7632" w:rsidR="007128D1" w:rsidRDefault="007128D1" w:rsidP="0014723B">
      <w:pPr>
        <w:pStyle w:val="NormalSupInd"/>
        <w:numPr>
          <w:ilvl w:val="0"/>
          <w:numId w:val="0"/>
        </w:numPr>
        <w:spacing w:line="480" w:lineRule="auto"/>
        <w:ind w:left="1440"/>
      </w:pPr>
      <w:r>
        <w:t xml:space="preserve">We started off with the assumption that the only thing that would change with the focus would be the distance between the sensor and the lens barrel in the Z direction. </w:t>
      </w:r>
      <w:r>
        <w:lastRenderedPageBreak/>
        <w:t>If that is the case, then the only thing that we need to change in our intrinsic camera parameters would be the f</w:t>
      </w:r>
      <w:r w:rsidR="0044436A">
        <w:t>ocal length</w:t>
      </w:r>
      <w:r>
        <w:t>, as we defined it in</w:t>
      </w:r>
      <w:r w:rsidR="0044436A">
        <w:t xml:space="preserve"> </w:t>
      </w:r>
      <w:r w:rsidR="0044436A">
        <w:fldChar w:fldCharType="begin"/>
      </w:r>
      <w:r w:rsidR="0044436A">
        <w:instrText xml:space="preserve"> REF _Ref28533357 \r \h </w:instrText>
      </w:r>
      <w:r w:rsidR="005321BB">
        <w:instrText xml:space="preserve"> \* MERGEFORMAT </w:instrText>
      </w:r>
      <w:r w:rsidR="0044436A">
        <w:fldChar w:fldCharType="separate"/>
      </w:r>
      <w:r w:rsidR="00BC6B8A">
        <w:rPr>
          <w:cs/>
        </w:rPr>
        <w:t>‎</w:t>
      </w:r>
      <w:r w:rsidR="00BC6B8A">
        <w:t>1.1.1</w:t>
      </w:r>
      <w:r w:rsidR="0044436A">
        <w:fldChar w:fldCharType="end"/>
      </w:r>
      <w:r>
        <w:t>, and a change in f</w:t>
      </w:r>
      <w:r w:rsidR="00027BA5">
        <w:t>ocal length</w:t>
      </w:r>
      <w:r>
        <w:t xml:space="preserve"> is equivalent to a change in image scale. In order to find the scale that is related to the current focus position we thou</w:t>
      </w:r>
      <w:r w:rsidR="00326FD5">
        <w:t>ght of two different approaches:</w:t>
      </w:r>
      <w:r>
        <w:t xml:space="preserve"> </w:t>
      </w:r>
    </w:p>
    <w:p w14:paraId="3E2B6D07" w14:textId="339193CE" w:rsidR="007128D1" w:rsidRDefault="000532BF" w:rsidP="0014723B">
      <w:pPr>
        <w:pStyle w:val="NormalSupInd"/>
        <w:numPr>
          <w:ilvl w:val="0"/>
          <w:numId w:val="13"/>
        </w:numPr>
        <w:spacing w:line="480" w:lineRule="auto"/>
      </w:pPr>
      <w:r>
        <w:t xml:space="preserve">Normalization to base image - </w:t>
      </w:r>
      <w:r w:rsidR="007128D1">
        <w:t>The first, simpler approach, is to take all the wide-tele image pairs from the focus attempts and find each pair's feature matches and disparity. Then, take each tele image and find its feature matches with the first one, and the same with the wide images. From these matches we can calculate the disparity difference between each pair. We then try to find the best scale and offset for each wide image and tele image separately, that will minimize this disparity difference. In this way, we use our first image pair as a base and try to scale and offset all other pairs to fit to it. Since choosing the first image as a base is arbitrary, we try to find the "real" base for each camera from the set and normalize the rest according to it (i.e. divi</w:t>
      </w:r>
      <w:r w:rsidR="00487482">
        <w:t>di</w:t>
      </w:r>
      <w:r w:rsidR="007128D1">
        <w:t xml:space="preserve">ng all other scales by the base scale and subtracting offsets by the base offset). We decided that to approximate the "real" scale and offset we will choose the median in the set for each value. </w:t>
      </w:r>
    </w:p>
    <w:p w14:paraId="23027CB0" w14:textId="16198011" w:rsidR="007128D1" w:rsidRDefault="007128D1" w:rsidP="0014723B">
      <w:pPr>
        <w:pStyle w:val="NormalSupInd"/>
        <w:numPr>
          <w:ilvl w:val="0"/>
          <w:numId w:val="0"/>
        </w:numPr>
        <w:spacing w:line="480" w:lineRule="auto"/>
        <w:ind w:left="1800"/>
      </w:pPr>
      <w:r>
        <w:t xml:space="preserve">The possible issue with the above solution is that in the case of a handheld camera, the time between focus attempts is small but not insignificant. During this time the handheld camera moves, even if </w:t>
      </w:r>
      <w:r w:rsidR="000532BF">
        <w:t>and the user tries to</w:t>
      </w:r>
      <w:r>
        <w:t xml:space="preserve"> stay as still as possible. This causes some rotation and translation between images from the same camera which could potentially cause a change in the disparity that is not due to scale and offset</w:t>
      </w:r>
      <w:r w:rsidR="000C6F9A">
        <w:t>, but a change due to the actual change in distance</w:t>
      </w:r>
      <w:r>
        <w:t xml:space="preserve">. If such a change occurs, our previous method will try to compensate for it wrongly with different scale and offset than the "correct" one. This led us to try and explore a different solution that will be more robust to scene changes. </w:t>
      </w:r>
    </w:p>
    <w:p w14:paraId="317628EE" w14:textId="5B44BD59" w:rsidR="007128D1" w:rsidRDefault="000532BF" w:rsidP="0014723B">
      <w:pPr>
        <w:pStyle w:val="NormalSupInd"/>
        <w:numPr>
          <w:ilvl w:val="0"/>
          <w:numId w:val="13"/>
        </w:numPr>
        <w:spacing w:line="480" w:lineRule="auto"/>
      </w:pPr>
      <w:r>
        <w:lastRenderedPageBreak/>
        <w:t>The essential matrix - t</w:t>
      </w:r>
      <w:r w:rsidR="007128D1">
        <w:t xml:space="preserve">he theoretical solution we came up with relies on </w:t>
      </w:r>
      <w:r w:rsidR="00591E32">
        <w:t>using the e</w:t>
      </w:r>
      <w:r w:rsidR="007128D1">
        <w:t>ssential matrix (as we described in</w:t>
      </w:r>
      <w:r w:rsidR="0063053C">
        <w:t xml:space="preserve"> </w:t>
      </w:r>
      <w:r w:rsidR="0063053C">
        <w:fldChar w:fldCharType="begin"/>
      </w:r>
      <w:r w:rsidR="0063053C">
        <w:instrText xml:space="preserve"> REF _Ref28533539 \r \h </w:instrText>
      </w:r>
      <w:r w:rsidR="005321BB">
        <w:instrText xml:space="preserve"> \* MERGEFORMAT </w:instrText>
      </w:r>
      <w:r w:rsidR="0063053C">
        <w:fldChar w:fldCharType="separate"/>
      </w:r>
      <w:r w:rsidR="00BC6B8A">
        <w:rPr>
          <w:cs/>
        </w:rPr>
        <w:t>‎</w:t>
      </w:r>
      <w:r w:rsidR="00BC6B8A">
        <w:t>1.1.2</w:t>
      </w:r>
      <w:r w:rsidR="0063053C">
        <w:fldChar w:fldCharType="end"/>
      </w:r>
      <w:r w:rsidR="007128D1">
        <w:t xml:space="preserve">). If we take the formulation of the essential matrix from </w:t>
      </w:r>
      <w:r w:rsidR="007128D1" w:rsidRPr="000637CF">
        <w:t>equation</w:t>
      </w:r>
      <w:r w:rsidR="00B726A7">
        <w:t>s (5) and (6)</w:t>
      </w:r>
      <w:r w:rsidR="007128D1" w:rsidRPr="00A55E7F">
        <w:rPr>
          <w:rFonts w:ascii="Cambria Math" w:hAnsi="Cambria Math"/>
          <w:i/>
          <w:noProof/>
          <w:sz w:val="20"/>
          <w:szCs w:val="20"/>
        </w:rPr>
        <w:t xml:space="preserve"> </w:t>
      </w:r>
      <w:r w:rsidR="007128D1">
        <w:t xml:space="preserve">and use the known properties for inverting upper triangular matrices, we can get the following equation for the </w:t>
      </w:r>
      <w:r w:rsidR="00116277">
        <w:t>e</w:t>
      </w:r>
      <w:r w:rsidR="007128D1">
        <w:t>ssential matrix:</w:t>
      </w:r>
    </w:p>
    <w:p w14:paraId="1D0D06C2" w14:textId="77777777" w:rsidR="007128D1" w:rsidRPr="002805DF" w:rsidRDefault="00D56CC4" w:rsidP="0014723B">
      <w:pPr>
        <w:pStyle w:val="NormlIndent"/>
        <w:spacing w:line="480" w:lineRule="auto"/>
        <w:jc w:val="right"/>
        <w:rPr>
          <w:rFonts w:ascii="Cambria Math" w:hAnsi="Cambria Math"/>
          <w:i/>
          <w:sz w:val="20"/>
          <w:szCs w:val="20"/>
        </w:rPr>
      </w:pPr>
      <m:oMath>
        <m:sSup>
          <m:sSupPr>
            <m:ctrlPr>
              <w:rPr>
                <w:rFonts w:ascii="Cambria Math" w:hAnsi="Cambria Math"/>
                <w:i/>
                <w:sz w:val="20"/>
                <w:szCs w:val="20"/>
              </w:rPr>
            </m:ctrlPr>
          </m:sSupPr>
          <m:e>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mr>
                  <m:mr>
                    <m:e>
                      <m:r>
                        <w:rPr>
                          <w:rFonts w:ascii="Cambria Math" w:hAnsi="Cambria Math"/>
                          <w:sz w:val="20"/>
                          <w:szCs w:val="20"/>
                        </w:rPr>
                        <m:t>1</m:t>
                      </m:r>
                    </m:e>
                  </m:mr>
                </m:m>
              </m:e>
            </m:d>
          </m:e>
          <m:sup>
            <m:r>
              <w:rPr>
                <w:rFonts w:ascii="Cambria Math" w:hAnsi="Cambria Math"/>
                <w:sz w:val="20"/>
                <w:szCs w:val="20"/>
              </w:rPr>
              <m:t>T</m:t>
            </m:r>
          </m:sup>
        </m:sSup>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0</m:t>
                  </m:r>
                </m:e>
              </m:mr>
              <m:mr>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x1</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y1</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x2</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y2</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mr>
              <m:mr>
                <m:e>
                  <m:r>
                    <w:rPr>
                      <w:rFonts w:ascii="Cambria Math" w:hAnsi="Cambria Math"/>
                      <w:sz w:val="20"/>
                      <w:szCs w:val="20"/>
                    </w:rPr>
                    <m:t>1</m:t>
                  </m:r>
                </m:e>
              </m:mr>
            </m:m>
          </m:e>
        </m:d>
        <m:r>
          <w:rPr>
            <w:rFonts w:ascii="Cambria Math" w:hAnsi="Cambria Math"/>
            <w:sz w:val="20"/>
            <w:szCs w:val="20"/>
          </w:rPr>
          <m:t>=0</m:t>
        </m:r>
      </m:oMath>
      <w:r w:rsidR="007128D1" w:rsidRPr="002805DF">
        <w:rPr>
          <w:rFonts w:ascii="Cambria Math" w:hAnsi="Cambria Math"/>
          <w:i/>
          <w:sz w:val="20"/>
          <w:szCs w:val="20"/>
        </w:rPr>
        <w:tab/>
        <w:t xml:space="preserve">       </w:t>
      </w:r>
      <w:r w:rsidR="007128D1" w:rsidRPr="002805DF">
        <w:rPr>
          <w:rFonts w:ascii="Cambria Math" w:hAnsi="Cambria Math"/>
          <w:i/>
          <w:sz w:val="20"/>
          <w:szCs w:val="20"/>
        </w:rPr>
        <w:tab/>
      </w:r>
      <w:r w:rsidR="007128D1" w:rsidRPr="002805DF">
        <w:rPr>
          <w:rFonts w:ascii="Cambria Math" w:hAnsi="Cambria Math"/>
          <w:i/>
          <w:sz w:val="20"/>
          <w:szCs w:val="20"/>
        </w:rPr>
        <w:tab/>
        <w:t xml:space="preserve"> </w:t>
      </w:r>
      <w:bookmarkStart w:id="163" w:name="_Ref7527874"/>
      <w:r w:rsidR="007128D1" w:rsidRPr="002805DF">
        <w:rPr>
          <w:rFonts w:ascii="Cambria Math" w:hAnsi="Cambria Math"/>
          <w:i/>
          <w:sz w:val="20"/>
          <w:szCs w:val="20"/>
        </w:rPr>
        <w:t xml:space="preserve">( </w:t>
      </w:r>
      <w:r w:rsidR="007128D1" w:rsidRPr="002805DF">
        <w:rPr>
          <w:rFonts w:ascii="Cambria Math" w:hAnsi="Cambria Math"/>
          <w:i/>
          <w:sz w:val="20"/>
          <w:szCs w:val="20"/>
        </w:rPr>
        <w:fldChar w:fldCharType="begin"/>
      </w:r>
      <w:r w:rsidR="007128D1" w:rsidRPr="002805DF">
        <w:rPr>
          <w:rFonts w:ascii="Cambria Math" w:hAnsi="Cambria Math"/>
          <w:i/>
          <w:sz w:val="20"/>
          <w:szCs w:val="20"/>
        </w:rPr>
        <w:instrText xml:space="preserve"> SEQ ( \* ARABIC </w:instrText>
      </w:r>
      <w:r w:rsidR="007128D1" w:rsidRPr="002805DF">
        <w:rPr>
          <w:rFonts w:ascii="Cambria Math" w:hAnsi="Cambria Math"/>
          <w:i/>
          <w:sz w:val="20"/>
          <w:szCs w:val="20"/>
        </w:rPr>
        <w:fldChar w:fldCharType="separate"/>
      </w:r>
      <w:r w:rsidR="00BC6B8A">
        <w:rPr>
          <w:rFonts w:ascii="Cambria Math" w:hAnsi="Cambria Math"/>
          <w:i/>
          <w:noProof/>
          <w:sz w:val="20"/>
          <w:szCs w:val="20"/>
        </w:rPr>
        <w:t>7</w:t>
      </w:r>
      <w:r w:rsidR="007128D1" w:rsidRPr="002805DF">
        <w:rPr>
          <w:rFonts w:ascii="Cambria Math" w:hAnsi="Cambria Math"/>
          <w:i/>
          <w:sz w:val="20"/>
          <w:szCs w:val="20"/>
        </w:rPr>
        <w:fldChar w:fldCharType="end"/>
      </w:r>
      <w:bookmarkEnd w:id="163"/>
      <w:r w:rsidR="007128D1" w:rsidRPr="002805DF">
        <w:rPr>
          <w:rFonts w:ascii="Cambria Math" w:hAnsi="Cambria Math"/>
          <w:i/>
          <w:sz w:val="20"/>
          <w:szCs w:val="20"/>
        </w:rPr>
        <w:t xml:space="preserve"> </w:t>
      </w:r>
      <w:r w:rsidR="007128D1" w:rsidRPr="002805DF">
        <w:rPr>
          <w:rFonts w:ascii="Cambria Math" w:hAnsi="Cambria Math"/>
          <w:i/>
          <w:noProof/>
          <w:sz w:val="20"/>
          <w:szCs w:val="20"/>
        </w:rPr>
        <w:t>)</w:t>
      </w:r>
    </w:p>
    <w:p w14:paraId="17C90138" w14:textId="77777777" w:rsidR="007128D1" w:rsidRDefault="007128D1" w:rsidP="0014723B">
      <w:pPr>
        <w:pStyle w:val="NormlIndent"/>
        <w:spacing w:line="480" w:lineRule="auto"/>
      </w:pPr>
    </w:p>
    <w:p w14:paraId="1540726D" w14:textId="77777777" w:rsidR="007128D1" w:rsidRPr="00D145A6" w:rsidRDefault="007128D1" w:rsidP="0014723B">
      <w:pPr>
        <w:pStyle w:val="NormalSupInd"/>
        <w:numPr>
          <w:ilvl w:val="0"/>
          <w:numId w:val="0"/>
        </w:numPr>
        <w:spacing w:line="480" w:lineRule="auto"/>
        <w:ind w:left="2160"/>
        <w:rPr>
          <w:sz w:val="20"/>
          <w:szCs w:val="20"/>
        </w:rPr>
      </w:pPr>
      <w:r w:rsidRPr="000A719B">
        <w:t xml:space="preserve">If we assume there is no change in the rotation and translations between the wide and tele cameras during refocusing, i.e. the extrinsic parameters remain the same, and that the only real change is with the value of </w:t>
      </w:r>
      <w:r w:rsidR="00656DEB">
        <w:t xml:space="preserve">the </w:t>
      </w:r>
      <w:r w:rsidRPr="000A719B">
        <w:t>f</w:t>
      </w:r>
      <w:r w:rsidR="00656DEB">
        <w:t>ocal length</w:t>
      </w:r>
      <w:r w:rsidRPr="000A719B">
        <w:t xml:space="preserve">, the new </w:t>
      </w:r>
      <w:r w:rsidR="00656DEB">
        <w:t>e</w:t>
      </w:r>
      <w:r w:rsidRPr="000A719B">
        <w:t>ssential matrix equation for the refocused image is:</w:t>
      </w:r>
    </w:p>
    <w:p w14:paraId="64727219" w14:textId="77777777" w:rsidR="007128D1" w:rsidRPr="00153FD3" w:rsidRDefault="00D56CC4" w:rsidP="0014723B">
      <w:pPr>
        <w:pStyle w:val="NormlIndent"/>
        <w:spacing w:line="480" w:lineRule="auto"/>
        <w:ind w:left="1440"/>
        <w:rPr>
          <w:rFonts w:ascii="Cambria Math" w:hAnsi="Cambria Math"/>
          <w:i/>
          <w:sz w:val="20"/>
          <w:szCs w:val="20"/>
        </w:rPr>
      </w:pPr>
      <m:oMathPara>
        <m:oMathParaPr>
          <m:jc m:val="center"/>
        </m:oMathParaPr>
        <m:oMath>
          <m:sSup>
            <m:sSupPr>
              <m:ctrlPr>
                <w:rPr>
                  <w:rFonts w:ascii="Cambria Math" w:hAnsi="Cambria Math"/>
                  <w:i/>
                  <w:sz w:val="20"/>
                  <w:szCs w:val="20"/>
                </w:rPr>
              </m:ctrlPr>
            </m:sSupPr>
            <m:e>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mr>
                    <m:mr>
                      <m:e>
                        <m:r>
                          <w:rPr>
                            <w:rFonts w:ascii="Cambria Math" w:hAnsi="Cambria Math"/>
                            <w:sz w:val="20"/>
                            <w:szCs w:val="20"/>
                          </w:rPr>
                          <m:t>1</m:t>
                        </m:r>
                      </m:e>
                    </m:mr>
                  </m:m>
                </m:e>
              </m:d>
            </m:e>
            <m:sup>
              <m:r>
                <w:rPr>
                  <w:rFonts w:ascii="Cambria Math" w:hAnsi="Cambria Math"/>
                  <w:sz w:val="20"/>
                  <w:szCs w:val="20"/>
                </w:rPr>
                <m:t>T</m:t>
              </m:r>
            </m:sup>
          </m:sSup>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0</m:t>
                    </m:r>
                  </m:e>
                </m:mr>
                <m:mr>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x1</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y1</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x2</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y2</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mr>
                <m:mr>
                  <m:e>
                    <m:r>
                      <w:rPr>
                        <w:rFonts w:ascii="Cambria Math" w:hAnsi="Cambria Math"/>
                        <w:sz w:val="20"/>
                        <w:szCs w:val="20"/>
                      </w:rPr>
                      <m:t>1</m:t>
                    </m:r>
                  </m:e>
                </m:mr>
              </m:m>
            </m:e>
          </m:d>
          <m:r>
            <w:rPr>
              <w:rFonts w:ascii="Cambria Math" w:hAnsi="Cambria Math"/>
              <w:sz w:val="20"/>
              <w:szCs w:val="20"/>
            </w:rPr>
            <m:t xml:space="preserve">=0→ </m:t>
          </m:r>
          <m:sSup>
            <m:sSupPr>
              <m:ctrlPr>
                <w:rPr>
                  <w:rFonts w:ascii="Cambria Math" w:hAnsi="Cambria Math"/>
                  <w:i/>
                  <w:sz w:val="20"/>
                  <w:szCs w:val="20"/>
                </w:rPr>
              </m:ctrlPr>
            </m:sSupPr>
            <m:e>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e>
                    </m:mr>
                    <m:mr>
                      <m:e>
                        <m:r>
                          <w:rPr>
                            <w:rFonts w:ascii="Cambria Math" w:hAnsi="Cambria Math"/>
                            <w:sz w:val="20"/>
                            <w:szCs w:val="20"/>
                          </w:rPr>
                          <m:t>1</m:t>
                        </m:r>
                      </m:e>
                    </m:mr>
                  </m:m>
                </m:e>
              </m:d>
            </m:e>
            <m:sup>
              <m:r>
                <w:rPr>
                  <w:rFonts w:ascii="Cambria Math" w:hAnsi="Cambria Math"/>
                  <w:sz w:val="20"/>
                  <w:szCs w:val="20"/>
                </w:rPr>
                <m:t>T</m:t>
              </m:r>
            </m:sup>
          </m:sSup>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0</m:t>
                    </m:r>
                  </m:e>
                </m:mr>
                <m:mr>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x1</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x1</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y1</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e>
                  <m:e>
                    <m:r>
                      <w:rPr>
                        <w:rFonts w:ascii="Cambria Math" w:hAnsi="Cambria Math"/>
                        <w:sz w:val="20"/>
                        <w:szCs w:val="20"/>
                      </w:rPr>
                      <m:t>0</m:t>
                    </m:r>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x2</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x2</m:t>
                            </m:r>
                          </m:sub>
                        </m:sSub>
                      </m:den>
                    </m:f>
                  </m:e>
                </m:mr>
                <m:mr>
                  <m:e>
                    <m:r>
                      <w:rPr>
                        <w:rFonts w:ascii="Cambria Math" w:hAnsi="Cambria Math"/>
                        <w:sz w:val="20"/>
                        <w:szCs w:val="20"/>
                      </w:rPr>
                      <m:t>0</m:t>
                    </m:r>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e>
                    <m:f>
                      <m:fPr>
                        <m:ctrlPr>
                          <w:rPr>
                            <w:rFonts w:ascii="Cambria Math" w:hAnsi="Cambria Math"/>
                            <w:i/>
                            <w:sz w:val="20"/>
                            <w:szCs w:val="20"/>
                          </w:rPr>
                        </m:ctrlPr>
                      </m:fPr>
                      <m:num>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y2</m:t>
                            </m:r>
                          </m:sub>
                        </m:sSub>
                      </m:num>
                      <m:den>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y2</m:t>
                            </m:r>
                          </m:sub>
                        </m:sSub>
                      </m:den>
                    </m:f>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e>
                </m:mr>
                <m:mr>
                  <m:e>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mr>
                <m:mr>
                  <m:e>
                    <m:r>
                      <w:rPr>
                        <w:rFonts w:ascii="Cambria Math" w:hAnsi="Cambria Math"/>
                        <w:sz w:val="20"/>
                        <w:szCs w:val="20"/>
                      </w:rPr>
                      <m:t>1</m:t>
                    </m:r>
                  </m:e>
                </m:mr>
              </m:m>
            </m:e>
          </m:d>
          <m:r>
            <w:rPr>
              <w:rFonts w:ascii="Cambria Math" w:hAnsi="Cambria Math"/>
              <w:sz w:val="20"/>
              <w:szCs w:val="20"/>
            </w:rPr>
            <m:t>=0→</m:t>
          </m:r>
        </m:oMath>
      </m:oMathPara>
    </w:p>
    <w:p w14:paraId="15901342" w14:textId="77777777" w:rsidR="007128D1" w:rsidRPr="002805DF" w:rsidRDefault="00D56CC4" w:rsidP="0014723B">
      <w:pPr>
        <w:pStyle w:val="NormlIndent"/>
        <w:spacing w:line="480" w:lineRule="auto"/>
        <w:ind w:left="1440"/>
        <w:jc w:val="right"/>
        <w:rPr>
          <w:rFonts w:ascii="Cambria Math" w:hAnsi="Cambria Math"/>
          <w:iCs/>
          <w:sz w:val="20"/>
          <w:szCs w:val="20"/>
        </w:rPr>
      </w:pPr>
      <m:oMath>
        <m:sSup>
          <m:sSupPr>
            <m:ctrlPr>
              <w:rPr>
                <w:rFonts w:ascii="Cambria Math" w:hAnsi="Cambria Math"/>
                <w:sz w:val="20"/>
                <w:szCs w:val="20"/>
              </w:rPr>
            </m:ctrlPr>
          </m:sSupPr>
          <m:e>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1</m:t>
                          </m:r>
                        </m:sub>
                      </m:sSub>
                    </m:e>
                  </m:mr>
                  <m:mr>
                    <m:e>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1</m:t>
                          </m:r>
                        </m:sub>
                      </m:sSub>
                    </m:e>
                  </m:mr>
                  <m:mr>
                    <m:e>
                      <m:r>
                        <w:rPr>
                          <w:rFonts w:ascii="Cambria Math" w:hAnsi="Cambria Math"/>
                          <w:sz w:val="20"/>
                          <w:szCs w:val="20"/>
                        </w:rPr>
                        <m:t>1</m:t>
                      </m:r>
                    </m:e>
                  </m:mr>
                </m:m>
              </m:e>
            </m:d>
          </m:e>
          <m:sup>
            <m:r>
              <w:rPr>
                <w:rFonts w:ascii="Cambria Math" w:hAnsi="Cambria Math"/>
                <w:sz w:val="20"/>
                <w:szCs w:val="20"/>
              </w:rPr>
              <m:t>T</m:t>
            </m:r>
          </m:sup>
        </m:sSup>
        <m:d>
          <m:dPr>
            <m:begChr m:val="["/>
            <m:endChr m:val="]"/>
            <m:ctrlPr>
              <w:rPr>
                <w:rFonts w:ascii="Cambria Math" w:hAnsi="Cambria Math"/>
                <w:sz w:val="20"/>
                <w:szCs w:val="20"/>
              </w:rPr>
            </m:ctrlPr>
          </m:dPr>
          <m:e>
            <m:m>
              <m:mPr>
                <m:mcs>
                  <m:mc>
                    <m:mcPr>
                      <m:count m:val="3"/>
                      <m:mcJc m:val="center"/>
                    </m:mcPr>
                  </m:mc>
                </m:mcs>
                <m:ctrlPr>
                  <w:rPr>
                    <w:rFonts w:ascii="Cambria Math" w:hAnsi="Cambria Math"/>
                    <w:sz w:val="20"/>
                    <w:szCs w:val="20"/>
                  </w:rPr>
                </m:ctrlPr>
              </m:mPr>
              <m:mr>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x1</m:t>
                          </m:r>
                        </m:sub>
                      </m:sSub>
                    </m:den>
                  </m:f>
                </m:e>
                <m:e>
                  <m:r>
                    <w:rPr>
                      <w:rFonts w:ascii="Cambria Math" w:hAnsi="Cambria Math"/>
                      <w:sz w:val="20"/>
                      <w:szCs w:val="20"/>
                    </w:rPr>
                    <m:t>0</m:t>
                  </m:r>
                </m:e>
                <m:e>
                  <m:r>
                    <w:rPr>
                      <w:rFonts w:ascii="Cambria Math" w:hAnsi="Cambria Math"/>
                      <w:sz w:val="20"/>
                      <w:szCs w:val="20"/>
                    </w:rPr>
                    <m:t>0</m:t>
                  </m:r>
                </m:e>
              </m:mr>
              <m:mr>
                <m:e>
                  <m:r>
                    <w:rPr>
                      <w:rFonts w:ascii="Cambria Math" w:hAnsi="Cambria Math"/>
                      <w:sz w:val="20"/>
                      <w:szCs w:val="20"/>
                    </w:rPr>
                    <m:t>0</m:t>
                  </m:r>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0</m:t>
                  </m:r>
                </m:e>
              </m:mr>
              <m:mr>
                <m:e>
                  <m:f>
                    <m:fPr>
                      <m:ctrlPr>
                        <w:rPr>
                          <w:rFonts w:ascii="Cambria Math" w:hAnsi="Cambria Math"/>
                          <w:sz w:val="20"/>
                          <w:szCs w:val="20"/>
                        </w:rPr>
                      </m:ctrlPr>
                    </m:fPr>
                    <m:num>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x1</m:t>
                          </m:r>
                        </m:sub>
                      </m:sSub>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x1</m:t>
                          </m:r>
                        </m:sub>
                      </m:sSub>
                    </m:den>
                  </m:f>
                </m:e>
                <m:e>
                  <m:f>
                    <m:fPr>
                      <m:ctrlPr>
                        <w:rPr>
                          <w:rFonts w:ascii="Cambria Math" w:hAnsi="Cambria Math"/>
                          <w:sz w:val="20"/>
                          <w:szCs w:val="20"/>
                        </w:rPr>
                      </m:ctrlPr>
                    </m:fPr>
                    <m:num>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y1</m:t>
                          </m:r>
                        </m:sub>
                      </m:sSub>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y1</m:t>
                          </m:r>
                        </m:sub>
                      </m:sSub>
                    </m:den>
                  </m:f>
                </m:e>
                <m:e>
                  <m:r>
                    <w:rPr>
                      <w:rFonts w:ascii="Cambria Math" w:hAnsi="Cambria Math"/>
                      <w:sz w:val="20"/>
                      <w:szCs w:val="20"/>
                    </w:rPr>
                    <m:t>1</m:t>
                  </m:r>
                </m:e>
              </m:mr>
            </m:m>
          </m:e>
        </m:d>
        <m:d>
          <m:dPr>
            <m:begChr m:val="["/>
            <m:endChr m:val="]"/>
            <m:ctrlPr>
              <w:rPr>
                <w:rFonts w:ascii="Cambria Math" w:hAnsi="Cambria Math"/>
                <w:sz w:val="20"/>
                <w:szCs w:val="20"/>
              </w:rPr>
            </m:ctrlPr>
          </m:dPr>
          <m:e>
            <m:m>
              <m:mPr>
                <m:mcs>
                  <m:mc>
                    <m:mcPr>
                      <m:count m:val="3"/>
                      <m:mcJc m:val="center"/>
                    </m:mcPr>
                  </m:mc>
                </m:mcs>
                <m:ctrlPr>
                  <w:rPr>
                    <w:rFonts w:ascii="Cambria Math" w:hAnsi="Cambria Math"/>
                    <w:sz w:val="20"/>
                    <w:szCs w:val="20"/>
                  </w:rPr>
                </m:ctrlPr>
              </m:mPr>
              <m:mr>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1</m:t>
                      </m:r>
                    </m:sub>
                  </m:sSub>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4</m:t>
                      </m:r>
                    </m:sub>
                  </m:sSub>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7</m:t>
                      </m:r>
                    </m:sub>
                  </m:sSub>
                </m:e>
              </m:mr>
              <m:mr>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2</m:t>
                      </m:r>
                    </m:sub>
                  </m:sSub>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5</m:t>
                      </m:r>
                    </m:sub>
                  </m:sSub>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1</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8</m:t>
                      </m:r>
                    </m:sub>
                  </m:sSub>
                </m:e>
              </m:mr>
              <m:mr>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3</m:t>
                      </m:r>
                    </m:sub>
                  </m:sSub>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9</m:t>
                      </m:r>
                    </m:sub>
                  </m:sSub>
                </m:e>
              </m:mr>
            </m:m>
          </m:e>
        </m:d>
        <m:d>
          <m:dPr>
            <m:begChr m:val="["/>
            <m:endChr m:val="]"/>
            <m:ctrlPr>
              <w:rPr>
                <w:rFonts w:ascii="Cambria Math" w:hAnsi="Cambria Math"/>
                <w:sz w:val="20"/>
                <w:szCs w:val="20"/>
              </w:rPr>
            </m:ctrlPr>
          </m:dPr>
          <m:e>
            <m:m>
              <m:mPr>
                <m:mcs>
                  <m:mc>
                    <m:mcPr>
                      <m:count m:val="3"/>
                      <m:mcJc m:val="center"/>
                    </m:mcPr>
                  </m:mc>
                </m:mcs>
                <m:ctrlPr>
                  <w:rPr>
                    <w:rFonts w:ascii="Cambria Math" w:hAnsi="Cambria Math"/>
                    <w:sz w:val="20"/>
                    <w:szCs w:val="20"/>
                  </w:rPr>
                </m:ctrlPr>
              </m:mPr>
              <m:mr>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x2</m:t>
                          </m:r>
                        </m:sub>
                      </m:sSub>
                    </m:den>
                  </m:f>
                </m:e>
                <m:e>
                  <m:r>
                    <w:rPr>
                      <w:rFonts w:ascii="Cambria Math" w:hAnsi="Cambria Math"/>
                      <w:sz w:val="20"/>
                      <w:szCs w:val="20"/>
                    </w:rPr>
                    <m:t>0</m:t>
                  </m:r>
                </m:e>
                <m:e>
                  <m:f>
                    <m:fPr>
                      <m:ctrlPr>
                        <w:rPr>
                          <w:rFonts w:ascii="Cambria Math" w:hAnsi="Cambria Math"/>
                          <w:sz w:val="20"/>
                          <w:szCs w:val="20"/>
                        </w:rPr>
                      </m:ctrlPr>
                    </m:fPr>
                    <m:num>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x2</m:t>
                          </m:r>
                        </m:sub>
                      </m:sSub>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x2</m:t>
                          </m:r>
                        </m:sub>
                      </m:sSub>
                    </m:den>
                  </m:f>
                </m:e>
              </m:mr>
              <m:mr>
                <m:e>
                  <m:r>
                    <w:rPr>
                      <w:rFonts w:ascii="Cambria Math" w:hAnsi="Cambria Math"/>
                      <w:sz w:val="20"/>
                      <w:szCs w:val="20"/>
                    </w:rPr>
                    <m:t>0</m:t>
                  </m:r>
                </m:e>
                <m:e>
                  <m:f>
                    <m:fPr>
                      <m:ctrlPr>
                        <w:rPr>
                          <w:rFonts w:ascii="Cambria Math" w:hAnsi="Cambria Math"/>
                          <w:sz w:val="20"/>
                          <w:szCs w:val="20"/>
                        </w:rPr>
                      </m:ctrlPr>
                    </m:fPr>
                    <m:num>
                      <m:r>
                        <w:rPr>
                          <w:rFonts w:ascii="Cambria Math" w:hAnsi="Cambria Math"/>
                          <w:sz w:val="20"/>
                          <w:szCs w:val="20"/>
                        </w:rPr>
                        <m:t>1</m:t>
                      </m:r>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y2</m:t>
                          </m:r>
                        </m:sub>
                      </m:sSub>
                    </m:den>
                  </m:f>
                </m:e>
                <m:e>
                  <m:f>
                    <m:fPr>
                      <m:ctrlPr>
                        <w:rPr>
                          <w:rFonts w:ascii="Cambria Math" w:hAnsi="Cambria Math"/>
                          <w:sz w:val="20"/>
                          <w:szCs w:val="20"/>
                        </w:rPr>
                      </m:ctrlPr>
                    </m:fPr>
                    <m:num>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y2</m:t>
                          </m:r>
                        </m:sub>
                      </m:sSub>
                    </m:num>
                    <m:den>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y2</m:t>
                          </m:r>
                        </m:sub>
                      </m:sSub>
                    </m:den>
                  </m:f>
                </m:e>
              </m:mr>
              <m:mr>
                <m:e>
                  <m:r>
                    <w:rPr>
                      <w:rFonts w:ascii="Cambria Math" w:hAnsi="Cambria Math"/>
                      <w:sz w:val="20"/>
                      <w:szCs w:val="20"/>
                    </w:rPr>
                    <m:t>0</m:t>
                  </m:r>
                </m:e>
                <m:e>
                  <m:r>
                    <w:rPr>
                      <w:rFonts w:ascii="Cambria Math" w:hAnsi="Cambria Math"/>
                      <w:sz w:val="20"/>
                      <w:szCs w:val="20"/>
                    </w:rPr>
                    <m:t>0</m:t>
                  </m:r>
                </m:e>
                <m:e>
                  <m:r>
                    <w:rPr>
                      <w:rFonts w:ascii="Cambria Math" w:hAnsi="Cambria Math"/>
                      <w:sz w:val="20"/>
                      <w:szCs w:val="20"/>
                    </w:rPr>
                    <m:t>1</m:t>
                  </m:r>
                </m:e>
              </m:mr>
            </m:m>
          </m:e>
        </m:d>
        <m:d>
          <m:dPr>
            <m:begChr m:val="["/>
            <m:endChr m:val="]"/>
            <m:ctrlPr>
              <w:rPr>
                <w:rFonts w:ascii="Cambria Math" w:hAnsi="Cambria Math"/>
                <w:sz w:val="20"/>
                <w:szCs w:val="20"/>
              </w:rPr>
            </m:ctrlPr>
          </m:dPr>
          <m:e>
            <m:m>
              <m:mPr>
                <m:mcs>
                  <m:mc>
                    <m:mcPr>
                      <m:count m:val="1"/>
                      <m:mcJc m:val="center"/>
                    </m:mcPr>
                  </m:mc>
                </m:mcs>
                <m:ctrlPr>
                  <w:rPr>
                    <w:rFonts w:ascii="Cambria Math" w:hAnsi="Cambria Math"/>
                    <w:sz w:val="20"/>
                    <w:szCs w:val="20"/>
                  </w:rPr>
                </m:ctrlPr>
              </m:mPr>
              <m:mr>
                <m:e>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2</m:t>
                      </m:r>
                    </m:sub>
                  </m:sSub>
                </m:e>
              </m:mr>
              <m:mr>
                <m:e>
                  <m:sSub>
                    <m:sSubPr>
                      <m:ctrlPr>
                        <w:rPr>
                          <w:rFonts w:ascii="Cambria Math" w:hAnsi="Cambria Math"/>
                          <w:sz w:val="20"/>
                          <w:szCs w:val="20"/>
                        </w:rPr>
                      </m:ctrlPr>
                    </m:sSubPr>
                    <m:e>
                      <m:r>
                        <w:rPr>
                          <w:rFonts w:ascii="Cambria Math" w:hAnsi="Cambria Math"/>
                          <w:sz w:val="20"/>
                          <w:szCs w:val="20"/>
                        </w:rPr>
                        <m:t>y</m:t>
                      </m:r>
                    </m:e>
                    <m:sub>
                      <m:r>
                        <w:rPr>
                          <w:rFonts w:ascii="Cambria Math" w:hAnsi="Cambria Math"/>
                          <w:sz w:val="20"/>
                          <w:szCs w:val="20"/>
                        </w:rPr>
                        <m:t>2</m:t>
                      </m:r>
                    </m:sub>
                  </m:sSub>
                </m:e>
              </m:mr>
              <m:mr>
                <m:e>
                  <m:r>
                    <w:rPr>
                      <w:rFonts w:ascii="Cambria Math" w:hAnsi="Cambria Math"/>
                      <w:sz w:val="20"/>
                      <w:szCs w:val="20"/>
                    </w:rPr>
                    <m:t>1</m:t>
                  </m:r>
                </m:e>
              </m:mr>
            </m:m>
          </m:e>
        </m:d>
        <m:r>
          <w:rPr>
            <w:rFonts w:ascii="Cambria Math" w:hAnsi="Cambria Math"/>
            <w:sz w:val="20"/>
            <w:szCs w:val="20"/>
          </w:rPr>
          <m:t>=0</m:t>
        </m:r>
      </m:oMath>
      <w:r w:rsidR="007128D1" w:rsidRPr="002805DF">
        <w:rPr>
          <w:rFonts w:ascii="Cambria Math" w:hAnsi="Cambria Math"/>
          <w:sz w:val="20"/>
          <w:szCs w:val="20"/>
        </w:rPr>
        <w:tab/>
      </w:r>
      <w:r w:rsidR="007128D1" w:rsidRPr="002805DF">
        <w:rPr>
          <w:rFonts w:ascii="Cambria Math" w:hAnsi="Cambria Math"/>
          <w:sz w:val="20"/>
          <w:szCs w:val="20"/>
        </w:rPr>
        <w:tab/>
        <w:t xml:space="preserve">  </w:t>
      </w:r>
      <w:r w:rsidR="007128D1" w:rsidRPr="002F7BFF">
        <w:rPr>
          <w:rFonts w:ascii="Cambria Math" w:hAnsi="Cambria Math"/>
          <w:i/>
          <w:iCs/>
          <w:sz w:val="20"/>
          <w:szCs w:val="20"/>
        </w:rPr>
        <w:t xml:space="preserve">( </w:t>
      </w:r>
      <w:r w:rsidR="007128D1" w:rsidRPr="002F7BFF">
        <w:rPr>
          <w:rFonts w:ascii="Cambria Math" w:hAnsi="Cambria Math"/>
          <w:i/>
          <w:iCs/>
          <w:sz w:val="20"/>
          <w:szCs w:val="20"/>
        </w:rPr>
        <w:fldChar w:fldCharType="begin"/>
      </w:r>
      <w:r w:rsidR="007128D1" w:rsidRPr="002F7BFF">
        <w:rPr>
          <w:rFonts w:ascii="Cambria Math" w:hAnsi="Cambria Math"/>
          <w:i/>
          <w:iCs/>
          <w:sz w:val="20"/>
          <w:szCs w:val="20"/>
        </w:rPr>
        <w:instrText xml:space="preserve"> SEQ ( \* ARABIC </w:instrText>
      </w:r>
      <w:r w:rsidR="007128D1" w:rsidRPr="002F7BFF">
        <w:rPr>
          <w:rFonts w:ascii="Cambria Math" w:hAnsi="Cambria Math"/>
          <w:i/>
          <w:iCs/>
          <w:sz w:val="20"/>
          <w:szCs w:val="20"/>
        </w:rPr>
        <w:fldChar w:fldCharType="separate"/>
      </w:r>
      <w:r w:rsidR="00BC6B8A">
        <w:rPr>
          <w:rFonts w:ascii="Cambria Math" w:hAnsi="Cambria Math"/>
          <w:i/>
          <w:iCs/>
          <w:noProof/>
          <w:sz w:val="20"/>
          <w:szCs w:val="20"/>
        </w:rPr>
        <w:t>8</w:t>
      </w:r>
      <w:r w:rsidR="007128D1" w:rsidRPr="002F7BFF">
        <w:rPr>
          <w:rFonts w:ascii="Cambria Math" w:hAnsi="Cambria Math"/>
          <w:i/>
          <w:iCs/>
          <w:sz w:val="20"/>
          <w:szCs w:val="20"/>
        </w:rPr>
        <w:fldChar w:fldCharType="end"/>
      </w:r>
      <w:r w:rsidR="007128D1" w:rsidRPr="002F7BFF">
        <w:rPr>
          <w:rFonts w:ascii="Cambria Math" w:hAnsi="Cambria Math"/>
          <w:i/>
          <w:iCs/>
          <w:sz w:val="20"/>
          <w:szCs w:val="20"/>
        </w:rPr>
        <w:t xml:space="preserve"> )</w:t>
      </w:r>
    </w:p>
    <w:p w14:paraId="533F8D36" w14:textId="78C9D999" w:rsidR="007128D1" w:rsidRPr="00E45466" w:rsidRDefault="007128D1" w:rsidP="0014723B">
      <w:pPr>
        <w:pStyle w:val="NormalSupInd"/>
        <w:numPr>
          <w:ilvl w:val="0"/>
          <w:numId w:val="0"/>
        </w:numPr>
        <w:spacing w:line="480" w:lineRule="auto"/>
        <w:ind w:left="2160"/>
      </w:pPr>
      <w:r w:rsidRPr="00E45466">
        <w:t>So since we don't know the new f</w:t>
      </w:r>
      <w:r w:rsidR="00AA3450">
        <w:t>ocal length</w:t>
      </w:r>
      <w:r w:rsidRPr="00E45466">
        <w:t xml:space="preserve"> or the scaling for either camera, when we get the </w:t>
      </w:r>
      <w:r w:rsidR="00AA3450">
        <w:t>e</w:t>
      </w:r>
      <w:r w:rsidRPr="00E45466">
        <w:t xml:space="preserve">ssential matrix for the refocused image using the original </w:t>
      </w:r>
      <w:r w:rsidR="00AA3450">
        <w:lastRenderedPageBreak/>
        <w:t>focal length</w:t>
      </w:r>
      <w:r w:rsidRPr="00E45466">
        <w:t xml:space="preserve"> value</w:t>
      </w:r>
      <w:r w:rsidR="000532BF">
        <w:t>,</w:t>
      </w:r>
      <w:r w:rsidRPr="00E45466">
        <w:t xml:space="preserve"> we get a variation on the real </w:t>
      </w:r>
      <w:r w:rsidR="00AA3450">
        <w:t>e</w:t>
      </w:r>
      <w:r w:rsidRPr="00E45466">
        <w:t>ssential matrix. Now</w:t>
      </w:r>
      <w:r w:rsidR="00AA3450">
        <w:t>,</w:t>
      </w:r>
      <w:r w:rsidRPr="00E45466">
        <w:t xml:space="preserve"> if we use the assumption that the real </w:t>
      </w:r>
      <w:r w:rsidR="00E05CD1">
        <w:t>e</w:t>
      </w:r>
      <w:r w:rsidRPr="00E45466">
        <w:t>ssential matrix doesn't change between refocuses, we get the following equation:</w:t>
      </w:r>
    </w:p>
    <w:p w14:paraId="48194056" w14:textId="77777777" w:rsidR="007128D1" w:rsidRPr="00450729" w:rsidRDefault="007128D1" w:rsidP="0014723B">
      <w:pPr>
        <w:pStyle w:val="NormlIndent"/>
        <w:spacing w:line="480" w:lineRule="auto"/>
        <w:ind w:left="1440"/>
        <w:rPr>
          <w:rFonts w:ascii="Cambria Math" w:hAnsi="Cambria Math"/>
          <w:i/>
          <w:sz w:val="20"/>
          <w:szCs w:val="20"/>
        </w:rPr>
      </w:pPr>
      <m:oMathPara>
        <m:oMath>
          <m:r>
            <w:rPr>
              <w:rFonts w:ascii="Cambria Math" w:hAnsi="Cambria Math"/>
              <w:sz w:val="20"/>
              <w:szCs w:val="20"/>
            </w:rPr>
            <m:t>A'</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e>
                </m:mr>
                <m:m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e>
                </m:mr>
              </m:m>
            </m:e>
          </m:d>
          <m:r>
            <w:rPr>
              <w:rFonts w:ascii="Cambria Math" w:hAnsi="Cambria Math"/>
              <w:sz w:val="20"/>
              <w:szCs w:val="20"/>
            </w:rPr>
            <m:t>=A</m:t>
          </m:r>
          <m:d>
            <m:dPr>
              <m:begChr m:val="["/>
              <m:endChr m:val="]"/>
              <m:ctrlPr>
                <w:rPr>
                  <w:rFonts w:ascii="Cambria Math" w:hAnsi="Cambria Math"/>
                  <w:i/>
                  <w:sz w:val="20"/>
                  <w:szCs w:val="20"/>
                </w:rPr>
              </m:ctrlPr>
            </m:dPr>
            <m:e>
              <m:m>
                <m:mPr>
                  <m:mcs>
                    <m:mc>
                      <m:mcPr>
                        <m:count m:val="3"/>
                        <m:mcJc m:val="center"/>
                      </m:mcPr>
                    </m:mc>
                  </m:mcs>
                  <m:ctrlPr>
                    <w:rPr>
                      <w:rFonts w:ascii="Cambria Math" w:hAnsi="Cambria Math"/>
                      <w:i/>
                      <w:sz w:val="20"/>
                      <w:szCs w:val="20"/>
                    </w:rPr>
                  </m:ctrlPr>
                </m:mP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e>
                </m:m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e>
                </m:mr>
                <m:mr>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e>
                  <m:e>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den>
                    </m:f>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e>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e>
                </m:mr>
              </m:m>
            </m:e>
          </m:d>
        </m:oMath>
      </m:oMathPara>
    </w:p>
    <w:p w14:paraId="0BC5F66B" w14:textId="77777777" w:rsidR="007128D1" w:rsidRPr="00E45466" w:rsidRDefault="007128D1" w:rsidP="0014723B">
      <w:pPr>
        <w:pStyle w:val="NormalSupInd"/>
        <w:numPr>
          <w:ilvl w:val="0"/>
          <w:numId w:val="0"/>
        </w:numPr>
        <w:spacing w:line="480" w:lineRule="auto"/>
        <w:ind w:left="2160"/>
      </w:pPr>
      <w:r w:rsidRPr="00E45466">
        <w:t>Where A is a scalar factor that comes from the fact that the essential matrix is always found up to a scale. From this equation we can extract the following relations in order to find each camera's scale under said assumptions:</w:t>
      </w:r>
    </w:p>
    <w:bookmarkStart w:id="164" w:name="_Ref7532709"/>
    <w:p w14:paraId="448B0BD0" w14:textId="77777777" w:rsidR="007128D1" w:rsidRPr="00450729" w:rsidRDefault="00D56CC4" w:rsidP="0014723B">
      <w:pPr>
        <w:pStyle w:val="NormlIndent"/>
        <w:spacing w:line="480" w:lineRule="auto"/>
        <w:ind w:left="1440"/>
        <w:jc w:val="right"/>
        <w:rPr>
          <w:rFonts w:ascii="Cambria Math" w:hAnsi="Cambria Math"/>
          <w:i/>
          <w:sz w:val="20"/>
          <w:szCs w:val="20"/>
          <w:rtl/>
        </w:rPr>
      </w:p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9</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A</m:t>
            </m:r>
          </m:num>
          <m:den>
            <m:r>
              <w:rPr>
                <w:rFonts w:ascii="Cambria Math" w:hAnsi="Cambria Math"/>
                <w:sz w:val="20"/>
                <w:szCs w:val="20"/>
              </w:rPr>
              <m:t>A'</m:t>
            </m:r>
          </m:den>
        </m:f>
        <m:r>
          <w:rPr>
            <w:rFonts w:ascii="Cambria Math" w:hAnsi="Cambria Math"/>
            <w:sz w:val="20"/>
            <w:szCs w:val="20"/>
          </w:rPr>
          <m:t xml:space="preserve">=B,  </m:t>
        </m:r>
        <m:m>
          <m:mPr>
            <m:mcs>
              <m:mc>
                <m:mcPr>
                  <m:count m:val="1"/>
                  <m:mcJc m:val="center"/>
                </m:mcPr>
              </m:mc>
            </m:mcs>
            <m:ctrlPr>
              <w:rPr>
                <w:rFonts w:ascii="Cambria Math" w:hAnsi="Cambria Math"/>
                <w:i/>
                <w:sz w:val="20"/>
                <w:szCs w:val="20"/>
              </w:rPr>
            </m:ctrlPr>
          </m:mP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8</m:t>
                      </m:r>
                    </m:sub>
                  </m:sSub>
                </m:den>
              </m:f>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7</m:t>
                      </m:r>
                    </m:sub>
                  </m:sSub>
                </m:den>
              </m:f>
            </m:e>
          </m:mr>
        </m:m>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r>
          <w:rPr>
            <w:rFonts w:ascii="Cambria Math" w:hAnsi="Cambria Math"/>
            <w:sz w:val="20"/>
            <w:szCs w:val="20"/>
          </w:rPr>
          <m:t xml:space="preserve">,  </m:t>
        </m:r>
        <m:m>
          <m:mPr>
            <m:mcs>
              <m:mc>
                <m:mcPr>
                  <m:count m:val="1"/>
                  <m:mcJc m:val="center"/>
                </m:mcPr>
              </m:mc>
            </m:mcs>
            <m:ctrlPr>
              <w:rPr>
                <w:rFonts w:ascii="Cambria Math" w:hAnsi="Cambria Math"/>
                <w:i/>
                <w:sz w:val="20"/>
                <w:szCs w:val="20"/>
              </w:rPr>
            </m:ctrlPr>
          </m:mP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m:t>
                      </m:r>
                    </m:sub>
                  </m:sSub>
                </m:den>
              </m:f>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6</m:t>
                      </m:r>
                    </m:sub>
                  </m:sSub>
                </m:den>
              </m:f>
            </m:e>
          </m:mr>
        </m:m>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r>
          <w:rPr>
            <w:rFonts w:ascii="Cambria Math" w:hAnsi="Cambria Math"/>
            <w:sz w:val="20"/>
            <w:szCs w:val="20"/>
          </w:rPr>
          <m:t xml:space="preserve">,  </m:t>
        </m:r>
        <m:m>
          <m:mPr>
            <m:mcs>
              <m:mc>
                <m:mcPr>
                  <m:count m:val="1"/>
                  <m:mcJc m:val="center"/>
                </m:mcPr>
              </m:mc>
            </m:mcs>
            <m:ctrlPr>
              <w:rPr>
                <w:rFonts w:ascii="Cambria Math" w:hAnsi="Cambria Math"/>
                <w:i/>
                <w:sz w:val="20"/>
                <w:szCs w:val="20"/>
              </w:rPr>
            </m:ctrlPr>
          </m:mPr>
          <m:mr>
            <m:e>
              <m:m>
                <m:mPr>
                  <m:mcs>
                    <m:mc>
                      <m:mcPr>
                        <m:count m:val="1"/>
                        <m:mcJc m:val="center"/>
                      </m:mcPr>
                    </m:mc>
                  </m:mcs>
                  <m:ctrlPr>
                    <w:rPr>
                      <w:rFonts w:ascii="Cambria Math" w:hAnsi="Cambria Math"/>
                      <w:i/>
                      <w:sz w:val="20"/>
                      <w:szCs w:val="20"/>
                    </w:rPr>
                  </m:ctrlPr>
                </m:mP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den>
                    </m:f>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den>
                    </m:f>
                  </m:e>
                </m:mr>
              </m:m>
            </m:e>
          </m:mr>
          <m:mr>
            <m:e>
              <m:m>
                <m:mPr>
                  <m:mcs>
                    <m:mc>
                      <m:mcPr>
                        <m:count m:val="1"/>
                        <m:mcJc m:val="center"/>
                      </m:mcPr>
                    </m:mc>
                  </m:mcs>
                  <m:ctrlPr>
                    <w:rPr>
                      <w:rFonts w:ascii="Cambria Math" w:hAnsi="Cambria Math"/>
                      <w:i/>
                      <w:sz w:val="20"/>
                      <w:szCs w:val="20"/>
                    </w:rPr>
                  </m:ctrlPr>
                </m:mP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4</m:t>
                            </m:r>
                          </m:sub>
                        </m:sSub>
                      </m:den>
                    </m:f>
                  </m:e>
                </m:mr>
                <m:m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num>
                      <m:den>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5</m:t>
                            </m:r>
                          </m:sub>
                        </m:sSub>
                      </m:den>
                    </m:f>
                  </m:e>
                </m:mr>
              </m:m>
            </m:e>
          </m:mr>
        </m:m>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2</m:t>
            </m:r>
          </m:sub>
        </m:sSub>
      </m:oMath>
      <w:r w:rsidR="007128D1">
        <w:rPr>
          <w:rFonts w:ascii="Cambria Math" w:hAnsi="Cambria Math"/>
          <w:i/>
          <w:sz w:val="20"/>
          <w:szCs w:val="20"/>
        </w:rPr>
        <w:t xml:space="preserve"> </w:t>
      </w:r>
      <w:r w:rsidR="007128D1">
        <w:rPr>
          <w:rFonts w:ascii="Cambria Math" w:hAnsi="Cambria Math"/>
          <w:i/>
          <w:sz w:val="20"/>
          <w:szCs w:val="20"/>
        </w:rPr>
        <w:tab/>
      </w:r>
      <w:r w:rsidR="007128D1">
        <w:rPr>
          <w:rFonts w:ascii="Cambria Math" w:hAnsi="Cambria Math"/>
          <w:i/>
          <w:sz w:val="20"/>
          <w:szCs w:val="20"/>
        </w:rPr>
        <w:tab/>
      </w:r>
      <w:r w:rsidR="007128D1">
        <w:rPr>
          <w:rFonts w:ascii="Cambria Math" w:hAnsi="Cambria Math"/>
          <w:i/>
          <w:sz w:val="20"/>
          <w:szCs w:val="20"/>
        </w:rPr>
        <w:tab/>
        <w:t xml:space="preserve">  </w:t>
      </w:r>
      <w:bookmarkStart w:id="165" w:name="_Ref7532740"/>
      <w:r w:rsidR="007128D1" w:rsidRPr="00B17392">
        <w:rPr>
          <w:rFonts w:ascii="Cambria Math" w:hAnsi="Cambria Math"/>
          <w:i/>
          <w:sz w:val="20"/>
          <w:szCs w:val="20"/>
        </w:rPr>
        <w:t xml:space="preserve">( </w:t>
      </w:r>
      <w:r w:rsidR="007128D1" w:rsidRPr="00B17392">
        <w:rPr>
          <w:rFonts w:ascii="Cambria Math" w:hAnsi="Cambria Math"/>
          <w:i/>
          <w:sz w:val="20"/>
          <w:szCs w:val="20"/>
        </w:rPr>
        <w:fldChar w:fldCharType="begin"/>
      </w:r>
      <w:r w:rsidR="007128D1" w:rsidRPr="00B17392">
        <w:rPr>
          <w:rFonts w:ascii="Cambria Math" w:hAnsi="Cambria Math"/>
          <w:i/>
          <w:sz w:val="20"/>
          <w:szCs w:val="20"/>
        </w:rPr>
        <w:instrText xml:space="preserve"> SEQ ( \* ARABIC </w:instrText>
      </w:r>
      <w:r w:rsidR="007128D1" w:rsidRPr="00B17392">
        <w:rPr>
          <w:rFonts w:ascii="Cambria Math" w:hAnsi="Cambria Math"/>
          <w:i/>
          <w:sz w:val="20"/>
          <w:szCs w:val="20"/>
        </w:rPr>
        <w:fldChar w:fldCharType="separate"/>
      </w:r>
      <w:r w:rsidR="00BC6B8A">
        <w:rPr>
          <w:rFonts w:ascii="Cambria Math" w:hAnsi="Cambria Math"/>
          <w:i/>
          <w:noProof/>
          <w:sz w:val="20"/>
          <w:szCs w:val="20"/>
        </w:rPr>
        <w:t>9</w:t>
      </w:r>
      <w:r w:rsidR="007128D1" w:rsidRPr="00B17392">
        <w:rPr>
          <w:rFonts w:ascii="Cambria Math" w:hAnsi="Cambria Math"/>
          <w:i/>
          <w:sz w:val="20"/>
          <w:szCs w:val="20"/>
        </w:rPr>
        <w:fldChar w:fldCharType="end"/>
      </w:r>
      <w:bookmarkEnd w:id="164"/>
      <w:bookmarkEnd w:id="165"/>
      <w:r w:rsidR="007128D1" w:rsidRPr="00B17392">
        <w:rPr>
          <w:rFonts w:ascii="Cambria Math" w:hAnsi="Cambria Math"/>
          <w:i/>
          <w:sz w:val="20"/>
          <w:szCs w:val="20"/>
        </w:rPr>
        <w:t xml:space="preserve"> )</w:t>
      </w:r>
    </w:p>
    <w:p w14:paraId="2550F318" w14:textId="77777777" w:rsidR="007128D1" w:rsidRPr="00E45466" w:rsidRDefault="007128D1" w:rsidP="0014723B">
      <w:pPr>
        <w:pStyle w:val="NormalSupInd"/>
        <w:numPr>
          <w:ilvl w:val="0"/>
          <w:numId w:val="0"/>
        </w:numPr>
        <w:spacing w:line="480" w:lineRule="auto"/>
        <w:ind w:left="2160"/>
      </w:pPr>
      <w:r w:rsidRPr="00E45466">
        <w:t xml:space="preserve">So, we can see that if our theory holds up, we should be able to extract each camera's scale simply from knowing the </w:t>
      </w:r>
      <w:r w:rsidR="00917677">
        <w:t>e</w:t>
      </w:r>
      <w:r w:rsidRPr="00E45466">
        <w:t xml:space="preserve">ssential matrix during calibration and the current focus's </w:t>
      </w:r>
      <w:r w:rsidR="00CB5C67">
        <w:t>e</w:t>
      </w:r>
      <w:r w:rsidRPr="00E45466">
        <w:t xml:space="preserve">ssential matrix. However, since we are dealing with a real world scenario here, and there are probably some other variations during refocusing that come into play (like the movement of the lens barrel from the sensor is most likely not only in the Z axis </w:t>
      </w:r>
      <w:proofErr w:type="spellStart"/>
      <w:r w:rsidRPr="00E45466">
        <w:t>etc</w:t>
      </w:r>
      <w:proofErr w:type="spellEnd"/>
      <w:r w:rsidRPr="00E45466">
        <w:t>…)</w:t>
      </w:r>
      <w:r w:rsidR="00302501">
        <w:t>.</w:t>
      </w:r>
      <w:r w:rsidRPr="00E45466">
        <w:t xml:space="preserve"> </w:t>
      </w:r>
      <w:r w:rsidR="00302501">
        <w:t>S</w:t>
      </w:r>
      <w:r w:rsidRPr="00E45466">
        <w:t xml:space="preserve">o, if using the calibration's </w:t>
      </w:r>
      <w:r w:rsidR="00225C6F">
        <w:t>e</w:t>
      </w:r>
      <w:r w:rsidRPr="00E45466">
        <w:t xml:space="preserve">ssential matrix won't work, we could use each focus set's first image as the baseline </w:t>
      </w:r>
      <w:r w:rsidR="003405E3">
        <w:t>e</w:t>
      </w:r>
      <w:r w:rsidRPr="00E45466">
        <w:t xml:space="preserve">ssential matrix and calculate each of the other set images scale from it using </w:t>
      </w:r>
      <w:r w:rsidR="0078488D" w:rsidRPr="00F5273F">
        <w:t>equation</w:t>
      </w:r>
      <w:r w:rsidR="0078488D">
        <w:t xml:space="preserve"> </w:t>
      </w:r>
      <w:r w:rsidR="00186DD9">
        <w:t>(9)</w:t>
      </w:r>
      <w:r w:rsidR="0078488D" w:rsidRPr="00F5273F">
        <w:t>.</w:t>
      </w:r>
      <w:r w:rsidR="0078488D">
        <w:t xml:space="preserve"> </w:t>
      </w:r>
      <w:r w:rsidRPr="00E45466">
        <w:t xml:space="preserve">This has the benefit that the changes between refocusing to the same distance more or less, should be smaller and possibly only the lens barrel Z direction shift will really have any significant change.  </w:t>
      </w:r>
    </w:p>
    <w:p w14:paraId="27FD01F3" w14:textId="7169992C" w:rsidR="00D71A28" w:rsidRDefault="00F44E6C" w:rsidP="0014723B">
      <w:pPr>
        <w:pStyle w:val="NormalSupInd"/>
        <w:numPr>
          <w:ilvl w:val="0"/>
          <w:numId w:val="0"/>
        </w:numPr>
        <w:spacing w:line="480" w:lineRule="auto"/>
        <w:ind w:left="2160"/>
      </w:pPr>
      <w:r>
        <w:lastRenderedPageBreak/>
        <w:t>T</w:t>
      </w:r>
      <w:r w:rsidR="000532BF">
        <w:t>o validate this assumption</w:t>
      </w:r>
      <w:r w:rsidR="00C227D7">
        <w:t xml:space="preserve"> without any other factors effecting the result</w:t>
      </w:r>
      <w:r w:rsidR="007128D1" w:rsidRPr="00E45466">
        <w:t xml:space="preserve">, we </w:t>
      </w:r>
      <w:r w:rsidR="00C227D7">
        <w:t xml:space="preserve">created a </w:t>
      </w:r>
      <w:r w:rsidR="007128D1" w:rsidRPr="00E45466">
        <w:t>simulation environment (as we described in</w:t>
      </w:r>
      <w:r w:rsidR="003E2EC6">
        <w:t xml:space="preserve"> </w:t>
      </w:r>
      <w:r w:rsidR="003E2EC6">
        <w:fldChar w:fldCharType="begin"/>
      </w:r>
      <w:r w:rsidR="003E2EC6">
        <w:instrText xml:space="preserve"> REF _Ref28533901 \r \h </w:instrText>
      </w:r>
      <w:r w:rsidR="005321BB">
        <w:instrText xml:space="preserve"> \* MERGEFORMAT </w:instrText>
      </w:r>
      <w:r w:rsidR="003E2EC6">
        <w:fldChar w:fldCharType="separate"/>
      </w:r>
      <w:r w:rsidR="00BC6B8A">
        <w:rPr>
          <w:cs/>
        </w:rPr>
        <w:t>‎</w:t>
      </w:r>
      <w:r w:rsidR="00BC6B8A">
        <w:t>2.4</w:t>
      </w:r>
      <w:r w:rsidR="003E2EC6">
        <w:fldChar w:fldCharType="end"/>
      </w:r>
      <w:r w:rsidR="007128D1" w:rsidRPr="00E45466">
        <w:t>) in orde</w:t>
      </w:r>
      <w:r w:rsidR="000120A0">
        <w:t>r to test whether under the prev</w:t>
      </w:r>
      <w:r w:rsidR="007128D1" w:rsidRPr="00E45466">
        <w:t>iously stated assumption</w:t>
      </w:r>
      <w:r w:rsidR="003F1EE8">
        <w:t>s</w:t>
      </w:r>
      <w:r w:rsidR="007128D1" w:rsidRPr="00E45466">
        <w:t xml:space="preserve"> the theory holds, and we can extract each single camera scale.</w:t>
      </w:r>
    </w:p>
    <w:p w14:paraId="2D8AB2F7" w14:textId="6898829B" w:rsidR="007128D1" w:rsidRDefault="00D71A28" w:rsidP="0014723B">
      <w:pPr>
        <w:pStyle w:val="NormalSupInd"/>
        <w:numPr>
          <w:ilvl w:val="0"/>
          <w:numId w:val="0"/>
        </w:numPr>
        <w:spacing w:line="480" w:lineRule="auto"/>
        <w:ind w:left="1440" w:hanging="360"/>
        <w:jc w:val="center"/>
      </w:pPr>
      <w:r>
        <w:rPr>
          <w:rFonts w:ascii="Calibri" w:hAnsi="Calibri" w:cs="Calibri"/>
          <w:noProof/>
          <w:color w:val="000000"/>
          <w:sz w:val="22"/>
          <w:szCs w:val="22"/>
        </w:rPr>
        <mc:AlternateContent>
          <mc:Choice Requires="wpg">
            <w:drawing>
              <wp:inline distT="0" distB="0" distL="0" distR="0" wp14:anchorId="5BD05AA7" wp14:editId="63329EA5">
                <wp:extent cx="5592445" cy="2527300"/>
                <wp:effectExtent l="0" t="0" r="8255" b="6350"/>
                <wp:docPr id="264" name="Group 264"/>
                <wp:cNvGraphicFramePr/>
                <a:graphic xmlns:a="http://schemas.openxmlformats.org/drawingml/2006/main">
                  <a:graphicData uri="http://schemas.microsoft.com/office/word/2010/wordprocessingGroup">
                    <wpg:wgp>
                      <wpg:cNvGrpSpPr/>
                      <wpg:grpSpPr>
                        <a:xfrm>
                          <a:off x="0" y="0"/>
                          <a:ext cx="5592445" cy="2527300"/>
                          <a:chOff x="647701" y="29310"/>
                          <a:chExt cx="5592991" cy="2528775"/>
                        </a:xfrm>
                      </wpg:grpSpPr>
                      <wpg:grpSp>
                        <wpg:cNvPr id="265" name="Group 265"/>
                        <wpg:cNvGrpSpPr/>
                        <wpg:grpSpPr>
                          <a:xfrm>
                            <a:off x="647701" y="29310"/>
                            <a:ext cx="5592991" cy="2196024"/>
                            <a:chOff x="647701" y="29310"/>
                            <a:chExt cx="5592991" cy="2196024"/>
                          </a:xfrm>
                        </wpg:grpSpPr>
                        <pic:pic xmlns:pic="http://schemas.openxmlformats.org/drawingml/2006/picture">
                          <pic:nvPicPr>
                            <pic:cNvPr id="266" name="Picture 26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3559656" y="29310"/>
                              <a:ext cx="2681036" cy="219602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7" name="Picture 267"/>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647701" y="29310"/>
                              <a:ext cx="2721221" cy="2196024"/>
                            </a:xfrm>
                            <a:prstGeom prst="rect">
                              <a:avLst/>
                            </a:prstGeom>
                            <a:noFill/>
                            <a:ln>
                              <a:noFill/>
                            </a:ln>
                            <a:extLst>
                              <a:ext uri="{53640926-AAD7-44D8-BBD7-CCE9431645EC}">
                                <a14:shadowObscured xmlns:a14="http://schemas.microsoft.com/office/drawing/2010/main"/>
                              </a:ext>
                            </a:extLst>
                          </pic:spPr>
                        </pic:pic>
                        <wps:wsp>
                          <wps:cNvPr id="268" name="Right Arrow 268"/>
                          <wps:cNvSpPr/>
                          <wps:spPr>
                            <a:xfrm>
                              <a:off x="3378445" y="1070460"/>
                              <a:ext cx="190831" cy="13708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69" name="Text Box 269"/>
                        <wps:cNvSpPr txBox="1"/>
                        <wps:spPr>
                          <a:xfrm>
                            <a:off x="709601" y="2225334"/>
                            <a:ext cx="5519749" cy="332751"/>
                          </a:xfrm>
                          <a:prstGeom prst="rect">
                            <a:avLst/>
                          </a:prstGeom>
                          <a:solidFill>
                            <a:prstClr val="white"/>
                          </a:solidFill>
                          <a:ln>
                            <a:noFill/>
                          </a:ln>
                          <a:effectLst/>
                        </wps:spPr>
                        <wps:txbx>
                          <w:txbxContent>
                            <w:p w14:paraId="2355A60F" w14:textId="77777777" w:rsidR="00D56CC4" w:rsidRPr="00A13B18" w:rsidRDefault="00D56CC4" w:rsidP="00D71A28">
                              <w:pPr>
                                <w:pStyle w:val="Caption"/>
                                <w:bidi w:val="0"/>
                                <w:jc w:val="center"/>
                                <w:rPr>
                                  <w:rFonts w:ascii="Calibri" w:eastAsia="Times New Roman" w:hAnsi="Calibri" w:cs="Calibri"/>
                                  <w:noProof/>
                                  <w:color w:val="000000"/>
                                </w:rPr>
                              </w:pPr>
                              <w:bookmarkStart w:id="166" w:name="_Toc5280776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rPr>
                                  <w:noProof/>
                                </w:rPr>
                                <w:t xml:space="preserve"> - Simulation result before (left) and after (right) adding scale,rotation and translation between the scenes.</w:t>
                              </w:r>
                              <w:bookmarkEnd w:id="16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5BD05AA7" id="Group 264" o:spid="_x0000_s1150" style="width:440.35pt;height:199pt;mso-position-horizontal-relative:char;mso-position-vertical-relative:line" coordorigin="6477,293" coordsize="55929,25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">
                <v:group id="Group 265" o:spid="_x0000_s1151" style="position:absolute;left:6477;top:293;width:55929;height:21960" coordorigin="6477,293" coordsize="55929,2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266" o:spid="_x0000_s1152" type="#_x0000_t75" style="position:absolute;left:35596;top:293;width:26810;height:2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">
                    <v:imagedata r:id="rId161" o:title=""/>
                  </v:shape>
                  <v:shape id="Picture 267" o:spid="_x0000_s1153" type="#_x0000_t75" style="position:absolute;left:6477;top:293;width:27212;height:2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">
                    <v:imagedata r:id="rId162" o:title=""/>
                  </v:shape>
                  <v:shape id="Right Arrow 268" o:spid="_x0000_s1154" type="#_x0000_t13" style="position:absolute;left:33784;top:10704;width:1908;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" adj="13842" fillcolor="#5b9bd5 [3204]" strokecolor="#1f4d78 [1604]" strokeweight="1pt"/>
                </v:group>
                <v:shape id="Text Box 269" o:spid="_x0000_s1155" type="#_x0000_t202" style="position:absolute;left:7096;top:22253;width:55197;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" stroked="f">
                  <v:textbox inset="0,0,0,0">
                    <w:txbxContent>
                      <w:p w14:paraId="2355A60F" w14:textId="77777777" w:rsidR="00D56CC4" w:rsidRPr="00A13B18" w:rsidRDefault="00D56CC4" w:rsidP="00D71A28">
                        <w:pPr>
                          <w:pStyle w:val="Caption"/>
                          <w:bidi w:val="0"/>
                          <w:jc w:val="center"/>
                          <w:rPr>
                            <w:rFonts w:ascii="Calibri" w:eastAsia="Times New Roman" w:hAnsi="Calibri" w:cs="Calibri"/>
                            <w:noProof/>
                            <w:color w:val="000000"/>
                          </w:rPr>
                        </w:pPr>
                        <w:bookmarkStart w:id="167" w:name="_Toc52807760"/>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r>
                          <w:rPr>
                            <w:noProof/>
                          </w:rPr>
                          <w:t xml:space="preserve"> - Simulation result before (left) and after (right) adding scale,rotation and translation between the scenes.</w:t>
                        </w:r>
                        <w:bookmarkEnd w:id="167"/>
                      </w:p>
                    </w:txbxContent>
                  </v:textbox>
                </v:shape>
                <w10:wrap anchorx="page"/>
                <w10:anchorlock/>
              </v:group>
            </w:pict>
          </mc:Fallback>
        </mc:AlternateContent>
      </w:r>
    </w:p>
    <w:p w14:paraId="3D008001" w14:textId="34C4B1C8" w:rsidR="007128D1" w:rsidRDefault="004C1856" w:rsidP="0014723B">
      <w:pPr>
        <w:pStyle w:val="NormalSupInd"/>
        <w:numPr>
          <w:ilvl w:val="0"/>
          <w:numId w:val="0"/>
        </w:numPr>
        <w:spacing w:line="480" w:lineRule="auto"/>
        <w:ind w:left="2160"/>
      </w:pPr>
      <w:r>
        <w:rPr>
          <w:highlight w:val="darkBlue"/>
        </w:rPr>
        <w:fldChar w:fldCharType="begin"/>
      </w:r>
      <w:r>
        <w:instrText xml:space="preserve"> REF _Ref7532801 \h </w:instrText>
      </w:r>
      <w:r w:rsidR="00DE63A9">
        <w:rPr>
          <w:highlight w:val="darkBlue"/>
        </w:rPr>
        <w:instrText xml:space="preserve"> \* MERGEFORMAT </w:instrText>
      </w:r>
      <w:r>
        <w:rPr>
          <w:highlight w:val="darkBlue"/>
        </w:rPr>
      </w:r>
      <w:r>
        <w:rPr>
          <w:highlight w:val="darkBlue"/>
        </w:rPr>
        <w:fldChar w:fldCharType="separate"/>
      </w:r>
      <w:r w:rsidR="00BC6B8A">
        <w:t xml:space="preserve">Figure </w:t>
      </w:r>
      <w:r w:rsidR="00BC6B8A">
        <w:rPr>
          <w:noProof/>
          <w:cs/>
        </w:rPr>
        <w:t>‎</w:t>
      </w:r>
      <w:r w:rsidR="00BC6B8A">
        <w:rPr>
          <w:noProof/>
        </w:rPr>
        <w:t>3</w:t>
      </w:r>
      <w:r w:rsidR="00BC6B8A">
        <w:rPr>
          <w:noProof/>
        </w:rPr>
        <w:noBreakHyphen/>
        <w:t>22</w:t>
      </w:r>
      <w:r>
        <w:rPr>
          <w:highlight w:val="darkBlue"/>
        </w:rPr>
        <w:fldChar w:fldCharType="end"/>
      </w:r>
      <w:r w:rsidR="007128D1">
        <w:t xml:space="preserve"> </w:t>
      </w:r>
      <w:r w:rsidR="001F07CD">
        <w:t xml:space="preserve">shows </w:t>
      </w:r>
      <w:r w:rsidR="007128D1">
        <w:t>the result of a simulated depth scene. On the left we see the original scene, and on the right is the same scene after both camera</w:t>
      </w:r>
      <w:r w:rsidR="00B5168C">
        <w:t>s</w:t>
      </w:r>
      <w:r w:rsidR="007128D1">
        <w:t xml:space="preserve"> went through the same random rotation and translation (so the relative rotation and translation between them remained the same) and a different random scaling for each camera. The simulated scaling for the </w:t>
      </w:r>
      <w:r w:rsidR="003C7C88">
        <w:t>wide is 1.0518 and for the t</w:t>
      </w:r>
      <w:r w:rsidR="007128D1">
        <w:t xml:space="preserve">ele its 0.91532. </w:t>
      </w:r>
    </w:p>
    <w:p w14:paraId="2C09A14B" w14:textId="78E502CB" w:rsidR="00E9401E" w:rsidRDefault="007128D1" w:rsidP="0014723B">
      <w:pPr>
        <w:pStyle w:val="NormalSupInd"/>
        <w:numPr>
          <w:ilvl w:val="0"/>
          <w:numId w:val="0"/>
        </w:numPr>
        <w:spacing w:line="480" w:lineRule="auto"/>
        <w:ind w:left="2160"/>
        <w:rPr>
          <w:noProof/>
        </w:rPr>
      </w:pPr>
      <w:r>
        <w:t>Extracting the Essential matrices from both scenes using only the calibration intrinsic parameter</w:t>
      </w:r>
      <w:r w:rsidR="001F07CD">
        <w:t>s</w:t>
      </w:r>
      <w:r>
        <w:t xml:space="preserve"> (i.e. not changing the f</w:t>
      </w:r>
      <w:r w:rsidR="00815D38">
        <w:t>ocal length</w:t>
      </w:r>
      <w:r>
        <w:t xml:space="preserve"> according to the added scale) we get the following matrices:</w:t>
      </w:r>
      <w:r w:rsidR="00E9401E" w:rsidRPr="00E9401E">
        <w:rPr>
          <w:noProof/>
        </w:rPr>
        <w:t xml:space="preserve"> </w:t>
      </w:r>
    </w:p>
    <w:p w14:paraId="573B6AC6" w14:textId="087D9669" w:rsidR="007128D1" w:rsidRDefault="00E9401E" w:rsidP="0014723B">
      <w:pPr>
        <w:pStyle w:val="NormalSupInd"/>
        <w:numPr>
          <w:ilvl w:val="0"/>
          <w:numId w:val="0"/>
        </w:numPr>
        <w:spacing w:line="480" w:lineRule="auto"/>
        <w:ind w:left="1440" w:hanging="360"/>
      </w:pPr>
      <w:r>
        <w:rPr>
          <w:noProof/>
        </w:rPr>
        <mc:AlternateContent>
          <mc:Choice Requires="wpg">
            <w:drawing>
              <wp:inline distT="0" distB="0" distL="0" distR="0" wp14:anchorId="2800146B" wp14:editId="261C127B">
                <wp:extent cx="5220335" cy="910590"/>
                <wp:effectExtent l="0" t="0" r="0" b="3810"/>
                <wp:docPr id="270" name="Group 270"/>
                <wp:cNvGraphicFramePr/>
                <a:graphic xmlns:a="http://schemas.openxmlformats.org/drawingml/2006/main">
                  <a:graphicData uri="http://schemas.microsoft.com/office/word/2010/wordprocessingGroup">
                    <wpg:wgp>
                      <wpg:cNvGrpSpPr/>
                      <wpg:grpSpPr>
                        <a:xfrm>
                          <a:off x="0" y="0"/>
                          <a:ext cx="5220335" cy="910590"/>
                          <a:chOff x="0" y="0"/>
                          <a:chExt cx="5220335" cy="910590"/>
                        </a:xfrm>
                      </wpg:grpSpPr>
                      <wpg:grpSp>
                        <wpg:cNvPr id="271" name="Group 271"/>
                        <wpg:cNvGrpSpPr/>
                        <wpg:grpSpPr>
                          <a:xfrm>
                            <a:off x="0" y="0"/>
                            <a:ext cx="5220335" cy="449580"/>
                            <a:chOff x="610826" y="-1055"/>
                            <a:chExt cx="5220943" cy="450489"/>
                          </a:xfrm>
                        </wpg:grpSpPr>
                        <pic:pic xmlns:pic="http://schemas.openxmlformats.org/drawingml/2006/picture">
                          <pic:nvPicPr>
                            <pic:cNvPr id="272" name="Picture 272" descr="-ο . 0021099 &#10;-0.33344 &#10;-ο . 62293 &#10;0.34104 &#10;-ο. 00040136 &#10;ο. 026581 &#10;ο. 61885 &#10;-ο. 027821 &#10;-ο . 0023668 "/>
                            <pic:cNvPicPr>
                              <a:picLocks noChangeAspect="1"/>
                            </pic:cNvPicPr>
                          </pic:nvPicPr>
                          <pic:blipFill rotWithShape="1">
                            <a:blip r:embed="rId163" cstate="email">
                              <a:extLst>
                                <a:ext uri="{28A0092B-C50C-407E-A947-70E740481C1C}">
                                  <a14:useLocalDpi xmlns:a14="http://schemas.microsoft.com/office/drawing/2010/main"/>
                                </a:ext>
                              </a:extLst>
                            </a:blip>
                            <a:srcRect/>
                            <a:stretch/>
                          </pic:blipFill>
                          <pic:spPr bwMode="auto">
                            <a:xfrm>
                              <a:off x="610826" y="-1055"/>
                              <a:ext cx="2605417" cy="45048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3" name="Picture 273" descr="ο. 0021323 &#10;ο. 33698 &#10;ο. 66217 &#10;-0.34466 &#10;ο. 00040562 &#10;-ο. 028255 &#10;-0.57246 &#10;ο. 025736 &#10;ο. 0023028 "/>
                            <pic:cNvPicPr>
                              <a:picLocks noChangeAspect="1"/>
                            </pic:cNvPicPr>
                          </pic:nvPicPr>
                          <pic:blipFill rotWithShape="1">
                            <a:blip r:embed="rId164" cstate="print">
                              <a:extLst>
                                <a:ext uri="{28A0092B-C50C-407E-A947-70E740481C1C}">
                                  <a14:useLocalDpi xmlns:a14="http://schemas.microsoft.com/office/drawing/2010/main"/>
                                </a:ext>
                              </a:extLst>
                            </a:blip>
                            <a:srcRect/>
                            <a:stretch/>
                          </pic:blipFill>
                          <pic:spPr bwMode="auto">
                            <a:xfrm>
                              <a:off x="3311769" y="1"/>
                              <a:ext cx="2520000" cy="449433"/>
                            </a:xfrm>
                            <a:prstGeom prst="rect">
                              <a:avLst/>
                            </a:prstGeom>
                            <a:noFill/>
                            <a:ln>
                              <a:noFill/>
                            </a:ln>
                            <a:extLst>
                              <a:ext uri="{53640926-AAD7-44D8-BBD7-CCE9431645EC}">
                                <a14:shadowObscured xmlns:a14="http://schemas.microsoft.com/office/drawing/2010/main"/>
                              </a:ext>
                            </a:extLst>
                          </pic:spPr>
                        </pic:pic>
                      </wpg:grpSp>
                      <wps:wsp>
                        <wps:cNvPr id="274" name="Text Box 274"/>
                        <wps:cNvSpPr txBox="1"/>
                        <wps:spPr>
                          <a:xfrm>
                            <a:off x="0" y="504825"/>
                            <a:ext cx="5220335" cy="405765"/>
                          </a:xfrm>
                          <a:prstGeom prst="rect">
                            <a:avLst/>
                          </a:prstGeom>
                          <a:solidFill>
                            <a:prstClr val="white"/>
                          </a:solidFill>
                          <a:ln>
                            <a:noFill/>
                          </a:ln>
                          <a:effectLst/>
                        </wps:spPr>
                        <wps:txbx>
                          <w:txbxContent>
                            <w:p w14:paraId="46A21AD8" w14:textId="77777777" w:rsidR="00D56CC4" w:rsidRPr="00451687" w:rsidRDefault="00D56CC4" w:rsidP="00E9401E">
                              <w:pPr>
                                <w:pStyle w:val="Caption"/>
                                <w:bidi w:val="0"/>
                                <w:jc w:val="center"/>
                                <w:rPr>
                                  <w:rFonts w:asciiTheme="majorBidi" w:hAnsiTheme="majorBidi" w:cstheme="majorBidi"/>
                                  <w:noProof/>
                                  <w:sz w:val="24"/>
                                  <w:szCs w:val="24"/>
                                </w:rPr>
                              </w:pPr>
                              <w:bookmarkStart w:id="168" w:name="_Toc52807761"/>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 Essential matrices extracted from the simulated scene before (left) and after (right) the added rotation,translation and scale</w:t>
                              </w:r>
                              <w:bookmarkEnd w:id="16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2800146B" id="Group 270" o:spid="_x0000_s1156" style="width:411.05pt;height:71.7pt;mso-position-horizontal-relative:char;mso-position-vertical-relative:line" coordsize="52203,9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">
                <v:group id="Group 271" o:spid="_x0000_s1157" style="position:absolute;width:52203;height:4495" coordorigin="6108,-10" coordsize="52209,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Picture 272" o:spid="_x0000_s1158" type="#_x0000_t75" alt="-ο . 0021099 &#10;-0.33344 &#10;-ο . 62293 &#10;0.34104 &#10;-ο. 00040136 &#10;ο. 026581 &#10;ο. 61885 &#10;-ο. 027821 &#10;-ο . 0023668 " style="position:absolute;left:6108;top:-10;width:26054;height: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">
                    <v:imagedata r:id="rId165" o:title="-ο . 0021099 &#10;-0.33344 &#10;-ο . 62293 &#10;0.34104 &#10;-ο. 00040136 &#10;ο. 026581 &#10;ο. 61885 &#10;-ο. 027821 &#10;-ο "/>
                  </v:shape>
                  <v:shape id="Picture 273" o:spid="_x0000_s1159" type="#_x0000_t75" alt="ο. 0021323 &#10;ο. 33698 &#10;ο. 66217 &#10;-0.34466 &#10;ο. 00040562 &#10;-ο. 028255 &#10;-0.57246 &#10;ο. 025736 &#10;ο. 0023028 " style="position:absolute;left:33117;width:25200;height: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">
                    <v:imagedata r:id="rId166" o:title="ο. 0021323 &#10;ο. 33698 &#10;ο. 66217 &#10;-0.34466 &#10;ο. 00040562 &#10;-ο. 028255 &#10;-0.57246 &#10;ο. 025736 &#10;ο"/>
                  </v:shape>
                </v:group>
                <v:shape id="Text Box 274" o:spid="_x0000_s1160" type="#_x0000_t202" style="position:absolute;top:5048;width:522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46A21AD8" w14:textId="77777777" w:rsidR="00D56CC4" w:rsidRPr="00451687" w:rsidRDefault="00D56CC4" w:rsidP="00E9401E">
                        <w:pPr>
                          <w:pStyle w:val="Caption"/>
                          <w:bidi w:val="0"/>
                          <w:jc w:val="center"/>
                          <w:rPr>
                            <w:rFonts w:asciiTheme="majorBidi" w:hAnsiTheme="majorBidi" w:cstheme="majorBidi"/>
                            <w:noProof/>
                            <w:sz w:val="24"/>
                            <w:szCs w:val="24"/>
                          </w:rPr>
                        </w:pPr>
                        <w:bookmarkStart w:id="169" w:name="_Toc52807761"/>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 Essential matrices extracted from the simulated scene before (left) and after (right) the added rotation,translation and scale</w:t>
                        </w:r>
                        <w:bookmarkEnd w:id="169"/>
                      </w:p>
                    </w:txbxContent>
                  </v:textbox>
                </v:shape>
                <w10:wrap anchorx="page"/>
                <w10:anchorlock/>
              </v:group>
            </w:pict>
          </mc:Fallback>
        </mc:AlternateContent>
      </w:r>
    </w:p>
    <w:p w14:paraId="1D7C018D" w14:textId="1ED8DAB8" w:rsidR="007128D1" w:rsidRDefault="007128D1" w:rsidP="0014723B">
      <w:pPr>
        <w:pStyle w:val="NormalSupInd"/>
        <w:numPr>
          <w:ilvl w:val="0"/>
          <w:numId w:val="0"/>
        </w:numPr>
        <w:spacing w:line="480" w:lineRule="auto"/>
        <w:ind w:left="2160"/>
      </w:pPr>
      <w:r>
        <w:lastRenderedPageBreak/>
        <w:t xml:space="preserve">Where the left one is the original and the right one is the new Essential matrix after the changes. Using these matrices and our relations in </w:t>
      </w:r>
      <w:r w:rsidR="0078488D" w:rsidRPr="00F5273F">
        <w:t>equation</w:t>
      </w:r>
      <w:r w:rsidR="0078488D">
        <w:t xml:space="preserve"> </w:t>
      </w:r>
      <w:r w:rsidR="00F01B72">
        <w:t>(9)</w:t>
      </w:r>
      <w:r w:rsidR="0078488D">
        <w:t xml:space="preserve"> </w:t>
      </w:r>
      <w:r>
        <w:t xml:space="preserve">we got that the scale for the </w:t>
      </w:r>
      <w:r w:rsidR="00CD04FE">
        <w:t>w</w:t>
      </w:r>
      <w:r>
        <w:t xml:space="preserve">ide camera 1.0518 and for the </w:t>
      </w:r>
      <w:r w:rsidR="00CD04FE">
        <w:t>t</w:t>
      </w:r>
      <w:r>
        <w:t xml:space="preserve">ele its 0.91532. So, we can safely say that in the purely simulated scene the theory definitely holds up. </w:t>
      </w:r>
    </w:p>
    <w:p w14:paraId="2E1CC7AA" w14:textId="1691B359" w:rsidR="00454958" w:rsidRDefault="002E16D8" w:rsidP="0014723B">
      <w:pPr>
        <w:pStyle w:val="NormalSupInd"/>
        <w:numPr>
          <w:ilvl w:val="0"/>
          <w:numId w:val="0"/>
        </w:numPr>
        <w:spacing w:line="480" w:lineRule="auto"/>
        <w:ind w:left="2160"/>
      </w:pPr>
      <w:r>
        <w:t>W</w:t>
      </w:r>
      <w:r w:rsidR="002343CF" w:rsidRPr="0014723B">
        <w:t>e tested our</w:t>
      </w:r>
      <w:r w:rsidR="007128D1">
        <w:t xml:space="preserve"> theory on a real world scene, but still on a tripod, as it is easier to find the real scale value when there is little to no change between the images other than the focus. </w:t>
      </w:r>
      <w:r w:rsidR="007D1DF2">
        <w:rPr>
          <w:highlight w:val="darkBlue"/>
        </w:rPr>
        <w:fldChar w:fldCharType="begin"/>
      </w:r>
      <w:r w:rsidR="007D1DF2">
        <w:instrText xml:space="preserve"> REF _Ref7533766 \h </w:instrText>
      </w:r>
      <w:r w:rsidR="00DE63A9">
        <w:rPr>
          <w:highlight w:val="darkBlue"/>
        </w:rPr>
        <w:instrText xml:space="preserve"> \* MERGEFORMAT </w:instrText>
      </w:r>
      <w:r w:rsidR="007D1DF2">
        <w:rPr>
          <w:highlight w:val="darkBlue"/>
        </w:rPr>
      </w:r>
      <w:r w:rsidR="007D1DF2">
        <w:rPr>
          <w:highlight w:val="darkBlue"/>
        </w:rPr>
        <w:fldChar w:fldCharType="separate"/>
      </w:r>
      <w:r w:rsidR="00BC6B8A">
        <w:t xml:space="preserve">Figure </w:t>
      </w:r>
      <w:r w:rsidR="00BC6B8A">
        <w:rPr>
          <w:noProof/>
          <w:cs/>
        </w:rPr>
        <w:t>‎</w:t>
      </w:r>
      <w:r w:rsidR="00BC6B8A">
        <w:rPr>
          <w:noProof/>
        </w:rPr>
        <w:t>3</w:t>
      </w:r>
      <w:r w:rsidR="00BC6B8A">
        <w:rPr>
          <w:noProof/>
        </w:rPr>
        <w:noBreakHyphen/>
        <w:t>24</w:t>
      </w:r>
      <w:r w:rsidR="007D1DF2">
        <w:rPr>
          <w:highlight w:val="darkBlue"/>
        </w:rPr>
        <w:fldChar w:fldCharType="end"/>
      </w:r>
      <w:r w:rsidR="007128D1">
        <w:t xml:space="preserve"> </w:t>
      </w:r>
      <w:r>
        <w:t xml:space="preserve">shows </w:t>
      </w:r>
      <w:r w:rsidR="007128D1">
        <w:t xml:space="preserve">the results of 5 refocuses, three chessboard at varying depths scene, on a tripod with a heated </w:t>
      </w:r>
      <w:r w:rsidR="00EA1AB2">
        <w:t>folded</w:t>
      </w:r>
      <w:r w:rsidR="007128D1">
        <w:t xml:space="preserve"> module. </w:t>
      </w:r>
      <w:r w:rsidR="007128D1">
        <w:rPr>
          <w:rFonts w:hint="cs"/>
        </w:rPr>
        <w:t>W</w:t>
      </w:r>
      <w:r w:rsidR="007128D1">
        <w:t xml:space="preserve">e extracted the chessboard corner for each chart and calculated the disparity range for each corner for the original images, the optimized scaled images (as defined in </w:t>
      </w:r>
      <w:r>
        <w:t>(</w:t>
      </w:r>
      <w:r w:rsidR="007128D1">
        <w:t>a</w:t>
      </w:r>
      <w:r>
        <w:t>)</w:t>
      </w:r>
      <w:r w:rsidR="007128D1">
        <w:t xml:space="preserve"> in this section) and the images with scale calculate</w:t>
      </w:r>
      <w:r>
        <w:t>d</w:t>
      </w:r>
      <w:r w:rsidR="007128D1">
        <w:t xml:space="preserve"> with the above formulations. We can clearly see that the above formulation </w:t>
      </w:r>
      <w:r w:rsidR="007128D1" w:rsidRPr="0014723B">
        <w:rPr>
          <w:b/>
          <w:bCs/>
        </w:rPr>
        <w:t>does not</w:t>
      </w:r>
      <w:r w:rsidR="007128D1">
        <w:t xml:space="preserve"> hold up in practice.</w:t>
      </w:r>
    </w:p>
    <w:p w14:paraId="39544CF9" w14:textId="1230646D" w:rsidR="007128D1" w:rsidRDefault="00454958" w:rsidP="0014723B">
      <w:pPr>
        <w:pStyle w:val="NormalSupInd"/>
        <w:numPr>
          <w:ilvl w:val="0"/>
          <w:numId w:val="0"/>
        </w:numPr>
        <w:spacing w:line="480" w:lineRule="auto"/>
        <w:ind w:left="1440" w:hanging="360"/>
        <w:jc w:val="center"/>
      </w:pPr>
      <w:r w:rsidRPr="004C1BE8">
        <w:rPr>
          <w:b/>
          <w:bCs/>
          <w:noProof/>
        </w:rPr>
        <mc:AlternateContent>
          <mc:Choice Requires="wpg">
            <w:drawing>
              <wp:inline distT="0" distB="0" distL="0" distR="0" wp14:anchorId="1D687BC2" wp14:editId="4C6086B6">
                <wp:extent cx="3432175" cy="3345815"/>
                <wp:effectExtent l="0" t="0" r="0" b="6985"/>
                <wp:docPr id="275" name="Group 275"/>
                <wp:cNvGraphicFramePr/>
                <a:graphic xmlns:a="http://schemas.openxmlformats.org/drawingml/2006/main">
                  <a:graphicData uri="http://schemas.microsoft.com/office/word/2010/wordprocessingGroup">
                    <wpg:wgp>
                      <wpg:cNvGrpSpPr/>
                      <wpg:grpSpPr>
                        <a:xfrm>
                          <a:off x="0" y="0"/>
                          <a:ext cx="3432175" cy="3345815"/>
                          <a:chOff x="0" y="0"/>
                          <a:chExt cx="3432175" cy="3345815"/>
                        </a:xfrm>
                      </wpg:grpSpPr>
                      <pic:pic xmlns:pic="http://schemas.openxmlformats.org/drawingml/2006/picture">
                        <pic:nvPicPr>
                          <pic:cNvPr id="276" name="Picture 276"/>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40066" y="0"/>
                            <a:ext cx="3352042" cy="2879725"/>
                          </a:xfrm>
                          <a:prstGeom prst="rect">
                            <a:avLst/>
                          </a:prstGeom>
                          <a:noFill/>
                          <a:ln>
                            <a:noFill/>
                          </a:ln>
                          <a:extLst>
                            <a:ext uri="{53640926-AAD7-44D8-BBD7-CCE9431645EC}">
                              <a14:shadowObscured xmlns:a14="http://schemas.microsoft.com/office/drawing/2010/main"/>
                            </a:ext>
                          </a:extLst>
                        </pic:spPr>
                      </pic:pic>
                      <wps:wsp>
                        <wps:cNvPr id="277" name="Text Box 277"/>
                        <wps:cNvSpPr txBox="1"/>
                        <wps:spPr>
                          <a:xfrm>
                            <a:off x="0" y="2940050"/>
                            <a:ext cx="3432175" cy="405765"/>
                          </a:xfrm>
                          <a:prstGeom prst="rect">
                            <a:avLst/>
                          </a:prstGeom>
                          <a:solidFill>
                            <a:prstClr val="white"/>
                          </a:solidFill>
                          <a:ln>
                            <a:noFill/>
                          </a:ln>
                          <a:effectLst/>
                        </wps:spPr>
                        <wps:txbx>
                          <w:txbxContent>
                            <w:p w14:paraId="45CBD317" w14:textId="77777777" w:rsidR="00D56CC4" w:rsidRPr="001713F9" w:rsidRDefault="00D56CC4" w:rsidP="00454958">
                              <w:pPr>
                                <w:pStyle w:val="Caption"/>
                                <w:bidi w:val="0"/>
                                <w:jc w:val="center"/>
                                <w:rPr>
                                  <w:rFonts w:ascii="Calibri" w:eastAsia="Times New Roman" w:hAnsi="Calibri" w:cs="Calibri"/>
                                  <w:noProof/>
                                  <w:color w:val="000000"/>
                                </w:rPr>
                              </w:pPr>
                              <w:bookmarkStart w:id="170" w:name="_Toc5280776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 Regular disparity range (left), optimal scale fix (middle) and the naive essential fix (right)</w:t>
                              </w:r>
                              <w:bookmarkEnd w:id="17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1D687BC2" id="Group 275" o:spid="_x0000_s1161" style="width:270.25pt;height:263.45pt;mso-position-horizontal-relative:char;mso-position-vertical-relative:line" coordsize="34321,33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BQABgAIAAAAIQChGq8D3AAAAAUBAAAPAAAAZHJz&#10;L2Rvd25yZXYueG1sTI9BS8NAEIXvgv9hGcGb3aSaojGbUop6KkJbQbxNk2kSmp0N2W2S/ntHL3oZ&#10;3vCG977JlpNt1UC9bxwbiGcRKOLClQ1XBj72r3ePoHxALrF1TAYu5GGZX19lmJZu5C0Nu1ApCWGf&#10;ooE6hC7V2hc1WfQz1xGLd3S9xSBrX+myx1HCbavnUbTQFhuWhho7WtdUnHZna+BtxHF1H78Mm9Nx&#10;ffnaJ++fm5iMub2ZVs+gAk3h7xh+8AUdcmE6uDOXXrUG5JHwO8VLHqIE1EHEfPEEOs/0f/r8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">
                <v:shape id="Picture 276" o:spid="_x0000_s1162" type="#_x0000_t75" style="position:absolute;left:400;width:33521;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">
                  <v:imagedata r:id="rId168" o:title=""/>
                </v:shape>
                <v:shape id="Text Box 277" o:spid="_x0000_s1163" type="#_x0000_t202" style="position:absolute;top:29400;width:343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" stroked="f">
                  <v:textbox style="mso-fit-shape-to-text:t" inset="0,0,0,0">
                    <w:txbxContent>
                      <w:p w14:paraId="45CBD317" w14:textId="77777777" w:rsidR="00D56CC4" w:rsidRPr="001713F9" w:rsidRDefault="00D56CC4" w:rsidP="00454958">
                        <w:pPr>
                          <w:pStyle w:val="Caption"/>
                          <w:bidi w:val="0"/>
                          <w:jc w:val="center"/>
                          <w:rPr>
                            <w:rFonts w:ascii="Calibri" w:eastAsia="Times New Roman" w:hAnsi="Calibri" w:cs="Calibri"/>
                            <w:noProof/>
                            <w:color w:val="000000"/>
                          </w:rPr>
                        </w:pPr>
                        <w:bookmarkStart w:id="171" w:name="_Toc52807762"/>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 Regular disparity range (left), optimal scale fix (middle) and the naive essential fix (right)</w:t>
                        </w:r>
                        <w:bookmarkEnd w:id="171"/>
                      </w:p>
                    </w:txbxContent>
                  </v:textbox>
                </v:shape>
                <w10:wrap anchorx="page"/>
                <w10:anchorlock/>
              </v:group>
            </w:pict>
          </mc:Fallback>
        </mc:AlternateContent>
      </w:r>
    </w:p>
    <w:p w14:paraId="69072D7A" w14:textId="77A504CF" w:rsidR="00E133BD" w:rsidRDefault="007128D1" w:rsidP="0014723B">
      <w:pPr>
        <w:pStyle w:val="NormalSupInd"/>
        <w:numPr>
          <w:ilvl w:val="0"/>
          <w:numId w:val="0"/>
        </w:numPr>
        <w:spacing w:line="480" w:lineRule="auto"/>
        <w:ind w:left="2160"/>
      </w:pPr>
      <w:r>
        <w:lastRenderedPageBreak/>
        <w:t xml:space="preserve">We decided not to give up on the direction of using the </w:t>
      </w:r>
      <w:r w:rsidR="000B632E">
        <w:t>e</w:t>
      </w:r>
      <w:r>
        <w:t xml:space="preserve">ssential matrix, but instead we wanted to explore its decomposition and try different optimization methods based on its decomposition's values. </w:t>
      </w:r>
      <w:r w:rsidR="003A650F">
        <w:rPr>
          <w:highlight w:val="darkBlue"/>
        </w:rPr>
        <w:fldChar w:fldCharType="begin"/>
      </w:r>
      <w:r w:rsidR="003A650F">
        <w:instrText xml:space="preserve"> REF _Ref7533791 \h </w:instrText>
      </w:r>
      <w:r w:rsidR="00DE63A9">
        <w:rPr>
          <w:highlight w:val="darkBlue"/>
        </w:rPr>
        <w:instrText xml:space="preserve"> \* MERGEFORMAT </w:instrText>
      </w:r>
      <w:r w:rsidR="003A650F">
        <w:rPr>
          <w:highlight w:val="darkBlue"/>
        </w:rPr>
      </w:r>
      <w:r w:rsidR="003A650F">
        <w:rPr>
          <w:highlight w:val="darkBlue"/>
        </w:rPr>
        <w:fldChar w:fldCharType="separate"/>
      </w:r>
      <w:r w:rsidR="00BC6B8A">
        <w:t xml:space="preserve">Figure </w:t>
      </w:r>
      <w:r w:rsidR="00BC6B8A">
        <w:rPr>
          <w:noProof/>
          <w:cs/>
        </w:rPr>
        <w:t>‎</w:t>
      </w:r>
      <w:r w:rsidR="00BC6B8A">
        <w:rPr>
          <w:noProof/>
        </w:rPr>
        <w:t>3</w:t>
      </w:r>
      <w:r w:rsidR="00BC6B8A">
        <w:rPr>
          <w:noProof/>
        </w:rPr>
        <w:noBreakHyphen/>
        <w:t>25</w:t>
      </w:r>
      <w:r w:rsidR="003A650F">
        <w:rPr>
          <w:highlight w:val="darkBlue"/>
        </w:rPr>
        <w:fldChar w:fldCharType="end"/>
      </w:r>
      <w:r>
        <w:t xml:space="preserve"> </w:t>
      </w:r>
      <w:r w:rsidR="00466FC9">
        <w:t>shows</w:t>
      </w:r>
      <w:r>
        <w:t xml:space="preserve"> the results for the </w:t>
      </w:r>
      <w:r w:rsidR="0046019B">
        <w:t>e</w:t>
      </w:r>
      <w:r>
        <w:t xml:space="preserve">ssential matrix decomposition's rotation (om) and translation (t) between both cameras, of both the baseline images and a random refocus attempt, before and after the optimal scale fix (as defined in </w:t>
      </w:r>
      <w:r w:rsidR="00466FC9">
        <w:t>(</w:t>
      </w:r>
      <w:r>
        <w:t>a</w:t>
      </w:r>
      <w:r w:rsidR="00466FC9">
        <w:t>)</w:t>
      </w:r>
      <w:r>
        <w:t>) we get:</w:t>
      </w:r>
    </w:p>
    <w:p w14:paraId="7219C29F" w14:textId="6AE7BE73" w:rsidR="007128D1" w:rsidRDefault="00E133BD" w:rsidP="0014723B">
      <w:pPr>
        <w:pStyle w:val="NormalSupInd"/>
        <w:numPr>
          <w:ilvl w:val="0"/>
          <w:numId w:val="0"/>
        </w:numPr>
        <w:spacing w:line="480" w:lineRule="auto"/>
        <w:ind w:left="1440" w:hanging="360"/>
        <w:jc w:val="center"/>
      </w:pPr>
      <w:r>
        <w:rPr>
          <w:rFonts w:ascii="Calibri" w:hAnsi="Calibri" w:cs="Calibri"/>
          <w:noProof/>
          <w:color w:val="000000"/>
        </w:rPr>
        <mc:AlternateContent>
          <mc:Choice Requires="wpg">
            <w:drawing>
              <wp:inline distT="0" distB="0" distL="0" distR="0" wp14:anchorId="37D84C5B" wp14:editId="7FF609E9">
                <wp:extent cx="4512310" cy="1786890"/>
                <wp:effectExtent l="0" t="0" r="2540" b="3810"/>
                <wp:docPr id="278" name="Group 278"/>
                <wp:cNvGraphicFramePr/>
                <a:graphic xmlns:a="http://schemas.openxmlformats.org/drawingml/2006/main">
                  <a:graphicData uri="http://schemas.microsoft.com/office/word/2010/wordprocessingGroup">
                    <wpg:wgp>
                      <wpg:cNvGrpSpPr/>
                      <wpg:grpSpPr>
                        <a:xfrm>
                          <a:off x="0" y="0"/>
                          <a:ext cx="4512310" cy="1786890"/>
                          <a:chOff x="-19050" y="0"/>
                          <a:chExt cx="4512310" cy="1786890"/>
                        </a:xfrm>
                      </wpg:grpSpPr>
                      <wpg:grpSp>
                        <wpg:cNvPr id="279" name="Group 279"/>
                        <wpg:cNvGrpSpPr/>
                        <wpg:grpSpPr>
                          <a:xfrm>
                            <a:off x="0" y="0"/>
                            <a:ext cx="4047556" cy="1092700"/>
                            <a:chOff x="0" y="0"/>
                            <a:chExt cx="4047556" cy="1092700"/>
                          </a:xfrm>
                        </wpg:grpSpPr>
                        <pic:pic xmlns:pic="http://schemas.openxmlformats.org/drawingml/2006/picture">
                          <pic:nvPicPr>
                            <pic:cNvPr id="280" name="Picture 280" descr="ο. 012066 &#10;o. 0027527 &#10;-ο . 00098631 &#10;-ο. 032715 &#10;-o. 88196 &#10;-0.47019 "/>
                            <pic:cNvPicPr>
                              <a:picLocks noChangeAspect="1"/>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896684" cy="10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1" name="Picture 281" descr="o. 01196 &#10;ο. 0027463 &#10;-ο . 00089178 &#10;-ο. 037443 &#10;-0.88764 &#10;-o. 45902 "/>
                            <pic:cNvPicPr>
                              <a:picLocks noChangeAspect="1"/>
                            </pic:cNvPicPr>
                          </pic:nvPicPr>
                          <pic:blipFill rotWithShape="1">
                            <a:blip r:embed="rId170" cstate="email">
                              <a:extLst>
                                <a:ext uri="{28A0092B-C50C-407E-A947-70E740481C1C}">
                                  <a14:useLocalDpi xmlns:a14="http://schemas.microsoft.com/office/drawing/2010/main"/>
                                </a:ext>
                              </a:extLst>
                            </a:blip>
                            <a:srcRect/>
                            <a:stretch/>
                          </pic:blipFill>
                          <pic:spPr bwMode="auto">
                            <a:xfrm>
                              <a:off x="3117850" y="12700"/>
                              <a:ext cx="929706" cy="1080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2" name="Picture 282" descr="ο. 011952 &#10;0.0027673 &#10;-ο . 00089806 &#10;-o. 037422 &#10;-o. 88761 &#10;-0.45907 "/>
                            <pic:cNvPicPr>
                              <a:picLocks noChangeAspect="1"/>
                            </pic:cNvPicPr>
                          </pic:nvPicPr>
                          <pic:blipFill rotWithShape="1">
                            <a:blip r:embed="rId171" cstate="email">
                              <a:extLst>
                                <a:ext uri="{28A0092B-C50C-407E-A947-70E740481C1C}">
                                  <a14:useLocalDpi xmlns:a14="http://schemas.microsoft.com/office/drawing/2010/main"/>
                                </a:ext>
                              </a:extLst>
                            </a:blip>
                            <a:srcRect/>
                            <a:stretch/>
                          </pic:blipFill>
                          <pic:spPr bwMode="auto">
                            <a:xfrm>
                              <a:off x="1549401" y="0"/>
                              <a:ext cx="911078" cy="1080000"/>
                            </a:xfrm>
                            <a:prstGeom prst="rect">
                              <a:avLst/>
                            </a:prstGeom>
                            <a:noFill/>
                            <a:ln>
                              <a:noFill/>
                            </a:ln>
                            <a:extLst>
                              <a:ext uri="{53640926-AAD7-44D8-BBD7-CCE9431645EC}">
                                <a14:shadowObscured xmlns:a14="http://schemas.microsoft.com/office/drawing/2010/main"/>
                              </a:ext>
                            </a:extLst>
                          </pic:spPr>
                        </pic:pic>
                      </wpg:grpSp>
                      <wps:wsp>
                        <wps:cNvPr id="283" name="Text Box 283"/>
                        <wps:cNvSpPr txBox="1"/>
                        <wps:spPr>
                          <a:xfrm>
                            <a:off x="-19050" y="1241425"/>
                            <a:ext cx="4512310" cy="545465"/>
                          </a:xfrm>
                          <a:prstGeom prst="rect">
                            <a:avLst/>
                          </a:prstGeom>
                          <a:solidFill>
                            <a:prstClr val="white"/>
                          </a:solidFill>
                          <a:ln>
                            <a:noFill/>
                          </a:ln>
                          <a:effectLst/>
                        </wps:spPr>
                        <wps:txbx>
                          <w:txbxContent>
                            <w:p w14:paraId="66B9830D" w14:textId="77777777" w:rsidR="00D56CC4" w:rsidRPr="00B976C5" w:rsidRDefault="00D56CC4" w:rsidP="00E133BD">
                              <w:pPr>
                                <w:pStyle w:val="Caption"/>
                                <w:bidi w:val="0"/>
                                <w:jc w:val="center"/>
                                <w:rPr>
                                  <w:rFonts w:ascii="Calibri" w:eastAsia="Times New Roman" w:hAnsi="Calibri" w:cs="Calibri"/>
                                  <w:noProof/>
                                  <w:color w:val="000000"/>
                                </w:rPr>
                              </w:pPr>
                              <w:bookmarkStart w:id="172" w:name="_Toc5280776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 Rotation and translation from Essential decomposition of the baseline image (left), a random focus attempt (middle) and the same attempt that has been fixed with the optimal scale (right)</w:t>
                              </w:r>
                              <w:bookmarkEnd w:id="17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7D84C5B" id="Group 278" o:spid="_x0000_s1164" style="width:355.3pt;height:140.7pt;mso-position-horizontal-relative:char;mso-position-vertical-relative:line" coordorigin="-190" coordsize="45123,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">
                <v:group id="Group 279" o:spid="_x0000_s1165" style="position:absolute;width:40475;height:10927" coordsize="40475,1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Picture 280" o:spid="_x0000_s1166" type="#_x0000_t75" alt="ο. 012066 &#10;o. 0027527 &#10;-ο . 00098631 &#10;-ο. 032715 &#10;-o. 88196 &#10;-0.47019 " style="position:absolute;width:8966;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">
                    <v:imagedata r:id="rId172" o:title="ο. 012066 &#10;o. 0027527 &#10;-ο . 00098631 &#10;-ο. 032715 &#10;-o. 88196 &#10;-0"/>
                  </v:shape>
                  <v:shape id="Picture 281" o:spid="_x0000_s1167" type="#_x0000_t75" alt="o. 01196 &#10;ο. 0027463 &#10;-ο . 00089178 &#10;-ο. 037443 &#10;-0.88764 &#10;-o. 45902 " style="position:absolute;left:31178;top:127;width:9297;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">
                    <v:imagedata r:id="rId173" o:title="o. 01196 &#10;ο. 0027463 &#10;-ο . 00089178 &#10;-ο. 037443 &#10;-0.88764 &#10;-o"/>
                  </v:shape>
                  <v:shape id="Picture 282" o:spid="_x0000_s1168" type="#_x0000_t75" alt="ο. 011952 &#10;0.0027673 &#10;-ο . 00089806 &#10;-o. 037422 &#10;-o. 88761 &#10;-0.45907 " style="position:absolute;left:15494;width:911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">
                    <v:imagedata r:id="rId174" o:title="ο. 011952 &#10;0.0027673 &#10;-ο . 00089806 &#10;-o. 037422 &#10;-o. 88761 &#10;-0"/>
                  </v:shape>
                </v:group>
                <v:shape id="Text Box 283" o:spid="_x0000_s1169" type="#_x0000_t202" style="position:absolute;left:-190;top:12414;width:45122;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" stroked="f">
                  <v:textbox style="mso-fit-shape-to-text:t" inset="0,0,0,0">
                    <w:txbxContent>
                      <w:p w14:paraId="66B9830D" w14:textId="77777777" w:rsidR="00D56CC4" w:rsidRPr="00B976C5" w:rsidRDefault="00D56CC4" w:rsidP="00E133BD">
                        <w:pPr>
                          <w:pStyle w:val="Caption"/>
                          <w:bidi w:val="0"/>
                          <w:jc w:val="center"/>
                          <w:rPr>
                            <w:rFonts w:ascii="Calibri" w:eastAsia="Times New Roman" w:hAnsi="Calibri" w:cs="Calibri"/>
                            <w:noProof/>
                            <w:color w:val="000000"/>
                          </w:rPr>
                        </w:pPr>
                        <w:bookmarkStart w:id="173" w:name="_Toc52807763"/>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 Rotation and translation from Essential decomposition of the baseline image (left), a random focus attempt (middle) and the same attempt that has been fixed with the optimal scale (right)</w:t>
                        </w:r>
                        <w:bookmarkEnd w:id="173"/>
                      </w:p>
                    </w:txbxContent>
                  </v:textbox>
                </v:shape>
                <w10:wrap anchorx="page"/>
                <w10:anchorlock/>
              </v:group>
            </w:pict>
          </mc:Fallback>
        </mc:AlternateContent>
      </w:r>
    </w:p>
    <w:p w14:paraId="614C499E" w14:textId="1BE19E37" w:rsidR="007128D1" w:rsidRDefault="007128D1" w:rsidP="0014723B">
      <w:pPr>
        <w:pStyle w:val="NormalSupInd"/>
        <w:numPr>
          <w:ilvl w:val="0"/>
          <w:numId w:val="0"/>
        </w:numPr>
        <w:spacing w:line="480" w:lineRule="auto"/>
        <w:ind w:left="2160"/>
      </w:pPr>
      <w:r w:rsidRPr="006B3913">
        <w:t xml:space="preserve">As we can see, after the </w:t>
      </w:r>
      <w:r>
        <w:t xml:space="preserve">optimal </w:t>
      </w:r>
      <w:r w:rsidRPr="006B3913">
        <w:t>scale</w:t>
      </w:r>
      <w:r>
        <w:t xml:space="preserve"> fix</w:t>
      </w:r>
      <w:r w:rsidRPr="006B3913">
        <w:t xml:space="preserve"> the rotation does seem to come a bit closer to the original one, but the translation seems to remain the same as the current one. This led </w:t>
      </w:r>
      <w:r>
        <w:t>us</w:t>
      </w:r>
      <w:r w:rsidRPr="006B3913">
        <w:t xml:space="preserve"> to try and use optimizations on the rotation</w:t>
      </w:r>
      <w:r>
        <w:t>s</w:t>
      </w:r>
      <w:r w:rsidRPr="006B3913">
        <w:t xml:space="preserve"> and translation</w:t>
      </w:r>
      <w:r>
        <w:t>s</w:t>
      </w:r>
      <w:r w:rsidRPr="006B3913">
        <w:t xml:space="preserve"> calculated from the </w:t>
      </w:r>
      <w:r w:rsidR="00FE6DA8">
        <w:t>e</w:t>
      </w:r>
      <w:r w:rsidRPr="006B3913">
        <w:t>ssential</w:t>
      </w:r>
      <w:r>
        <w:t xml:space="preserve"> matrix</w:t>
      </w:r>
      <w:r w:rsidRPr="006B3913">
        <w:t xml:space="preserve">. </w:t>
      </w:r>
      <w:r>
        <w:t>We</w:t>
      </w:r>
      <w:r w:rsidRPr="006B3913">
        <w:t xml:space="preserve"> also tried to use the optimization for the calibration parameters</w:t>
      </w:r>
      <w:r>
        <w:t xml:space="preserve"> (i.e. optimizing the rotations to suit the rotation from the calibration)</w:t>
      </w:r>
      <w:r w:rsidRPr="006B3913">
        <w:t>, since if this can work out we can</w:t>
      </w:r>
      <w:r>
        <w:t xml:space="preserve"> </w:t>
      </w:r>
      <w:r w:rsidRPr="006B3913">
        <w:t>skip</w:t>
      </w:r>
      <w:r w:rsidR="00E71C1C">
        <w:t xml:space="preserve"> the fix that requires</w:t>
      </w:r>
      <w:r w:rsidRPr="006B3913">
        <w:t xml:space="preserve"> </w:t>
      </w:r>
      <w:r>
        <w:t>taking several refocus</w:t>
      </w:r>
      <w:r w:rsidR="00E71C1C">
        <w:t>es</w:t>
      </w:r>
      <w:r>
        <w:t xml:space="preserve"> for each image.</w:t>
      </w:r>
    </w:p>
    <w:p w14:paraId="46B115FA" w14:textId="77777777" w:rsidR="007128D1" w:rsidRPr="00B13399" w:rsidRDefault="007128D1" w:rsidP="0014723B">
      <w:pPr>
        <w:pStyle w:val="NormalSupInd"/>
        <w:numPr>
          <w:ilvl w:val="0"/>
          <w:numId w:val="0"/>
        </w:numPr>
        <w:spacing w:line="480" w:lineRule="auto"/>
        <w:ind w:left="2160"/>
      </w:pPr>
      <w:r>
        <w:t xml:space="preserve">The optimization options we tried: </w:t>
      </w:r>
    </w:p>
    <w:p w14:paraId="12A50106" w14:textId="635B4C95" w:rsidR="007128D1" w:rsidRDefault="007128D1" w:rsidP="0014723B">
      <w:pPr>
        <w:pStyle w:val="NormalSupInd"/>
        <w:numPr>
          <w:ilvl w:val="0"/>
          <w:numId w:val="9"/>
        </w:numPr>
        <w:spacing w:line="480" w:lineRule="auto"/>
        <w:ind w:left="2520"/>
      </w:pPr>
      <w:r w:rsidRPr="00B13399">
        <w:t>Optimal</w:t>
      </w:r>
      <w:r w:rsidR="003874BF">
        <w:t xml:space="preserve"> </w:t>
      </w:r>
      <w:r w:rsidRPr="00B13399">
        <w:t>(</w:t>
      </w:r>
      <w:r>
        <w:t xml:space="preserve">focus </w:t>
      </w:r>
      <w:r w:rsidRPr="00B13399">
        <w:t xml:space="preserve">opt) </w:t>
      </w:r>
      <w:r w:rsidR="00072858">
        <w:t>-</w:t>
      </w:r>
      <w:r w:rsidRPr="00B13399">
        <w:t xml:space="preserve"> </w:t>
      </w:r>
      <w:r>
        <w:t xml:space="preserve">This is the optimization method as mentioned in </w:t>
      </w:r>
      <w:r w:rsidR="00A02676">
        <w:t>(</w:t>
      </w:r>
      <w:r>
        <w:t>a</w:t>
      </w:r>
      <w:r w:rsidR="00A02676">
        <w:t>)</w:t>
      </w:r>
      <w:r>
        <w:t xml:space="preserve"> in this sub</w:t>
      </w:r>
      <w:r w:rsidR="00633AD7">
        <w:t>-</w:t>
      </w:r>
      <w:r>
        <w:t xml:space="preserve">section. </w:t>
      </w:r>
    </w:p>
    <w:p w14:paraId="5F24F78E" w14:textId="77777777" w:rsidR="007128D1" w:rsidRPr="00B13399" w:rsidRDefault="007128D1" w:rsidP="0014723B">
      <w:pPr>
        <w:pStyle w:val="NormalSupInd"/>
        <w:numPr>
          <w:ilvl w:val="0"/>
          <w:numId w:val="9"/>
        </w:numPr>
        <w:spacing w:line="480" w:lineRule="auto"/>
        <w:ind w:left="2520"/>
      </w:pPr>
      <w:r w:rsidRPr="00B13399">
        <w:lastRenderedPageBreak/>
        <w:t xml:space="preserve">Match </w:t>
      </w:r>
      <w:r w:rsidR="00F822CF">
        <w:t>e</w:t>
      </w:r>
      <w:r>
        <w:t>ssential matrix</w:t>
      </w:r>
      <w:r w:rsidR="003874BF">
        <w:t xml:space="preserve"> (focus/</w:t>
      </w:r>
      <w:proofErr w:type="spellStart"/>
      <w:r w:rsidR="003874BF">
        <w:t>calib</w:t>
      </w:r>
      <w:proofErr w:type="spellEnd"/>
      <w:r w:rsidR="003874BF">
        <w:t xml:space="preserve"> E) -</w:t>
      </w:r>
      <w:r w:rsidRPr="00B13399">
        <w:t xml:space="preserve"> </w:t>
      </w:r>
      <w:r>
        <w:t>T</w:t>
      </w:r>
      <w:r w:rsidRPr="00B13399">
        <w:t xml:space="preserve">ry to get the current </w:t>
      </w:r>
      <w:r w:rsidR="007E5A02">
        <w:t>e</w:t>
      </w:r>
      <w:r>
        <w:t>ssential</w:t>
      </w:r>
      <w:r w:rsidRPr="00B13399">
        <w:t xml:space="preserve"> to match the </w:t>
      </w:r>
      <w:r>
        <w:t>first focus attempt</w:t>
      </w:r>
      <w:r w:rsidRPr="00B13399">
        <w:t xml:space="preserve">/calibration </w:t>
      </w:r>
      <w:r w:rsidR="007C090F">
        <w:t>e</w:t>
      </w:r>
      <w:r>
        <w:t>ssential</w:t>
      </w:r>
      <w:r w:rsidRPr="00B13399">
        <w:t xml:space="preserve"> up to a scale</w:t>
      </w:r>
      <w:r>
        <w:t xml:space="preserve"> factor</w:t>
      </w:r>
      <w:r w:rsidRPr="00B13399">
        <w:t xml:space="preserve"> using </w:t>
      </w:r>
      <w:r>
        <w:t>only scaling for each camera</w:t>
      </w:r>
      <w:r w:rsidRPr="00B13399">
        <w:rPr>
          <w:rFonts w:cs="Times New Roman"/>
          <w:rtl/>
        </w:rPr>
        <w:t>.</w:t>
      </w:r>
    </w:p>
    <w:p w14:paraId="2839DB27" w14:textId="77777777" w:rsidR="007128D1" w:rsidRPr="00B13399" w:rsidRDefault="007128D1" w:rsidP="0014723B">
      <w:pPr>
        <w:pStyle w:val="NormalSupInd"/>
        <w:numPr>
          <w:ilvl w:val="0"/>
          <w:numId w:val="9"/>
        </w:numPr>
        <w:spacing w:line="480" w:lineRule="auto"/>
        <w:ind w:left="2520"/>
      </w:pPr>
      <w:r>
        <w:t>Match rotations (focus/</w:t>
      </w:r>
      <w:proofErr w:type="spellStart"/>
      <w:r>
        <w:t>calib</w:t>
      </w:r>
      <w:proofErr w:type="spellEnd"/>
      <w:r>
        <w:t xml:space="preserve"> Om) - T</w:t>
      </w:r>
      <w:r w:rsidRPr="00B13399">
        <w:t xml:space="preserve">ry to get the current rotation to match the </w:t>
      </w:r>
      <w:r>
        <w:t>first focus attempt</w:t>
      </w:r>
      <w:r w:rsidRPr="00B13399">
        <w:t>/calibration rotation using only scaling</w:t>
      </w:r>
      <w:r w:rsidRPr="00B13399">
        <w:rPr>
          <w:rFonts w:cs="Times New Roman"/>
          <w:rtl/>
        </w:rPr>
        <w:t>.</w:t>
      </w:r>
    </w:p>
    <w:p w14:paraId="4E993578" w14:textId="77777777" w:rsidR="007128D1" w:rsidRPr="00372441" w:rsidRDefault="007128D1" w:rsidP="0014723B">
      <w:pPr>
        <w:pStyle w:val="NormalSupInd"/>
        <w:numPr>
          <w:ilvl w:val="0"/>
          <w:numId w:val="9"/>
        </w:numPr>
        <w:spacing w:line="480" w:lineRule="auto"/>
        <w:ind w:left="2520"/>
      </w:pPr>
      <w:r w:rsidRPr="00372441">
        <w:t>Match rotations and keep translation</w:t>
      </w:r>
      <w:r>
        <w:t xml:space="preserve"> </w:t>
      </w:r>
      <w:r w:rsidRPr="00372441">
        <w:t>(focus/</w:t>
      </w:r>
      <w:proofErr w:type="spellStart"/>
      <w:r w:rsidRPr="00372441">
        <w:t>calib</w:t>
      </w:r>
      <w:proofErr w:type="spellEnd"/>
      <w:r w:rsidRPr="00372441">
        <w:t xml:space="preserve"> </w:t>
      </w:r>
      <w:proofErr w:type="spellStart"/>
      <w:r w:rsidRPr="00372441">
        <w:t>OmT</w:t>
      </w:r>
      <w:proofErr w:type="spellEnd"/>
      <w:r w:rsidRPr="00372441">
        <w:t>)</w:t>
      </w:r>
      <w:r w:rsidR="003874BF">
        <w:t xml:space="preserve"> - </w:t>
      </w:r>
      <w:r w:rsidRPr="00372441">
        <w:t xml:space="preserve">Try to get the current rotation to match the first focus attempt/calibration rotation while keeping the translation the same. </w:t>
      </w:r>
      <w:r>
        <w:t xml:space="preserve">This came up </w:t>
      </w:r>
      <w:r w:rsidRPr="00372441">
        <w:t xml:space="preserve">as an option after the </w:t>
      </w:r>
      <w:r w:rsidR="00BD0294">
        <w:t>e</w:t>
      </w:r>
      <w:r w:rsidRPr="00372441">
        <w:t>ssential decomposition analysis above.</w:t>
      </w:r>
    </w:p>
    <w:p w14:paraId="7E5AA14A" w14:textId="7B5AF814" w:rsidR="00E935F4" w:rsidRDefault="007128D1" w:rsidP="0014723B">
      <w:pPr>
        <w:pStyle w:val="NormalSupInd"/>
        <w:numPr>
          <w:ilvl w:val="0"/>
          <w:numId w:val="0"/>
        </w:numPr>
        <w:spacing w:line="480" w:lineRule="auto"/>
        <w:ind w:left="2160"/>
      </w:pPr>
      <w:r>
        <w:t>Any title that has '</w:t>
      </w:r>
      <w:proofErr w:type="spellStart"/>
      <w:r>
        <w:t>AndOffset</w:t>
      </w:r>
      <w:proofErr w:type="spellEnd"/>
      <w:r>
        <w:t>'</w:t>
      </w:r>
      <w:r w:rsidRPr="00B13399">
        <w:t>, also optimized the offset and not only scale (opt</w:t>
      </w:r>
      <w:r>
        <w:t>imal</w:t>
      </w:r>
      <w:r w:rsidRPr="00B13399">
        <w:t xml:space="preserve"> did offset </w:t>
      </w:r>
      <w:r w:rsidR="00AB51A4">
        <w:t xml:space="preserve">optimization </w:t>
      </w:r>
      <w:r w:rsidRPr="00B13399">
        <w:t>as well).</w:t>
      </w:r>
      <w:r>
        <w:t xml:space="preserve"> </w:t>
      </w:r>
      <w:r w:rsidR="006E53A7">
        <w:rPr>
          <w:highlight w:val="blue"/>
        </w:rPr>
        <w:fldChar w:fldCharType="begin"/>
      </w:r>
      <w:r w:rsidR="006E53A7">
        <w:instrText xml:space="preserve"> REF _Ref7534047 \h </w:instrText>
      </w:r>
      <w:r w:rsidR="00DE63A9">
        <w:rPr>
          <w:highlight w:val="blue"/>
        </w:rPr>
        <w:instrText xml:space="preserve"> \* MERGEFORMAT </w:instrText>
      </w:r>
      <w:r w:rsidR="006E53A7">
        <w:rPr>
          <w:highlight w:val="blue"/>
        </w:rPr>
      </w:r>
      <w:r w:rsidR="006E53A7">
        <w:rPr>
          <w:highlight w:val="blue"/>
        </w:rPr>
        <w:fldChar w:fldCharType="separate"/>
      </w:r>
      <w:r w:rsidR="00BC6B8A">
        <w:t xml:space="preserve">Figure </w:t>
      </w:r>
      <w:r w:rsidR="00BC6B8A">
        <w:rPr>
          <w:noProof/>
          <w:cs/>
        </w:rPr>
        <w:t>‎</w:t>
      </w:r>
      <w:r w:rsidR="00BC6B8A">
        <w:rPr>
          <w:noProof/>
        </w:rPr>
        <w:t>3</w:t>
      </w:r>
      <w:r w:rsidR="00BC6B8A">
        <w:rPr>
          <w:noProof/>
        </w:rPr>
        <w:noBreakHyphen/>
        <w:t>26</w:t>
      </w:r>
      <w:r w:rsidR="006E53A7">
        <w:rPr>
          <w:highlight w:val="blue"/>
        </w:rPr>
        <w:fldChar w:fldCharType="end"/>
      </w:r>
      <w:r w:rsidRPr="00372441">
        <w:t xml:space="preserve"> </w:t>
      </w:r>
      <w:r w:rsidR="00AB51A4">
        <w:t xml:space="preserve">shows </w:t>
      </w:r>
      <w:r w:rsidRPr="00372441">
        <w:t xml:space="preserve">the results of all the above optimizations on the disparity ranges. </w:t>
      </w:r>
    </w:p>
    <w:p w14:paraId="66A50F50" w14:textId="75EA9581" w:rsidR="007128D1" w:rsidRDefault="00E935F4" w:rsidP="0014723B">
      <w:pPr>
        <w:pStyle w:val="NormalSupInd"/>
        <w:numPr>
          <w:ilvl w:val="0"/>
          <w:numId w:val="0"/>
        </w:numPr>
        <w:spacing w:line="480" w:lineRule="auto"/>
        <w:ind w:left="1440" w:hanging="360"/>
        <w:jc w:val="center"/>
      </w:pPr>
      <w:r>
        <w:rPr>
          <w:rFonts w:ascii="Calibri" w:hAnsi="Calibri" w:cs="Calibri"/>
          <w:noProof/>
          <w:color w:val="000000"/>
        </w:rPr>
        <mc:AlternateContent>
          <mc:Choice Requires="wpg">
            <w:drawing>
              <wp:inline distT="0" distB="0" distL="0" distR="0" wp14:anchorId="72908000" wp14:editId="2C8B7D82">
                <wp:extent cx="3987800" cy="3657600"/>
                <wp:effectExtent l="0" t="0" r="0" b="0"/>
                <wp:docPr id="284" name="Group 284"/>
                <wp:cNvGraphicFramePr/>
                <a:graphic xmlns:a="http://schemas.openxmlformats.org/drawingml/2006/main">
                  <a:graphicData uri="http://schemas.microsoft.com/office/word/2010/wordprocessingGroup">
                    <wpg:wgp>
                      <wpg:cNvGrpSpPr/>
                      <wpg:grpSpPr>
                        <a:xfrm>
                          <a:off x="0" y="0"/>
                          <a:ext cx="3987800" cy="3657600"/>
                          <a:chOff x="0" y="0"/>
                          <a:chExt cx="3987800" cy="3657600"/>
                        </a:xfrm>
                      </wpg:grpSpPr>
                      <pic:pic xmlns:pic="http://schemas.openxmlformats.org/drawingml/2006/picture">
                        <pic:nvPicPr>
                          <pic:cNvPr id="285" name="Picture 285"/>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25483" y="0"/>
                            <a:ext cx="3936834" cy="3275965"/>
                          </a:xfrm>
                          <a:prstGeom prst="rect">
                            <a:avLst/>
                          </a:prstGeom>
                          <a:noFill/>
                          <a:ln>
                            <a:noFill/>
                          </a:ln>
                          <a:extLst>
                            <a:ext uri="{53640926-AAD7-44D8-BBD7-CCE9431645EC}">
                              <a14:shadowObscured xmlns:a14="http://schemas.microsoft.com/office/drawing/2010/main"/>
                            </a:ext>
                          </a:extLst>
                        </pic:spPr>
                      </pic:pic>
                      <wps:wsp>
                        <wps:cNvPr id="286" name="Text Box 286"/>
                        <wps:cNvSpPr txBox="1"/>
                        <wps:spPr>
                          <a:xfrm>
                            <a:off x="0" y="3332480"/>
                            <a:ext cx="3987800" cy="325120"/>
                          </a:xfrm>
                          <a:prstGeom prst="rect">
                            <a:avLst/>
                          </a:prstGeom>
                          <a:solidFill>
                            <a:prstClr val="white"/>
                          </a:solidFill>
                          <a:ln>
                            <a:noFill/>
                          </a:ln>
                          <a:effectLst/>
                        </wps:spPr>
                        <wps:txbx>
                          <w:txbxContent>
                            <w:p w14:paraId="636728E7" w14:textId="77777777" w:rsidR="00D56CC4" w:rsidRPr="00E66A6C" w:rsidRDefault="00D56CC4" w:rsidP="00E935F4">
                              <w:pPr>
                                <w:pStyle w:val="Caption"/>
                                <w:bidi w:val="0"/>
                                <w:jc w:val="center"/>
                                <w:rPr>
                                  <w:rFonts w:ascii="Calibri" w:hAnsi="Calibri" w:cs="Calibri"/>
                                  <w:noProof/>
                                  <w:color w:val="000000"/>
                                </w:rPr>
                              </w:pPr>
                              <w:bookmarkStart w:id="174" w:name="_Toc5280776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t xml:space="preserve"> - </w:t>
                              </w:r>
                              <w:r w:rsidRPr="00693567">
                                <w:t>Disparity ranges for different optimization methods</w:t>
                              </w:r>
                              <w:bookmarkEnd w:id="17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72908000" id="Group 284" o:spid="_x0000_s1170" style="width:314pt;height:4in;mso-position-horizontal-relative:char;mso-position-vertical-relative:line" coordsize="39878,365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">
                <v:shape id="Picture 285" o:spid="_x0000_s1171" type="#_x0000_t75" style="position:absolute;left:254;width:39369;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">
                  <v:imagedata r:id="rId176" o:title=""/>
                </v:shape>
                <v:shape id="Text Box 286" o:spid="_x0000_s1172" type="#_x0000_t202" style="position:absolute;top:33324;width:3987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14:paraId="636728E7" w14:textId="77777777" w:rsidR="00D56CC4" w:rsidRPr="00E66A6C" w:rsidRDefault="00D56CC4" w:rsidP="00E935F4">
                        <w:pPr>
                          <w:pStyle w:val="Caption"/>
                          <w:bidi w:val="0"/>
                          <w:jc w:val="center"/>
                          <w:rPr>
                            <w:rFonts w:ascii="Calibri" w:hAnsi="Calibri" w:cs="Calibri"/>
                            <w:noProof/>
                            <w:color w:val="000000"/>
                          </w:rPr>
                        </w:pPr>
                        <w:bookmarkStart w:id="175" w:name="_Toc52807764"/>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t xml:space="preserve"> - </w:t>
                        </w:r>
                        <w:r w:rsidRPr="00693567">
                          <w:t>Disparity ranges for different optimization methods</w:t>
                        </w:r>
                        <w:bookmarkEnd w:id="175"/>
                      </w:p>
                    </w:txbxContent>
                  </v:textbox>
                </v:shape>
                <w10:wrap anchorx="page"/>
                <w10:anchorlock/>
              </v:group>
            </w:pict>
          </mc:Fallback>
        </mc:AlternateContent>
      </w:r>
    </w:p>
    <w:p w14:paraId="65495E48" w14:textId="77777777" w:rsidR="007128D1" w:rsidRDefault="007128D1" w:rsidP="0014723B">
      <w:pPr>
        <w:pStyle w:val="NormalSupInd"/>
        <w:numPr>
          <w:ilvl w:val="0"/>
          <w:numId w:val="0"/>
        </w:numPr>
        <w:spacing w:line="480" w:lineRule="auto"/>
        <w:ind w:left="2160"/>
      </w:pPr>
      <w:r>
        <w:lastRenderedPageBreak/>
        <w:t>T</w:t>
      </w:r>
      <w:r w:rsidRPr="00A06D28">
        <w:t xml:space="preserve">he optimal </w:t>
      </w:r>
      <w:r>
        <w:t xml:space="preserve">scale </w:t>
      </w:r>
      <w:r w:rsidRPr="00A06D28">
        <w:t>is by far the best option, with none of the essential based optimizations really holding up.</w:t>
      </w:r>
      <w:r>
        <w:t xml:space="preserve"> T</w:t>
      </w:r>
      <w:r w:rsidRPr="00A06D28">
        <w:t xml:space="preserve">his is </w:t>
      </w:r>
      <w:r>
        <w:t xml:space="preserve">probably </w:t>
      </w:r>
      <w:r w:rsidRPr="00A06D28">
        <w:t>due to the fact that the base assumptions for what changes wit</w:t>
      </w:r>
      <w:r>
        <w:t>h refocusing are probably wrong,</w:t>
      </w:r>
      <w:r w:rsidRPr="00A06D28">
        <w:t xml:space="preserve"> </w:t>
      </w:r>
      <w:r>
        <w:t>i</w:t>
      </w:r>
      <w:r w:rsidRPr="00A06D28">
        <w:t xml:space="preserve">t would seem that more than the </w:t>
      </w:r>
      <w:r w:rsidR="00F133DC">
        <w:t>focal length</w:t>
      </w:r>
      <w:r w:rsidRPr="00A06D28">
        <w:t xml:space="preserve"> changes. It could be that the</w:t>
      </w:r>
      <w:r>
        <w:t xml:space="preserve"> result of any number of factors:</w:t>
      </w:r>
    </w:p>
    <w:p w14:paraId="4AB2D16A" w14:textId="091606B5" w:rsidR="007128D1" w:rsidRDefault="007128D1" w:rsidP="0014723B">
      <w:pPr>
        <w:pStyle w:val="NormalSupInd"/>
        <w:numPr>
          <w:ilvl w:val="0"/>
          <w:numId w:val="8"/>
        </w:numPr>
        <w:spacing w:line="480" w:lineRule="auto"/>
        <w:ind w:left="2520"/>
      </w:pPr>
      <w:r>
        <w:t>O</w:t>
      </w:r>
      <w:r w:rsidRPr="00A06D28">
        <w:t>ptical axis location changes (sensor position with respect to the lens barrel)</w:t>
      </w:r>
      <w:r w:rsidR="003A00BD">
        <w:t>.</w:t>
      </w:r>
    </w:p>
    <w:p w14:paraId="4918A081" w14:textId="27C5E0F9" w:rsidR="007128D1" w:rsidRDefault="007128D1" w:rsidP="0014723B">
      <w:pPr>
        <w:pStyle w:val="NormalSupInd"/>
        <w:numPr>
          <w:ilvl w:val="0"/>
          <w:numId w:val="8"/>
        </w:numPr>
        <w:spacing w:line="480" w:lineRule="auto"/>
        <w:ind w:left="2520"/>
      </w:pPr>
      <w:r>
        <w:t>T</w:t>
      </w:r>
      <w:r w:rsidRPr="00A06D28">
        <w:t>ranslation</w:t>
      </w:r>
      <w:r>
        <w:t xml:space="preserve"> between the cameras change. T</w:t>
      </w:r>
      <w:r w:rsidRPr="00A06D28">
        <w:t>his makes sense</w:t>
      </w:r>
      <w:r>
        <w:t xml:space="preserve">, and in fact </w:t>
      </w:r>
      <w:r w:rsidRPr="00A06D28">
        <w:t xml:space="preserve">in </w:t>
      </w:r>
      <w:r>
        <w:t xml:space="preserve">the </w:t>
      </w:r>
      <w:r w:rsidRPr="00A06D28">
        <w:t>Z axis it's quite obvious since the lenses don't move together</w:t>
      </w:r>
      <w:r>
        <w:t>. This could</w:t>
      </w:r>
      <w:r w:rsidRPr="00A06D28">
        <w:t xml:space="preserve"> also</w:t>
      </w:r>
      <w:r>
        <w:t xml:space="preserve"> be an issue in the other axis since the lens barrel do</w:t>
      </w:r>
      <w:r w:rsidR="00CD714F">
        <w:t>es</w:t>
      </w:r>
      <w:r>
        <w:t>n't move</w:t>
      </w:r>
      <w:r w:rsidRPr="00A06D28">
        <w:t xml:space="preserve"> completely in on</w:t>
      </w:r>
      <w:r>
        <w:t>e axis for the focus mechanisms.</w:t>
      </w:r>
    </w:p>
    <w:p w14:paraId="50D25C43" w14:textId="77777777" w:rsidR="007128D1" w:rsidRDefault="007128D1" w:rsidP="0014723B">
      <w:pPr>
        <w:pStyle w:val="NormalSupInd"/>
        <w:numPr>
          <w:ilvl w:val="0"/>
          <w:numId w:val="8"/>
        </w:numPr>
        <w:spacing w:line="480" w:lineRule="auto"/>
        <w:ind w:left="2520"/>
      </w:pPr>
      <w:r>
        <w:t xml:space="preserve">Relative rotation between the cameras change. </w:t>
      </w:r>
    </w:p>
    <w:p w14:paraId="312A69A8" w14:textId="516C881D" w:rsidR="007128D1" w:rsidRDefault="007128D1" w:rsidP="0014723B">
      <w:pPr>
        <w:pStyle w:val="NormalSupInd"/>
        <w:numPr>
          <w:ilvl w:val="0"/>
          <w:numId w:val="8"/>
        </w:numPr>
        <w:spacing w:line="480" w:lineRule="auto"/>
        <w:ind w:left="2520"/>
      </w:pPr>
      <w:r>
        <w:t>Other reason</w:t>
      </w:r>
      <w:r w:rsidR="007C27C2">
        <w:t>s</w:t>
      </w:r>
      <w:r>
        <w:t xml:space="preserve"> we didn't think </w:t>
      </w:r>
      <w:r w:rsidR="002F77DB">
        <w:t>of</w:t>
      </w:r>
      <w:r>
        <w:t>.</w:t>
      </w:r>
    </w:p>
    <w:p w14:paraId="43241A6A" w14:textId="77777777" w:rsidR="007128D1" w:rsidRDefault="007128D1" w:rsidP="0014723B">
      <w:pPr>
        <w:pStyle w:val="NormalSupInd"/>
        <w:numPr>
          <w:ilvl w:val="0"/>
          <w:numId w:val="0"/>
        </w:numPr>
        <w:spacing w:line="480" w:lineRule="auto"/>
        <w:ind w:left="2160"/>
      </w:pPr>
      <w:r w:rsidRPr="00A06D28">
        <w:t xml:space="preserve">The conclusion here is that we need some more info from the camera modules in order to actually use the </w:t>
      </w:r>
      <w:r w:rsidR="00231C88">
        <w:t>e</w:t>
      </w:r>
      <w:r w:rsidRPr="00A06D28">
        <w:t xml:space="preserve">ssential fix, like gyro info or focus position info. Currently our attempts at accessing these values lead to unusable results </w:t>
      </w:r>
      <w:r>
        <w:t>as we've shown before</w:t>
      </w:r>
      <w:r w:rsidRPr="00A06D28">
        <w:t xml:space="preserve">. </w:t>
      </w:r>
    </w:p>
    <w:p w14:paraId="7CE4D944" w14:textId="64237AE3" w:rsidR="001E6741" w:rsidRDefault="007128D1" w:rsidP="0014723B">
      <w:pPr>
        <w:pStyle w:val="NormalSupInd"/>
        <w:numPr>
          <w:ilvl w:val="0"/>
          <w:numId w:val="0"/>
        </w:numPr>
        <w:spacing w:line="480" w:lineRule="auto"/>
        <w:ind w:left="2160"/>
      </w:pPr>
      <w:r w:rsidRPr="005866DD">
        <w:t>After reaching the above conclusion</w:t>
      </w:r>
      <w:r>
        <w:t>s</w:t>
      </w:r>
      <w:r w:rsidRPr="005866DD">
        <w:t xml:space="preserve">, </w:t>
      </w:r>
      <w:r>
        <w:t>we</w:t>
      </w:r>
      <w:r w:rsidRPr="005866DD">
        <w:t xml:space="preserve"> decided to check how much the handheld scenario </w:t>
      </w:r>
      <w:r>
        <w:t xml:space="preserve">effects the optimization method described in </w:t>
      </w:r>
      <w:r w:rsidR="002A1B02">
        <w:t>1</w:t>
      </w:r>
      <w:r w:rsidR="00983831">
        <w:t xml:space="preserve"> in this section</w:t>
      </w:r>
      <w:r>
        <w:t xml:space="preserve"> (since that is the only one that seemed viable for the tripod case). </w:t>
      </w:r>
      <w:r w:rsidR="00D97390">
        <w:rPr>
          <w:highlight w:val="blue"/>
        </w:rPr>
        <w:fldChar w:fldCharType="begin"/>
      </w:r>
      <w:r w:rsidR="00D97390">
        <w:instrText xml:space="preserve"> REF _Ref7534104 \h </w:instrText>
      </w:r>
      <w:r w:rsidR="00DE63A9">
        <w:rPr>
          <w:highlight w:val="blue"/>
        </w:rPr>
        <w:instrText xml:space="preserve"> \* MERGEFORMAT </w:instrText>
      </w:r>
      <w:r w:rsidR="00D97390">
        <w:rPr>
          <w:highlight w:val="blue"/>
        </w:rPr>
      </w:r>
      <w:r w:rsidR="00D97390">
        <w:rPr>
          <w:highlight w:val="blue"/>
        </w:rPr>
        <w:fldChar w:fldCharType="separate"/>
      </w:r>
      <w:r w:rsidR="00BC6B8A">
        <w:t xml:space="preserve">Figure </w:t>
      </w:r>
      <w:r w:rsidR="00BC6B8A">
        <w:rPr>
          <w:noProof/>
          <w:cs/>
        </w:rPr>
        <w:t>‎</w:t>
      </w:r>
      <w:r w:rsidR="00BC6B8A">
        <w:rPr>
          <w:noProof/>
        </w:rPr>
        <w:t>3</w:t>
      </w:r>
      <w:r w:rsidR="00BC6B8A">
        <w:rPr>
          <w:noProof/>
        </w:rPr>
        <w:noBreakHyphen/>
        <w:t>27</w:t>
      </w:r>
      <w:r w:rsidR="00D97390">
        <w:rPr>
          <w:highlight w:val="blue"/>
        </w:rPr>
        <w:fldChar w:fldCharType="end"/>
      </w:r>
      <w:r>
        <w:t xml:space="preserve"> </w:t>
      </w:r>
      <w:r w:rsidR="00983831">
        <w:t>shows</w:t>
      </w:r>
      <w:r>
        <w:t xml:space="preserve"> the result of the optimization on the same scene as before only in the handheld</w:t>
      </w:r>
      <w:r w:rsidR="00373DC4">
        <w:t xml:space="preserve"> case</w:t>
      </w:r>
      <w:r>
        <w:t xml:space="preserve"> and not</w:t>
      </w:r>
      <w:r w:rsidR="00373DC4">
        <w:t xml:space="preserve"> the</w:t>
      </w:r>
      <w:r>
        <w:t xml:space="preserve"> tripod case. </w:t>
      </w:r>
    </w:p>
    <w:p w14:paraId="5B1619D1" w14:textId="72700EE5" w:rsidR="007128D1" w:rsidRDefault="001E6741" w:rsidP="0014723B">
      <w:pPr>
        <w:pStyle w:val="NormalSupInd"/>
        <w:numPr>
          <w:ilvl w:val="0"/>
          <w:numId w:val="0"/>
        </w:numPr>
        <w:spacing w:line="480" w:lineRule="auto"/>
        <w:jc w:val="center"/>
      </w:pPr>
      <w:r>
        <w:rPr>
          <w:noProof/>
        </w:rPr>
        <w:lastRenderedPageBreak/>
        <mc:AlternateContent>
          <mc:Choice Requires="wpg">
            <w:drawing>
              <wp:inline distT="0" distB="0" distL="0" distR="0" wp14:anchorId="448D12D3" wp14:editId="73180E2D">
                <wp:extent cx="5624830" cy="3377565"/>
                <wp:effectExtent l="0" t="0" r="0" b="0"/>
                <wp:docPr id="287" name="Group 287"/>
                <wp:cNvGraphicFramePr/>
                <a:graphic xmlns:a="http://schemas.openxmlformats.org/drawingml/2006/main">
                  <a:graphicData uri="http://schemas.microsoft.com/office/word/2010/wordprocessingGroup">
                    <wpg:wgp>
                      <wpg:cNvGrpSpPr/>
                      <wpg:grpSpPr>
                        <a:xfrm>
                          <a:off x="0" y="0"/>
                          <a:ext cx="5624830" cy="3377565"/>
                          <a:chOff x="0" y="0"/>
                          <a:chExt cx="5624830" cy="3377565"/>
                        </a:xfrm>
                      </wpg:grpSpPr>
                      <wpg:grpSp>
                        <wpg:cNvPr id="288" name="Group 288"/>
                        <wpg:cNvGrpSpPr/>
                        <wpg:grpSpPr>
                          <a:xfrm>
                            <a:off x="6477" y="0"/>
                            <a:ext cx="5613241" cy="2915920"/>
                            <a:chOff x="6477" y="0"/>
                            <a:chExt cx="5613241" cy="2915920"/>
                          </a:xfrm>
                        </wpg:grpSpPr>
                        <pic:pic xmlns:pic="http://schemas.openxmlformats.org/drawingml/2006/picture">
                          <pic:nvPicPr>
                            <pic:cNvPr id="289" name="Picture 289"/>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6477" y="5080"/>
                              <a:ext cx="2288921" cy="2879725"/>
                            </a:xfrm>
                            <a:prstGeom prst="rect">
                              <a:avLst/>
                            </a:prstGeom>
                            <a:noFill/>
                            <a:ln>
                              <a:noFill/>
                            </a:ln>
                          </pic:spPr>
                        </pic:pic>
                        <pic:pic xmlns:pic="http://schemas.openxmlformats.org/drawingml/2006/picture">
                          <pic:nvPicPr>
                            <pic:cNvPr id="290" name="Picture 29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2560352" y="0"/>
                              <a:ext cx="3059366" cy="2915920"/>
                            </a:xfrm>
                            <a:prstGeom prst="rect">
                              <a:avLst/>
                            </a:prstGeom>
                            <a:noFill/>
                            <a:ln>
                              <a:noFill/>
                            </a:ln>
                          </pic:spPr>
                        </pic:pic>
                      </wpg:grpSp>
                      <wps:wsp>
                        <wps:cNvPr id="291" name="Text Box 291"/>
                        <wps:cNvSpPr txBox="1"/>
                        <wps:spPr>
                          <a:xfrm>
                            <a:off x="0" y="2971800"/>
                            <a:ext cx="5624830" cy="405765"/>
                          </a:xfrm>
                          <a:prstGeom prst="rect">
                            <a:avLst/>
                          </a:prstGeom>
                          <a:solidFill>
                            <a:prstClr val="white"/>
                          </a:solidFill>
                          <a:ln>
                            <a:noFill/>
                          </a:ln>
                          <a:effectLst/>
                        </wps:spPr>
                        <wps:txbx>
                          <w:txbxContent>
                            <w:p w14:paraId="1CFC2CDF" w14:textId="77777777" w:rsidR="00D56CC4" w:rsidRPr="00F63C09" w:rsidRDefault="00D56CC4" w:rsidP="001E6741">
                              <w:pPr>
                                <w:pStyle w:val="Caption"/>
                                <w:bidi w:val="0"/>
                                <w:jc w:val="center"/>
                                <w:rPr>
                                  <w:rFonts w:asciiTheme="majorBidi" w:hAnsiTheme="majorBidi" w:cstheme="majorBidi"/>
                                  <w:noProof/>
                                  <w:sz w:val="24"/>
                                  <w:szCs w:val="24"/>
                                </w:rPr>
                              </w:pPr>
                              <w:bookmarkStart w:id="176" w:name="_Toc528077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 Optimal scale corretion, disparity ranges (two left plots) and relative error (two right plots), before (leftmost of each pair) and after optimal scale correction (rightmost of each pair)</w:t>
                              </w:r>
                              <w:bookmarkEnd w:id="17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448D12D3" id="Group 287" o:spid="_x0000_s1173" style="width:442.9pt;height:265.95pt;mso-position-horizontal-relative:char;mso-position-vertical-relative:line" coordsize="56248,33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">
                <v:group id="Group 288" o:spid="_x0000_s1174" style="position:absolute;left:64;width:56133;height:29159" coordorigin="64" coordsize="56132,2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289" o:spid="_x0000_s1175" type="#_x0000_t75" style="position:absolute;left:64;top:50;width:22889;height:2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">
                    <v:imagedata r:id="rId179" o:title=""/>
                  </v:shape>
                  <v:shape id="Picture 290" o:spid="_x0000_s1176" type="#_x0000_t75" style="position:absolute;left:25603;width:30594;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">
                    <v:imagedata r:id="rId180" o:title=""/>
                  </v:shape>
                </v:group>
                <v:shape id="Text Box 291" o:spid="_x0000_s1177" type="#_x0000_t202" style="position:absolute;top:29718;width:5624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14:paraId="1CFC2CDF" w14:textId="77777777" w:rsidR="00D56CC4" w:rsidRPr="00F63C09" w:rsidRDefault="00D56CC4" w:rsidP="001E6741">
                        <w:pPr>
                          <w:pStyle w:val="Caption"/>
                          <w:bidi w:val="0"/>
                          <w:jc w:val="center"/>
                          <w:rPr>
                            <w:rFonts w:asciiTheme="majorBidi" w:hAnsiTheme="majorBidi" w:cstheme="majorBidi"/>
                            <w:noProof/>
                            <w:sz w:val="24"/>
                            <w:szCs w:val="24"/>
                          </w:rPr>
                        </w:pPr>
                        <w:bookmarkStart w:id="177" w:name="_Toc52807765"/>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 Optimal scale corretion, disparity ranges (two left plots) and relative error (two right plots), before (leftmost of each pair) and after optimal scale correction (rightmost of each pair)</w:t>
                        </w:r>
                        <w:bookmarkEnd w:id="177"/>
                      </w:p>
                    </w:txbxContent>
                  </v:textbox>
                </v:shape>
                <w10:wrap anchorx="page"/>
                <w10:anchorlock/>
              </v:group>
            </w:pict>
          </mc:Fallback>
        </mc:AlternateContent>
      </w:r>
    </w:p>
    <w:p w14:paraId="79E94170" w14:textId="77777777" w:rsidR="007128D1" w:rsidRDefault="007128D1" w:rsidP="0014723B">
      <w:pPr>
        <w:pStyle w:val="NormalSupInd"/>
        <w:numPr>
          <w:ilvl w:val="0"/>
          <w:numId w:val="0"/>
        </w:numPr>
        <w:spacing w:line="480" w:lineRule="auto"/>
        <w:ind w:left="2160"/>
      </w:pPr>
      <w:r w:rsidRPr="003239B7">
        <w:t xml:space="preserve">As we can see, the optimization method works very well even in a handheld scenario. We can also see that the only "large" </w:t>
      </w:r>
      <w:r>
        <w:t>ranges in the disparity</w:t>
      </w:r>
      <w:r w:rsidRPr="003239B7">
        <w:t xml:space="preserve"> are </w:t>
      </w:r>
      <w:r>
        <w:t>in</w:t>
      </w:r>
      <w:r w:rsidRPr="003239B7">
        <w:t xml:space="preserve"> the closer chart, for which the disparity is larger anyway so the relative error is much smaller.</w:t>
      </w:r>
    </w:p>
    <w:p w14:paraId="04804FB7" w14:textId="49C99FB5" w:rsidR="007128D1" w:rsidRPr="000E7FAF" w:rsidRDefault="00EB6B38" w:rsidP="0014723B">
      <w:pPr>
        <w:pStyle w:val="NormlIndent"/>
        <w:spacing w:line="480" w:lineRule="auto"/>
        <w:ind w:left="1440"/>
        <w:rPr>
          <w:rFonts w:ascii="Calibri" w:hAnsi="Calibri" w:cs="Calibri"/>
          <w:color w:val="000000"/>
          <w:sz w:val="22"/>
          <w:szCs w:val="22"/>
        </w:rPr>
      </w:pPr>
      <w:r>
        <w:t>In conclusion, w</w:t>
      </w:r>
      <w:r w:rsidR="007128D1">
        <w:t>e should use the optimal scale correction with the optimization metric we defined</w:t>
      </w:r>
      <w:r w:rsidR="00E6546B">
        <w:t xml:space="preserve"> in 1</w:t>
      </w:r>
      <w:r>
        <w:t xml:space="preserve"> in this section</w:t>
      </w:r>
      <w:r w:rsidR="007128D1">
        <w:t xml:space="preserve"> and it should work well even for handheld scenarios. We believe there is some merit to the </w:t>
      </w:r>
      <w:r>
        <w:t xml:space="preserve">theoretical </w:t>
      </w:r>
      <w:r w:rsidR="00E6546B">
        <w:t>e</w:t>
      </w:r>
      <w:r w:rsidR="007128D1">
        <w:t xml:space="preserve">ssential based method and that they are worth exploring further once we manage to get some additional sensor data from the modules (gyro position, focus position </w:t>
      </w:r>
      <w:proofErr w:type="spellStart"/>
      <w:r w:rsidR="007128D1">
        <w:t>etc</w:t>
      </w:r>
      <w:proofErr w:type="spellEnd"/>
      <w:r w:rsidR="007128D1">
        <w:t>…) or understand the mec</w:t>
      </w:r>
      <w:r w:rsidR="00937181">
        <w:t>hanical focus procedure better.</w:t>
      </w:r>
    </w:p>
    <w:p w14:paraId="5E2D03D3" w14:textId="77777777" w:rsidR="00107A5B" w:rsidRDefault="00107A5B" w:rsidP="0014723B">
      <w:pPr>
        <w:spacing w:before="0" w:line="480" w:lineRule="auto"/>
        <w:rPr>
          <w:b/>
          <w:bCs/>
          <w:iCs/>
          <w:sz w:val="28"/>
          <w:szCs w:val="28"/>
        </w:rPr>
      </w:pPr>
      <w:r>
        <w:br w:type="page"/>
      </w:r>
    </w:p>
    <w:p w14:paraId="497ED3DB" w14:textId="655E2449" w:rsidR="007128D1" w:rsidRDefault="007128D1" w:rsidP="0014723B">
      <w:pPr>
        <w:pStyle w:val="Heading2"/>
        <w:spacing w:line="480" w:lineRule="auto"/>
      </w:pPr>
      <w:r>
        <w:lastRenderedPageBreak/>
        <w:t xml:space="preserve"> </w:t>
      </w:r>
      <w:bookmarkStart w:id="178" w:name="_Ref8147573"/>
      <w:bookmarkStart w:id="179" w:name="_Toc48738229"/>
      <w:bookmarkStart w:id="180" w:name="_Toc52808174"/>
      <w:r w:rsidRPr="0048014A">
        <w:t>Disparity to depth conversion</w:t>
      </w:r>
      <w:bookmarkEnd w:id="178"/>
      <w:bookmarkEnd w:id="179"/>
      <w:bookmarkEnd w:id="180"/>
    </w:p>
    <w:p w14:paraId="21925120" w14:textId="0EEAD651" w:rsidR="007128D1" w:rsidRDefault="007128D1" w:rsidP="0014723B">
      <w:pPr>
        <w:spacing w:line="480" w:lineRule="auto"/>
        <w:ind w:left="709"/>
      </w:pPr>
      <w:r>
        <w:t>All the above fixes are mostly in order to get repeatable disparity for different object</w:t>
      </w:r>
      <w:r w:rsidR="009A1EE3">
        <w:t>s</w:t>
      </w:r>
      <w:r>
        <w:t xml:space="preserve"> at the same depth in different scenes and exploring whether the same sensor location is needed or not. They do not, however, deal with the underlying issue that is the conversion from disparity to depth. </w:t>
      </w:r>
    </w:p>
    <w:p w14:paraId="053F06EE" w14:textId="42353C41" w:rsidR="007128D1" w:rsidRDefault="007128D1" w:rsidP="0014723B">
      <w:pPr>
        <w:spacing w:line="480" w:lineRule="auto"/>
        <w:ind w:left="709"/>
      </w:pPr>
      <w:r>
        <w:t xml:space="preserve">As we can see in </w:t>
      </w:r>
      <w:r w:rsidR="00CE2290">
        <w:rPr>
          <w:highlight w:val="blue"/>
        </w:rPr>
        <w:fldChar w:fldCharType="begin"/>
      </w:r>
      <w:r w:rsidR="00CE2290">
        <w:instrText xml:space="preserve"> REF _Ref7443812 \h </w:instrText>
      </w:r>
      <w:r w:rsidR="005321BB">
        <w:rPr>
          <w:highlight w:val="blue"/>
        </w:rPr>
        <w:instrText xml:space="preserve"> \* MERGEFORMAT </w:instrText>
      </w:r>
      <w:r w:rsidR="00CE2290">
        <w:rPr>
          <w:highlight w:val="blue"/>
        </w:rPr>
      </w:r>
      <w:r w:rsidR="00CE2290">
        <w:rPr>
          <w:highlight w:val="blue"/>
        </w:rPr>
        <w:fldChar w:fldCharType="separate"/>
      </w:r>
      <w:r w:rsidR="00BC6B8A">
        <w:t xml:space="preserve">Figure </w:t>
      </w:r>
      <w:r w:rsidR="00BC6B8A">
        <w:rPr>
          <w:cs/>
        </w:rPr>
        <w:t>‎</w:t>
      </w:r>
      <w:r w:rsidR="00BC6B8A">
        <w:t>3</w:t>
      </w:r>
      <w:r w:rsidR="00BC6B8A">
        <w:noBreakHyphen/>
        <w:t>1</w:t>
      </w:r>
      <w:r w:rsidR="00CE2290">
        <w:rPr>
          <w:highlight w:val="blue"/>
        </w:rPr>
        <w:fldChar w:fldCharType="end"/>
      </w:r>
      <w:r>
        <w:t>, there is a large error when trying to use the basic stereo theory for the conversion. This could be caused due to several facts:</w:t>
      </w:r>
    </w:p>
    <w:p w14:paraId="5DF984D1" w14:textId="5A8A42AA" w:rsidR="007128D1" w:rsidRDefault="007128D1" w:rsidP="0014723B">
      <w:pPr>
        <w:pStyle w:val="ListParagraph"/>
        <w:numPr>
          <w:ilvl w:val="0"/>
          <w:numId w:val="10"/>
        </w:numPr>
        <w:spacing w:line="480" w:lineRule="auto"/>
        <w:ind w:left="1429"/>
      </w:pPr>
      <w:r>
        <w:t xml:space="preserve">The calibration minimization function (as described in </w:t>
      </w:r>
      <w:r w:rsidR="00E72122">
        <w:fldChar w:fldCharType="begin"/>
      </w:r>
      <w:r w:rsidR="00E72122">
        <w:instrText xml:space="preserve"> REF _Ref28535044 \r \h </w:instrText>
      </w:r>
      <w:r w:rsidR="005321BB">
        <w:instrText xml:space="preserve"> \* MERGEFORMAT </w:instrText>
      </w:r>
      <w:r w:rsidR="00E72122">
        <w:fldChar w:fldCharType="separate"/>
      </w:r>
      <w:r w:rsidR="00BC6B8A">
        <w:rPr>
          <w:cs/>
        </w:rPr>
        <w:t>‎</w:t>
      </w:r>
      <w:r w:rsidR="00BC6B8A">
        <w:t>1.3.2</w:t>
      </w:r>
      <w:r w:rsidR="00E72122">
        <w:fldChar w:fldCharType="end"/>
      </w:r>
      <w:r w:rsidR="00E72122">
        <w:t>)</w:t>
      </w:r>
      <w:r>
        <w:t xml:space="preserve"> does not attempt to minimize the depth estimation from the stereo images.</w:t>
      </w:r>
    </w:p>
    <w:p w14:paraId="48693425" w14:textId="77777777" w:rsidR="007128D1" w:rsidRDefault="007128D1" w:rsidP="0014723B">
      <w:pPr>
        <w:pStyle w:val="ListParagraph"/>
        <w:numPr>
          <w:ilvl w:val="0"/>
          <w:numId w:val="10"/>
        </w:numPr>
        <w:spacing w:line="480" w:lineRule="auto"/>
        <w:ind w:left="1429"/>
      </w:pPr>
      <w:r>
        <w:t>The calibration process is done with only one focus distance, which is very close (60cm). This could be an issue for several reasons:</w:t>
      </w:r>
    </w:p>
    <w:p w14:paraId="070250B4" w14:textId="052C5611" w:rsidR="007128D1" w:rsidRDefault="007128D1" w:rsidP="0014723B">
      <w:pPr>
        <w:pStyle w:val="ListParagraph"/>
        <w:numPr>
          <w:ilvl w:val="1"/>
          <w:numId w:val="10"/>
        </w:numPr>
        <w:spacing w:line="480" w:lineRule="auto"/>
        <w:ind w:left="2149"/>
      </w:pPr>
      <w:r>
        <w:t xml:space="preserve">Close object's disparity is quite large anyway, so the relative error is small even for a set offset (which will not be the case for </w:t>
      </w:r>
      <w:r w:rsidR="001A1EA4">
        <w:t xml:space="preserve">farther </w:t>
      </w:r>
      <w:r>
        <w:t>distances).</w:t>
      </w:r>
    </w:p>
    <w:p w14:paraId="7EDEB405" w14:textId="2F2ED876" w:rsidR="007128D1" w:rsidRDefault="007128D1" w:rsidP="0014723B">
      <w:pPr>
        <w:pStyle w:val="ListParagraph"/>
        <w:numPr>
          <w:ilvl w:val="1"/>
          <w:numId w:val="10"/>
        </w:numPr>
        <w:spacing w:line="480" w:lineRule="auto"/>
        <w:ind w:left="2149"/>
      </w:pPr>
      <w:r>
        <w:t>As we've seen in our investigations, the disparity results could vary between different refocusing, even for the same distance</w:t>
      </w:r>
      <w:r w:rsidR="00DF162B">
        <w:t>, so using only one focus attempt could be unstable</w:t>
      </w:r>
      <w:r>
        <w:t>.</w:t>
      </w:r>
    </w:p>
    <w:p w14:paraId="40AD3195" w14:textId="2274AE81" w:rsidR="007128D1" w:rsidRDefault="00F47B8C" w:rsidP="0014723B">
      <w:pPr>
        <w:pStyle w:val="ListParagraph"/>
        <w:numPr>
          <w:ilvl w:val="1"/>
          <w:numId w:val="10"/>
        </w:numPr>
        <w:spacing w:line="480" w:lineRule="auto"/>
        <w:ind w:left="2149"/>
      </w:pPr>
      <w:r>
        <w:t xml:space="preserve">Focus change effects are not linear with distance. For example, the </w:t>
      </w:r>
      <w:r w:rsidR="007128D1">
        <w:t xml:space="preserve">change between 60cm focus and 120cm focus is much </w:t>
      </w:r>
      <w:r>
        <w:t xml:space="preserve">more noticeable </w:t>
      </w:r>
      <w:r w:rsidR="007128D1">
        <w:t>than 120cm and 180cm. So taking only a very close focus distance could be a very bad estimate for the normal use case scenario</w:t>
      </w:r>
      <w:r>
        <w:t xml:space="preserve"> since most natural images are taken at a farther distance, and the calibration parameters are effected by the focus but, as we mentioned before, are not adjusted to different focuses</w:t>
      </w:r>
      <w:r w:rsidR="007128D1">
        <w:t>.</w:t>
      </w:r>
    </w:p>
    <w:p w14:paraId="4F53EE14" w14:textId="77777777" w:rsidR="007128D1" w:rsidRDefault="007128D1" w:rsidP="0014723B">
      <w:pPr>
        <w:pStyle w:val="ListParagraph"/>
        <w:numPr>
          <w:ilvl w:val="0"/>
          <w:numId w:val="10"/>
        </w:numPr>
        <w:spacing w:line="480" w:lineRule="auto"/>
        <w:ind w:left="1429"/>
      </w:pPr>
      <w:r>
        <w:lastRenderedPageBreak/>
        <w:t>The temperature of the modules isn't regulated, i.e. the calibration isn't done with heated modules. We've seen how this could affect the disparity</w:t>
      </w:r>
      <w:r w:rsidR="00E72122">
        <w:t>, and therefore the extracted module parameters</w:t>
      </w:r>
      <w:r>
        <w:t>.</w:t>
      </w:r>
    </w:p>
    <w:p w14:paraId="61E16402" w14:textId="5B4F89D2" w:rsidR="007128D1" w:rsidRDefault="007128D1" w:rsidP="0014723B">
      <w:pPr>
        <w:pStyle w:val="ListParagraph"/>
        <w:numPr>
          <w:ilvl w:val="0"/>
          <w:numId w:val="10"/>
        </w:numPr>
        <w:spacing w:line="480" w:lineRule="auto"/>
        <w:ind w:left="1429"/>
      </w:pPr>
      <w:r>
        <w:t xml:space="preserve">Our calibration is done with a 3D chart that is not close to flat. This could be an issue as we've seen that the depth of the object has </w:t>
      </w:r>
      <w:r w:rsidR="007C18F1">
        <w:t xml:space="preserve">an </w:t>
      </w:r>
      <w:r>
        <w:t xml:space="preserve">effect on its scale and non-disparity axis error (which is </w:t>
      </w:r>
      <w:r w:rsidR="007C18F1">
        <w:t xml:space="preserve">a </w:t>
      </w:r>
      <w:r>
        <w:t>part of the minimization process).</w:t>
      </w:r>
    </w:p>
    <w:p w14:paraId="1EC68C67" w14:textId="74BD0005" w:rsidR="007128D1" w:rsidRDefault="007128D1" w:rsidP="0014723B">
      <w:pPr>
        <w:spacing w:line="480" w:lineRule="auto"/>
        <w:ind w:left="709"/>
      </w:pPr>
      <w:r>
        <w:t>As we've seen, even if we fix all the issue</w:t>
      </w:r>
      <w:r w:rsidR="000C578D">
        <w:t>s</w:t>
      </w:r>
      <w:r>
        <w:t xml:space="preserve"> investigated in this chapter, we still remain with some offset from the normal stereo theory that we need to fix.</w:t>
      </w:r>
    </w:p>
    <w:p w14:paraId="4204FF91" w14:textId="77777777" w:rsidR="007128D1" w:rsidRPr="001C2A97" w:rsidRDefault="007128D1" w:rsidP="0014723B">
      <w:pPr>
        <w:spacing w:line="480" w:lineRule="auto"/>
        <w:ind w:left="709"/>
        <w:rPr>
          <w:b/>
          <w:bCs/>
        </w:rPr>
      </w:pPr>
      <w:r w:rsidRPr="001C2A97">
        <w:rPr>
          <w:b/>
          <w:bCs/>
        </w:rPr>
        <w:t>Fix options</w:t>
      </w:r>
    </w:p>
    <w:p w14:paraId="54CD47B3" w14:textId="1F60BC38" w:rsidR="007128D1" w:rsidRDefault="007128D1" w:rsidP="0014723B">
      <w:pPr>
        <w:pStyle w:val="ListParagraph"/>
        <w:numPr>
          <w:ilvl w:val="0"/>
          <w:numId w:val="11"/>
        </w:numPr>
        <w:spacing w:line="480" w:lineRule="auto"/>
        <w:ind w:left="1429"/>
      </w:pPr>
      <w:r w:rsidRPr="00F42056">
        <w:t xml:space="preserve">Calibrate </w:t>
      </w:r>
      <w:r>
        <w:t xml:space="preserve">each </w:t>
      </w:r>
      <w:r w:rsidRPr="00F42056">
        <w:t xml:space="preserve">module </w:t>
      </w:r>
      <w:r>
        <w:t xml:space="preserve">at </w:t>
      </w:r>
      <w:r w:rsidRPr="00F42056">
        <w:t>several distances</w:t>
      </w:r>
      <w:r>
        <w:t>, while heated (or possibly during several heating points, initial, middle and saturation),</w:t>
      </w:r>
      <w:r w:rsidRPr="00F42056">
        <w:t xml:space="preserve"> </w:t>
      </w:r>
      <w:r>
        <w:t xml:space="preserve">and </w:t>
      </w:r>
      <w:r w:rsidRPr="00F42056">
        <w:t>refocus</w:t>
      </w:r>
      <w:r>
        <w:t xml:space="preserve"> several times</w:t>
      </w:r>
      <w:r w:rsidRPr="00F42056">
        <w:t xml:space="preserve"> to handle focus variance.</w:t>
      </w:r>
      <w:r>
        <w:t xml:space="preserve"> This would create a bunch of calibration parameters that we can use and along with a more accurate focus position</w:t>
      </w:r>
      <w:r w:rsidR="00A068DF">
        <w:t xml:space="preserve"> report</w:t>
      </w:r>
      <w:r>
        <w:t xml:space="preserve"> should enable us to get a better conversion from disparity to depth even using the naïve theory. The main issue here is </w:t>
      </w:r>
      <w:r w:rsidR="005B61FF">
        <w:t xml:space="preserve">the effect on production line - </w:t>
      </w:r>
      <w:r>
        <w:t>the additional time per module this would take, and the extra space that calibration from far distances (along with the pretty large chart that will be needed) will take. These issues make this solution a much less viable one.</w:t>
      </w:r>
    </w:p>
    <w:p w14:paraId="49197FE0" w14:textId="56023208" w:rsidR="00D906CE" w:rsidRDefault="007128D1" w:rsidP="0014723B">
      <w:pPr>
        <w:pStyle w:val="ListParagraph"/>
        <w:numPr>
          <w:ilvl w:val="0"/>
          <w:numId w:val="11"/>
        </w:numPr>
        <w:spacing w:line="480" w:lineRule="auto"/>
        <w:ind w:left="1429"/>
      </w:pPr>
      <w:r>
        <w:t>Usi</w:t>
      </w:r>
      <w:r w:rsidR="00127256">
        <w:t>ng an online learning algorithm</w:t>
      </w:r>
      <w:r>
        <w:t xml:space="preserve"> and a</w:t>
      </w:r>
      <w:r w:rsidRPr="00F42056">
        <w:t xml:space="preserve"> known world size</w:t>
      </w:r>
      <w:r>
        <w:t>,</w:t>
      </w:r>
      <w:r w:rsidRPr="00F42056">
        <w:t xml:space="preserve"> find the </w:t>
      </w:r>
      <w:r>
        <w:t xml:space="preserve">required </w:t>
      </w:r>
      <w:r w:rsidRPr="00F42056">
        <w:t>fix for each disparity and sensor location</w:t>
      </w:r>
      <w:r>
        <w:t xml:space="preserve"> to convert it to depth accurately</w:t>
      </w:r>
      <w:r w:rsidR="000033A4">
        <w:t xml:space="preserve"> during the normal camera operation</w:t>
      </w:r>
      <w:r w:rsidRPr="00F42056">
        <w:t>.</w:t>
      </w:r>
      <w:r>
        <w:t xml:space="preserve"> </w:t>
      </w:r>
      <w:r w:rsidRPr="00F42056">
        <w:t xml:space="preserve">One such known size could be </w:t>
      </w:r>
      <w:r>
        <w:t xml:space="preserve">human </w:t>
      </w:r>
      <w:r w:rsidRPr="00F42056">
        <w:t>face</w:t>
      </w:r>
      <w:r>
        <w:t>s</w:t>
      </w:r>
      <w:r w:rsidRPr="00F42056">
        <w:t>.</w:t>
      </w:r>
      <w:r>
        <w:t xml:space="preserve"> </w:t>
      </w:r>
      <w:r w:rsidR="004C44B5">
        <w:rPr>
          <w:highlight w:val="blue"/>
        </w:rPr>
        <w:fldChar w:fldCharType="begin"/>
      </w:r>
      <w:r w:rsidR="004C44B5">
        <w:instrText xml:space="preserve"> REF _Ref7535137 \h </w:instrText>
      </w:r>
      <w:r w:rsidR="005321BB">
        <w:rPr>
          <w:highlight w:val="blue"/>
        </w:rPr>
        <w:instrText xml:space="preserve"> \* MERGEFORMAT </w:instrText>
      </w:r>
      <w:r w:rsidR="004C44B5">
        <w:rPr>
          <w:highlight w:val="blue"/>
        </w:rPr>
      </w:r>
      <w:r w:rsidR="004C44B5">
        <w:rPr>
          <w:highlight w:val="blue"/>
        </w:rPr>
        <w:fldChar w:fldCharType="separate"/>
      </w:r>
      <w:r w:rsidR="00BC6B8A">
        <w:t xml:space="preserve">Figure </w:t>
      </w:r>
      <w:r w:rsidR="00BC6B8A">
        <w:rPr>
          <w:noProof/>
          <w:cs/>
        </w:rPr>
        <w:t>‎</w:t>
      </w:r>
      <w:r w:rsidR="00BC6B8A">
        <w:rPr>
          <w:noProof/>
        </w:rPr>
        <w:t>3</w:t>
      </w:r>
      <w:r w:rsidR="00BC6B8A">
        <w:rPr>
          <w:noProof/>
        </w:rPr>
        <w:noBreakHyphen/>
        <w:t>28</w:t>
      </w:r>
      <w:r w:rsidR="004C44B5">
        <w:rPr>
          <w:highlight w:val="blue"/>
        </w:rPr>
        <w:fldChar w:fldCharType="end"/>
      </w:r>
      <w:r>
        <w:t xml:space="preserve"> </w:t>
      </w:r>
      <w:r w:rsidR="000033A4">
        <w:t>shows</w:t>
      </w:r>
      <w:r>
        <w:t xml:space="preserve"> the result of a study done in America on some common sizes in an adult face, and specifically the IPD (interpupillary distance). </w:t>
      </w:r>
    </w:p>
    <w:p w14:paraId="10CFE60B" w14:textId="77777777" w:rsidR="00D906CE" w:rsidRDefault="00D906CE" w:rsidP="0014723B">
      <w:pPr>
        <w:pStyle w:val="ListParagraph"/>
        <w:spacing w:line="480" w:lineRule="auto"/>
        <w:ind w:left="1429"/>
      </w:pPr>
    </w:p>
    <w:p w14:paraId="624478B0" w14:textId="724B90E9" w:rsidR="007128D1" w:rsidRPr="0077246A" w:rsidRDefault="00D906CE" w:rsidP="0014723B">
      <w:pPr>
        <w:spacing w:line="480" w:lineRule="auto"/>
        <w:ind w:left="1069"/>
        <w:jc w:val="center"/>
      </w:pPr>
      <w:r>
        <w:rPr>
          <w:noProof/>
        </w:rPr>
        <w:lastRenderedPageBreak/>
        <mc:AlternateContent>
          <mc:Choice Requires="wpg">
            <w:drawing>
              <wp:inline distT="0" distB="0" distL="0" distR="0" wp14:anchorId="3B1A4B4B" wp14:editId="7AC7411A">
                <wp:extent cx="4196080" cy="2981960"/>
                <wp:effectExtent l="0" t="0" r="0" b="8890"/>
                <wp:docPr id="292" name="Group 292"/>
                <wp:cNvGraphicFramePr/>
                <a:graphic xmlns:a="http://schemas.openxmlformats.org/drawingml/2006/main">
                  <a:graphicData uri="http://schemas.microsoft.com/office/word/2010/wordprocessingGroup">
                    <wpg:wgp>
                      <wpg:cNvGrpSpPr/>
                      <wpg:grpSpPr>
                        <a:xfrm>
                          <a:off x="0" y="0"/>
                          <a:ext cx="4196080" cy="2981960"/>
                          <a:chOff x="-55418" y="0"/>
                          <a:chExt cx="4196080" cy="2981960"/>
                        </a:xfrm>
                      </wpg:grpSpPr>
                      <pic:pic xmlns:pic="http://schemas.openxmlformats.org/drawingml/2006/picture">
                        <pic:nvPicPr>
                          <pic:cNvPr id="293" name="Picture 2"/>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3410" y="0"/>
                            <a:ext cx="3930352" cy="2736000"/>
                          </a:xfrm>
                          <a:prstGeom prst="rect">
                            <a:avLst/>
                          </a:prstGeom>
                        </pic:spPr>
                      </pic:pic>
                      <wps:wsp>
                        <wps:cNvPr id="294" name="Text Box 294"/>
                        <wps:cNvSpPr txBox="1"/>
                        <wps:spPr>
                          <a:xfrm>
                            <a:off x="-55418" y="2576195"/>
                            <a:ext cx="4196080" cy="405765"/>
                          </a:xfrm>
                          <a:prstGeom prst="rect">
                            <a:avLst/>
                          </a:prstGeom>
                          <a:solidFill>
                            <a:prstClr val="white"/>
                          </a:solidFill>
                          <a:ln>
                            <a:noFill/>
                          </a:ln>
                          <a:effectLst/>
                        </wps:spPr>
                        <wps:txbx>
                          <w:txbxContent>
                            <w:p w14:paraId="2A48227E" w14:textId="77777777" w:rsidR="00D56CC4" w:rsidRPr="007F0A73" w:rsidRDefault="00D56CC4" w:rsidP="00D906CE">
                              <w:pPr>
                                <w:pStyle w:val="Caption"/>
                                <w:bidi w:val="0"/>
                                <w:jc w:val="center"/>
                                <w:rPr>
                                  <w:noProof/>
                                </w:rPr>
                              </w:pPr>
                              <w:bookmarkStart w:id="181" w:name="_Toc528077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 Results of a study done in America on human face interpuppilary distance. Picture from New biometrics Ear-Eye Pitch, by </w:t>
                              </w:r>
                              <w:r w:rsidRPr="005C7162">
                                <w:rPr>
                                  <w:noProof/>
                                </w:rPr>
                                <w:t>Leonid Naimark, Paul C. Briggs</w:t>
                              </w:r>
                              <w:r>
                                <w:rPr>
                                  <w:noProof/>
                                </w:rPr>
                                <w:t>.</w:t>
                              </w:r>
                              <w:bookmarkEnd w:id="18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B1A4B4B" id="Group 292" o:spid="_x0000_s1178" style="width:330.4pt;height:234.8pt;mso-position-horizontal-relative:char;mso-position-vertical-relative:line" coordorigin="-554" coordsize="41960,29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">
                <v:shape id="Picture 2" o:spid="_x0000_s1179" type="#_x0000_t75" style="position:absolute;left:34;width:39303;height:27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">
                  <v:imagedata r:id="rId182" o:title=""/>
                </v:shape>
                <v:shape id="Text Box 294" o:spid="_x0000_s1180" type="#_x0000_t202" style="position:absolute;left:-554;top:25761;width:4196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uO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5jn8nUlHQK5+AQAA//8DAFBLAQItABQABgAIAAAAIQDb4fbL7gAAAIUBAAATAAAAAAAA&#10;AAAAAAAAAAAAAABbQ29udGVudF9UeXBlc10ueG1sUEsBAi0AFAAGAAgAAAAhAFr0LFu/AAAAFQEA&#10;AAsAAAAAAAAAAAAAAAAAHwEAAF9yZWxzLy5yZWxzUEsBAi0AFAAGAAgAAAAhAN+i247HAAAA3AAA&#10;AA8AAAAAAAAAAAAAAAAABwIAAGRycy9kb3ducmV2LnhtbFBLBQYAAAAAAwADALcAAAD7AgAAAAA=&#10;" stroked="f">
                  <v:textbox style="mso-fit-shape-to-text:t" inset="0,0,0,0">
                    <w:txbxContent>
                      <w:p w14:paraId="2A48227E" w14:textId="77777777" w:rsidR="00D56CC4" w:rsidRPr="007F0A73" w:rsidRDefault="00D56CC4" w:rsidP="00D906CE">
                        <w:pPr>
                          <w:pStyle w:val="Caption"/>
                          <w:bidi w:val="0"/>
                          <w:jc w:val="center"/>
                          <w:rPr>
                            <w:noProof/>
                          </w:rPr>
                        </w:pPr>
                        <w:bookmarkStart w:id="182" w:name="_Toc5280776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 Results of a study done in America on human face interpuppilary distance. Picture from New biometrics Ear-Eye Pitch, by </w:t>
                        </w:r>
                        <w:r w:rsidRPr="005C7162">
                          <w:rPr>
                            <w:noProof/>
                          </w:rPr>
                          <w:t>Leonid Naimark, Paul C. Briggs</w:t>
                        </w:r>
                        <w:r>
                          <w:rPr>
                            <w:noProof/>
                          </w:rPr>
                          <w:t>.</w:t>
                        </w:r>
                        <w:bookmarkEnd w:id="182"/>
                      </w:p>
                    </w:txbxContent>
                  </v:textbox>
                </v:shape>
                <w10:wrap anchorx="page"/>
                <w10:anchorlock/>
              </v:group>
            </w:pict>
          </mc:Fallback>
        </mc:AlternateContent>
      </w:r>
    </w:p>
    <w:p w14:paraId="77D6EFE5" w14:textId="7D3E043C" w:rsidR="0077258D" w:rsidRDefault="0077258D" w:rsidP="0014723B">
      <w:pPr>
        <w:pStyle w:val="NormlIndent"/>
        <w:spacing w:line="480" w:lineRule="auto"/>
        <w:ind w:left="1429"/>
      </w:pPr>
      <w:r>
        <w:t xml:space="preserve">The study on which the result in </w:t>
      </w:r>
      <w:r>
        <w:fldChar w:fldCharType="begin"/>
      </w:r>
      <w:r>
        <w:instrText xml:space="preserve"> REF _Ref7535137 \h </w:instrText>
      </w:r>
      <w:r w:rsidR="005321BB">
        <w:instrText xml:space="preserve"> \* MERGEFORMAT </w:instrText>
      </w:r>
      <w:r>
        <w:fldChar w:fldCharType="separate"/>
      </w:r>
      <w:r w:rsidR="00BC6B8A">
        <w:t xml:space="preserve">Figure </w:t>
      </w:r>
      <w:r w:rsidR="00BC6B8A">
        <w:rPr>
          <w:noProof/>
          <w:cs/>
        </w:rPr>
        <w:t>‎</w:t>
      </w:r>
      <w:r w:rsidR="00BC6B8A">
        <w:rPr>
          <w:noProof/>
        </w:rPr>
        <w:t>3</w:t>
      </w:r>
      <w:r w:rsidR="00BC6B8A">
        <w:rPr>
          <w:noProof/>
        </w:rPr>
        <w:noBreakHyphen/>
        <w:t>28</w:t>
      </w:r>
      <w:r>
        <w:fldChar w:fldCharType="end"/>
      </w:r>
      <w:r>
        <w:t xml:space="preserve"> </w:t>
      </w:r>
      <w:r w:rsidR="001D5139">
        <w:t>is</w:t>
      </w:r>
      <w:r>
        <w:t xml:space="preserve"> based, claims that for males the median IPD is 6.5cm with 3.6 standard deviation and for females it is 6.0cm with 3.5 standard deviation. From statistics we know of</w:t>
      </w:r>
      <w:r w:rsidRPr="0077258D">
        <w:t xml:space="preserve"> Chebyshev’s inequality</w:t>
      </w:r>
      <w:r>
        <w:t>:</w:t>
      </w:r>
    </w:p>
    <w:p w14:paraId="0BBE1CFB" w14:textId="77777777" w:rsidR="0077258D" w:rsidRPr="0077258D" w:rsidRDefault="0077258D" w:rsidP="0014723B">
      <w:pPr>
        <w:spacing w:line="480" w:lineRule="auto"/>
        <w:ind w:left="709"/>
        <w:jc w:val="right"/>
        <w:rPr>
          <w:rFonts w:ascii="Cambria Math" w:hAnsi="Cambria Math"/>
          <w:i/>
          <w:sz w:val="20"/>
          <w:szCs w:val="20"/>
        </w:rPr>
      </w:pPr>
      <w:r w:rsidRPr="0077258D">
        <w:rPr>
          <w:rFonts w:ascii="Cambria Math" w:hAnsi="Cambria Math"/>
          <w:i/>
          <w:sz w:val="20"/>
          <w:szCs w:val="20"/>
        </w:rPr>
        <w:t xml:space="preserve"> </w:t>
      </w:r>
      <m:oMath>
        <m:r>
          <w:rPr>
            <w:rFonts w:ascii="Cambria Math" w:hAnsi="Cambria Math"/>
            <w:sz w:val="20"/>
            <w:szCs w:val="20"/>
          </w:rPr>
          <m:t>P(|</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acc>
        <m:r>
          <w:rPr>
            <w:rFonts w:ascii="Cambria Math" w:hAnsi="Cambria Math"/>
            <w:sz w:val="20"/>
            <w:szCs w:val="20"/>
          </w:rPr>
          <m:t>-</m:t>
        </m:r>
        <m:r>
          <m:rPr>
            <m:nor/>
          </m:rPr>
          <w:rPr>
            <w:rFonts w:ascii="Cambria Math" w:hAnsi="Cambria Math"/>
            <w:i/>
            <w:sz w:val="20"/>
            <w:szCs w:val="20"/>
          </w:rPr>
          <m:t>μ|</m:t>
        </m:r>
        <m:r>
          <w:rPr>
            <w:rFonts w:ascii="Cambria Math" w:hAnsi="Cambria Math"/>
            <w:sz w:val="20"/>
            <w:szCs w:val="20"/>
          </w:rPr>
          <m:t>≥ε</m:t>
        </m:r>
        <m:r>
          <m:rPr>
            <m:nor/>
          </m:rPr>
          <w:rPr>
            <w:rFonts w:ascii="Cambria Math" w:hAnsi="Cambria Math"/>
            <w:i/>
            <w:sz w:val="20"/>
            <w:szCs w:val="20"/>
          </w:rPr>
          <m:t>)</m:t>
        </m:r>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σ</m:t>
                </m:r>
              </m:e>
              <m:sup>
                <m:r>
                  <w:rPr>
                    <w:rFonts w:ascii="Cambria Math" w:hAnsi="Cambria Math"/>
                    <w:sz w:val="20"/>
                    <w:szCs w:val="20"/>
                  </w:rPr>
                  <m:t>2</m:t>
                </m:r>
              </m:sup>
            </m:sSup>
          </m:num>
          <m:den>
            <m:r>
              <w:rPr>
                <w:rFonts w:ascii="Cambria Math" w:hAnsi="Cambria Math"/>
                <w:sz w:val="20"/>
                <w:szCs w:val="20"/>
              </w:rPr>
              <m:t>n</m:t>
            </m:r>
            <m:sSup>
              <m:sSupPr>
                <m:ctrlPr>
                  <w:rPr>
                    <w:rFonts w:ascii="Cambria Math" w:hAnsi="Cambria Math"/>
                    <w:i/>
                    <w:sz w:val="20"/>
                    <w:szCs w:val="20"/>
                  </w:rPr>
                </m:ctrlPr>
              </m:sSupPr>
              <m:e>
                <m:r>
                  <w:rPr>
                    <w:rFonts w:ascii="Cambria Math" w:hAnsi="Cambria Math"/>
                    <w:sz w:val="20"/>
                    <w:szCs w:val="20"/>
                  </w:rPr>
                  <m:t>ε</m:t>
                </m:r>
              </m:e>
              <m:sup>
                <m:r>
                  <w:rPr>
                    <w:rFonts w:ascii="Cambria Math" w:hAnsi="Cambria Math"/>
                    <w:sz w:val="20"/>
                    <w:szCs w:val="20"/>
                  </w:rPr>
                  <m:t>2</m:t>
                </m:r>
              </m:sup>
            </m:sSup>
          </m:den>
        </m:f>
      </m:oMath>
      <w:r w:rsidRPr="0077258D">
        <w:rPr>
          <w:rFonts w:ascii="Cambria Math" w:hAnsi="Cambria Math"/>
          <w:i/>
          <w:sz w:val="20"/>
          <w:szCs w:val="20"/>
        </w:rPr>
        <w:t xml:space="preserve">  </w:t>
      </w:r>
      <w:r w:rsidRPr="0077258D">
        <w:rPr>
          <w:rFonts w:ascii="Cambria Math" w:hAnsi="Cambria Math"/>
          <w:i/>
          <w:sz w:val="20"/>
          <w:szCs w:val="20"/>
        </w:rPr>
        <w:tab/>
      </w:r>
      <w:r w:rsidRPr="0077258D">
        <w:rPr>
          <w:rFonts w:ascii="Cambria Math" w:hAnsi="Cambria Math"/>
          <w:i/>
          <w:sz w:val="20"/>
          <w:szCs w:val="20"/>
        </w:rPr>
        <w:tab/>
      </w:r>
      <w:r w:rsidRPr="0077258D">
        <w:rPr>
          <w:rFonts w:ascii="Cambria Math" w:hAnsi="Cambria Math"/>
          <w:i/>
          <w:sz w:val="20"/>
          <w:szCs w:val="20"/>
        </w:rPr>
        <w:tab/>
      </w:r>
      <w:r w:rsidRPr="0077258D">
        <w:rPr>
          <w:rFonts w:ascii="Cambria Math" w:hAnsi="Cambria Math"/>
          <w:i/>
          <w:sz w:val="20"/>
          <w:szCs w:val="20"/>
        </w:rPr>
        <w:tab/>
      </w:r>
      <w:r w:rsidRPr="0077258D">
        <w:rPr>
          <w:rFonts w:ascii="Cambria Math" w:hAnsi="Cambria Math"/>
          <w:i/>
          <w:sz w:val="20"/>
          <w:szCs w:val="20"/>
        </w:rPr>
        <w:tab/>
        <w:t xml:space="preserve">( </w:t>
      </w:r>
      <w:r w:rsidRPr="0077258D">
        <w:rPr>
          <w:rFonts w:ascii="Cambria Math" w:hAnsi="Cambria Math"/>
          <w:i/>
          <w:sz w:val="20"/>
          <w:szCs w:val="20"/>
        </w:rPr>
        <w:fldChar w:fldCharType="begin"/>
      </w:r>
      <w:r w:rsidRPr="0077258D">
        <w:rPr>
          <w:rFonts w:ascii="Cambria Math" w:hAnsi="Cambria Math"/>
          <w:i/>
          <w:sz w:val="20"/>
          <w:szCs w:val="20"/>
        </w:rPr>
        <w:instrText xml:space="preserve"> SEQ ( \* ARABIC </w:instrText>
      </w:r>
      <w:r w:rsidRPr="0077258D">
        <w:rPr>
          <w:rFonts w:ascii="Cambria Math" w:hAnsi="Cambria Math"/>
          <w:i/>
          <w:sz w:val="20"/>
          <w:szCs w:val="20"/>
        </w:rPr>
        <w:fldChar w:fldCharType="separate"/>
      </w:r>
      <w:r w:rsidR="00BC6B8A">
        <w:rPr>
          <w:rFonts w:ascii="Cambria Math" w:hAnsi="Cambria Math"/>
          <w:i/>
          <w:noProof/>
          <w:sz w:val="20"/>
          <w:szCs w:val="20"/>
        </w:rPr>
        <w:t>10</w:t>
      </w:r>
      <w:r w:rsidRPr="0077258D">
        <w:rPr>
          <w:rFonts w:ascii="Cambria Math" w:hAnsi="Cambria Math"/>
          <w:i/>
          <w:sz w:val="20"/>
          <w:szCs w:val="20"/>
        </w:rPr>
        <w:fldChar w:fldCharType="end"/>
      </w:r>
      <w:r w:rsidRPr="0077258D">
        <w:rPr>
          <w:rFonts w:ascii="Cambria Math" w:hAnsi="Cambria Math"/>
          <w:i/>
          <w:sz w:val="20"/>
          <w:szCs w:val="20"/>
        </w:rPr>
        <w:t xml:space="preserve"> )</w:t>
      </w:r>
    </w:p>
    <w:p w14:paraId="176A752B" w14:textId="77777777" w:rsidR="0077258D" w:rsidRDefault="0077258D" w:rsidP="0014723B">
      <w:pPr>
        <w:pStyle w:val="NormlIndent"/>
        <w:spacing w:line="480" w:lineRule="auto"/>
        <w:ind w:left="1429"/>
        <w:rPr>
          <w:rFonts w:eastAsiaTheme="minorEastAsia"/>
          <w:iCs/>
        </w:rPr>
      </w:pPr>
      <w:r>
        <w:rPr>
          <w:rFonts w:eastAsiaTheme="minorEastAsia"/>
          <w:iCs/>
        </w:rPr>
        <w:t xml:space="preserve">Using this inequality, we can deduce that we can get within 1mm accuracy of IPD with a sample of around 13 people of the same gender with ~1% probability. </w:t>
      </w:r>
      <w:r w:rsidR="00266130">
        <w:t>We note</w:t>
      </w:r>
      <w:r>
        <w:t xml:space="preserve"> that the study was done on Caucasian adults, so we would need a system to identify age (at least in a binary sense, adult or child), gender and probably ethnicity. </w:t>
      </w:r>
      <w:r w:rsidR="00266130">
        <w:rPr>
          <w:rFonts w:eastAsiaTheme="minorEastAsia"/>
          <w:iCs/>
        </w:rPr>
        <w:t>The system will probably be comprised of a neural network (possibly two) and we will discuss more about it in the future work section.</w:t>
      </w:r>
      <w:r w:rsidR="002D60C0">
        <w:rPr>
          <w:rFonts w:eastAsiaTheme="minorEastAsia"/>
          <w:iCs/>
        </w:rPr>
        <w:t xml:space="preserve"> </w:t>
      </w:r>
    </w:p>
    <w:p w14:paraId="03E76B6E" w14:textId="0CD6ACBD" w:rsidR="005C546F" w:rsidRDefault="0005119E" w:rsidP="0014723B">
      <w:pPr>
        <w:pStyle w:val="NormlIndent"/>
        <w:spacing w:line="480" w:lineRule="auto"/>
        <w:ind w:left="1429"/>
        <w:rPr>
          <w:rFonts w:eastAsiaTheme="minorEastAsia"/>
          <w:iCs/>
        </w:rPr>
      </w:pPr>
      <w:r>
        <w:rPr>
          <w:rFonts w:eastAsiaTheme="minorEastAsia"/>
          <w:iCs/>
        </w:rPr>
        <w:fldChar w:fldCharType="begin"/>
      </w:r>
      <w:r>
        <w:rPr>
          <w:rFonts w:eastAsiaTheme="minorEastAsia"/>
          <w:iCs/>
        </w:rPr>
        <w:instrText xml:space="preserve"> REF _Ref7679297 \h </w:instrText>
      </w:r>
      <w:r w:rsidR="005321BB">
        <w:rPr>
          <w:rFonts w:eastAsiaTheme="minorEastAsia"/>
          <w:iCs/>
        </w:rPr>
        <w:instrText xml:space="preserve"> \* MERGEFORMAT </w:instrText>
      </w:r>
      <w:r>
        <w:rPr>
          <w:rFonts w:eastAsiaTheme="minorEastAsia"/>
          <w:iCs/>
        </w:rPr>
      </w:r>
      <w:r>
        <w:rPr>
          <w:rFonts w:eastAsiaTheme="minorEastAsia"/>
          <w:iCs/>
        </w:rPr>
        <w:fldChar w:fldCharType="separate"/>
      </w:r>
      <w:r w:rsidR="00BC6B8A">
        <w:t xml:space="preserve">Figure </w:t>
      </w:r>
      <w:r w:rsidR="00BC6B8A">
        <w:rPr>
          <w:noProof/>
          <w:cs/>
        </w:rPr>
        <w:t>‎</w:t>
      </w:r>
      <w:r w:rsidR="00BC6B8A">
        <w:rPr>
          <w:noProof/>
        </w:rPr>
        <w:t>3</w:t>
      </w:r>
      <w:r w:rsidR="00BC6B8A">
        <w:rPr>
          <w:noProof/>
        </w:rPr>
        <w:noBreakHyphen/>
        <w:t>29</w:t>
      </w:r>
      <w:r>
        <w:rPr>
          <w:rFonts w:eastAsiaTheme="minorEastAsia"/>
          <w:iCs/>
        </w:rPr>
        <w:fldChar w:fldCharType="end"/>
      </w:r>
      <w:r>
        <w:rPr>
          <w:rFonts w:eastAsiaTheme="minorEastAsia"/>
          <w:iCs/>
        </w:rPr>
        <w:t xml:space="preserve"> </w:t>
      </w:r>
      <w:r w:rsidR="006A2925">
        <w:rPr>
          <w:rFonts w:eastAsiaTheme="minorEastAsia"/>
          <w:iCs/>
        </w:rPr>
        <w:t>shows</w:t>
      </w:r>
      <w:r>
        <w:rPr>
          <w:rFonts w:eastAsiaTheme="minorEastAsia"/>
          <w:iCs/>
        </w:rPr>
        <w:t xml:space="preserve"> the resulting relative error in distance estimation as a function of IPD estimation error. The relative error has no dependency on depth, so we get the same relative error for every depth as long as our IPD estimation error remains the same.</w:t>
      </w:r>
    </w:p>
    <w:p w14:paraId="6A1DBDFF" w14:textId="097AAF54" w:rsidR="002D60C0" w:rsidRDefault="005C546F" w:rsidP="0014723B">
      <w:pPr>
        <w:pStyle w:val="NormlIndent"/>
        <w:spacing w:line="480" w:lineRule="auto"/>
        <w:ind w:left="1429"/>
        <w:jc w:val="center"/>
        <w:rPr>
          <w:rFonts w:eastAsiaTheme="minorEastAsia"/>
          <w:iCs/>
        </w:rPr>
      </w:pPr>
      <w:r>
        <w:rPr>
          <w:rFonts w:eastAsiaTheme="minorEastAsia"/>
          <w:iCs/>
          <w:noProof/>
        </w:rPr>
        <w:lastRenderedPageBreak/>
        <mc:AlternateContent>
          <mc:Choice Requires="wpg">
            <w:drawing>
              <wp:inline distT="0" distB="0" distL="0" distR="0" wp14:anchorId="38032401" wp14:editId="6B890DE8">
                <wp:extent cx="3839845" cy="3344545"/>
                <wp:effectExtent l="0" t="0" r="8255" b="8255"/>
                <wp:docPr id="295" name="Group 295"/>
                <wp:cNvGraphicFramePr/>
                <a:graphic xmlns:a="http://schemas.openxmlformats.org/drawingml/2006/main">
                  <a:graphicData uri="http://schemas.microsoft.com/office/word/2010/wordprocessingGroup">
                    <wpg:wgp>
                      <wpg:cNvGrpSpPr/>
                      <wpg:grpSpPr>
                        <a:xfrm>
                          <a:off x="0" y="0"/>
                          <a:ext cx="3839845" cy="3344545"/>
                          <a:chOff x="0" y="0"/>
                          <a:chExt cx="3839845" cy="3344545"/>
                        </a:xfrm>
                      </wpg:grpSpPr>
                      <pic:pic xmlns:pic="http://schemas.openxmlformats.org/drawingml/2006/picture">
                        <pic:nvPicPr>
                          <pic:cNvPr id="296" name="Picture 29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3839845" cy="2879725"/>
                          </a:xfrm>
                          <a:prstGeom prst="rect">
                            <a:avLst/>
                          </a:prstGeom>
                        </pic:spPr>
                      </pic:pic>
                      <wps:wsp>
                        <wps:cNvPr id="297" name="Text Box 297"/>
                        <wps:cNvSpPr txBox="1"/>
                        <wps:spPr>
                          <a:xfrm>
                            <a:off x="0" y="2938780"/>
                            <a:ext cx="3839845" cy="405765"/>
                          </a:xfrm>
                          <a:prstGeom prst="rect">
                            <a:avLst/>
                          </a:prstGeom>
                          <a:solidFill>
                            <a:prstClr val="white"/>
                          </a:solidFill>
                          <a:ln>
                            <a:noFill/>
                          </a:ln>
                          <a:effectLst/>
                        </wps:spPr>
                        <wps:txbx>
                          <w:txbxContent>
                            <w:p w14:paraId="4F303192" w14:textId="77777777" w:rsidR="00D56CC4" w:rsidRPr="009424FF" w:rsidRDefault="00D56CC4" w:rsidP="005C546F">
                              <w:pPr>
                                <w:pStyle w:val="Caption"/>
                                <w:bidi w:val="0"/>
                                <w:jc w:val="center"/>
                                <w:rPr>
                                  <w:rFonts w:asciiTheme="majorBidi" w:hAnsiTheme="majorBidi" w:cstheme="majorBidi"/>
                                  <w:noProof/>
                                  <w:sz w:val="24"/>
                                  <w:szCs w:val="24"/>
                                </w:rPr>
                              </w:pPr>
                              <w:bookmarkStart w:id="183" w:name="_Toc5280776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 Theoretical relative error in distance estimation as a function of IPD estimation error.</w:t>
                              </w:r>
                              <w:bookmarkEnd w:id="18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38032401" id="Group 295" o:spid="_x0000_s1181" style="width:302.35pt;height:263.35pt;mso-position-horizontal-relative:char;mso-position-vertical-relative:line" coordsize="38398,33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">
                <v:shape id="Picture 296" o:spid="_x0000_s1182" type="#_x0000_t75" style="position:absolute;width:3839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">
                  <v:imagedata r:id="rId184" o:title=""/>
                </v:shape>
                <v:shape id="Text Box 297" o:spid="_x0000_s1183" type="#_x0000_t202" style="position:absolute;top:29387;width:3839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X5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C35l0BOTyFwAA//8DAFBLAQItABQABgAIAAAAIQDb4fbL7gAAAIUBAAATAAAAAAAA&#10;AAAAAAAAAAAAAABbQ29udGVudF9UeXBlc10ueG1sUEsBAi0AFAAGAAgAAAAhAFr0LFu/AAAAFQEA&#10;AAsAAAAAAAAAAAAAAAAAHwEAAF9yZWxzLy5yZWxzUEsBAi0AFAAGAAgAAAAhAC9wRfnHAAAA3AAA&#10;AA8AAAAAAAAAAAAAAAAABwIAAGRycy9kb3ducmV2LnhtbFBLBQYAAAAAAwADALcAAAD7AgAAAAA=&#10;" stroked="f">
                  <v:textbox style="mso-fit-shape-to-text:t" inset="0,0,0,0">
                    <w:txbxContent>
                      <w:p w14:paraId="4F303192" w14:textId="77777777" w:rsidR="00D56CC4" w:rsidRPr="009424FF" w:rsidRDefault="00D56CC4" w:rsidP="005C546F">
                        <w:pPr>
                          <w:pStyle w:val="Caption"/>
                          <w:bidi w:val="0"/>
                          <w:jc w:val="center"/>
                          <w:rPr>
                            <w:rFonts w:asciiTheme="majorBidi" w:hAnsiTheme="majorBidi" w:cstheme="majorBidi"/>
                            <w:noProof/>
                            <w:sz w:val="24"/>
                            <w:szCs w:val="24"/>
                          </w:rPr>
                        </w:pPr>
                        <w:bookmarkStart w:id="184" w:name="_Toc52807767"/>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 Theoretical relative error in distance estimation as a function of IPD estimation error.</w:t>
                        </w:r>
                        <w:bookmarkEnd w:id="184"/>
                      </w:p>
                    </w:txbxContent>
                  </v:textbox>
                </v:shape>
                <w10:wrap anchorx="page"/>
                <w10:anchorlock/>
              </v:group>
            </w:pict>
          </mc:Fallback>
        </mc:AlternateContent>
      </w:r>
    </w:p>
    <w:p w14:paraId="120ED581" w14:textId="77777777" w:rsidR="0005119E" w:rsidRDefault="0005119E" w:rsidP="0014723B">
      <w:pPr>
        <w:pStyle w:val="NormlIndent"/>
        <w:spacing w:line="480" w:lineRule="auto"/>
        <w:ind w:left="1429"/>
        <w:rPr>
          <w:rFonts w:eastAsiaTheme="minorEastAsia"/>
          <w:iCs/>
        </w:rPr>
      </w:pPr>
      <w:r>
        <w:rPr>
          <w:rFonts w:eastAsiaTheme="minorEastAsia"/>
          <w:iCs/>
        </w:rPr>
        <w:t>We can see that if we indeed manage to get below 1mm error, the relative error in the depth estimation is ~1%, which means that if we collect enough samples as we stated before and average the results, we can get a depth estimation from IPD with ~1% relative error.</w:t>
      </w:r>
    </w:p>
    <w:p w14:paraId="5E215E9F" w14:textId="01ED4FE0" w:rsidR="007128D1" w:rsidRPr="00D00483" w:rsidRDefault="0077258D" w:rsidP="0014723B">
      <w:pPr>
        <w:pStyle w:val="NormlIndent"/>
        <w:spacing w:line="480" w:lineRule="auto"/>
        <w:ind w:left="1429"/>
      </w:pPr>
      <w:r>
        <w:t>Following the conclusion from above, w</w:t>
      </w:r>
      <w:r w:rsidR="007128D1">
        <w:t xml:space="preserve">e can extract faces from images taken by our module, extract their landmarks using the method defined in </w:t>
      </w:r>
      <w:r w:rsidR="000E3941">
        <w:fldChar w:fldCharType="begin"/>
      </w:r>
      <w:r w:rsidR="000E3941">
        <w:instrText xml:space="preserve"> REF _Ref28535423 \r \h </w:instrText>
      </w:r>
      <w:r w:rsidR="005321BB">
        <w:instrText xml:space="preserve"> \* MERGEFORMAT </w:instrText>
      </w:r>
      <w:r w:rsidR="000E3941">
        <w:fldChar w:fldCharType="separate"/>
      </w:r>
      <w:r w:rsidR="00BC6B8A">
        <w:rPr>
          <w:cs/>
        </w:rPr>
        <w:t>‎</w:t>
      </w:r>
      <w:r w:rsidR="00BC6B8A">
        <w:t>1.2.3</w:t>
      </w:r>
      <w:r w:rsidR="000E3941">
        <w:fldChar w:fldCharType="end"/>
      </w:r>
      <w:r w:rsidR="007128D1">
        <w:t>, calculate the disparity</w:t>
      </w:r>
      <w:r w:rsidR="000E3941">
        <w:t xml:space="preserve"> between matching faces in the wide and t</w:t>
      </w:r>
      <w:r w:rsidR="007128D1">
        <w:t>ele images, and the use the following equation to determine each face depth:</w:t>
      </w:r>
    </w:p>
    <w:p w14:paraId="4137F2C5" w14:textId="77777777" w:rsidR="007128D1" w:rsidRPr="00D00483" w:rsidRDefault="00D56CC4" w:rsidP="0014723B">
      <w:pPr>
        <w:spacing w:line="480" w:lineRule="auto"/>
        <w:ind w:left="709"/>
        <w:jc w:val="right"/>
        <w:rPr>
          <w:rFonts w:ascii="Cambria Math" w:hAnsi="Cambria Math"/>
          <w:i/>
          <w:sz w:val="20"/>
          <w:szCs w:val="20"/>
          <w:rtl/>
        </w:rPr>
      </w:pPr>
      <m:oMath>
        <m:f>
          <m:fPr>
            <m:ctrlPr>
              <w:rPr>
                <w:rFonts w:ascii="Cambria Math" w:hAnsi="Cambria Math"/>
                <w:i/>
                <w:sz w:val="20"/>
                <w:szCs w:val="20"/>
              </w:rPr>
            </m:ctrlPr>
          </m:fPr>
          <m:num>
            <m:r>
              <w:rPr>
                <w:rFonts w:ascii="Cambria Math" w:hAnsi="Cambria Math"/>
                <w:sz w:val="20"/>
                <w:szCs w:val="20"/>
              </w:rPr>
              <m:t>AverageIP</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[cm]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[pixels]</m:t>
                </m:r>
              </m:sub>
            </m:sSub>
          </m:num>
          <m:den>
            <m:r>
              <w:rPr>
                <w:rFonts w:ascii="Cambria Math" w:hAnsi="Cambria Math"/>
                <w:sz w:val="20"/>
                <w:szCs w:val="20"/>
              </w:rPr>
              <m:t>IP</m:t>
            </m:r>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[pixels]</m:t>
                </m:r>
              </m:sub>
            </m:sSub>
          </m:den>
        </m:f>
        <m:r>
          <w:rPr>
            <w:rFonts w:ascii="Cambria Math" w:hAnsi="Cambria Math"/>
            <w:sz w:val="20"/>
            <w:szCs w:val="20"/>
          </w:rPr>
          <m:t>=Dept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[cm]</m:t>
            </m:r>
          </m:sub>
        </m:sSub>
      </m:oMath>
      <w:r w:rsidR="007128D1" w:rsidRPr="00D00483">
        <w:rPr>
          <w:rFonts w:ascii="Cambria Math" w:hAnsi="Cambria Math"/>
          <w:i/>
          <w:sz w:val="20"/>
          <w:szCs w:val="20"/>
        </w:rPr>
        <w:tab/>
      </w:r>
      <w:r w:rsidR="007128D1" w:rsidRPr="00D00483">
        <w:rPr>
          <w:rFonts w:ascii="Cambria Math" w:hAnsi="Cambria Math"/>
          <w:i/>
          <w:sz w:val="20"/>
          <w:szCs w:val="20"/>
        </w:rPr>
        <w:tab/>
      </w:r>
      <w:r w:rsidR="007128D1" w:rsidRPr="00D00483">
        <w:rPr>
          <w:rFonts w:ascii="Cambria Math" w:hAnsi="Cambria Math"/>
          <w:i/>
          <w:sz w:val="20"/>
          <w:szCs w:val="20"/>
        </w:rPr>
        <w:tab/>
      </w:r>
      <w:r w:rsidR="007128D1" w:rsidRPr="00D00483">
        <w:rPr>
          <w:rFonts w:ascii="Cambria Math" w:hAnsi="Cambria Math"/>
          <w:i/>
          <w:sz w:val="20"/>
          <w:szCs w:val="20"/>
        </w:rPr>
        <w:tab/>
        <w:t xml:space="preserve"> </w:t>
      </w:r>
      <w:bookmarkStart w:id="185" w:name="_Ref7535613"/>
      <w:r w:rsidR="007128D1" w:rsidRPr="00D00483">
        <w:rPr>
          <w:rFonts w:ascii="Cambria Math" w:hAnsi="Cambria Math"/>
          <w:i/>
          <w:sz w:val="20"/>
          <w:szCs w:val="20"/>
        </w:rPr>
        <w:t xml:space="preserve">( </w:t>
      </w:r>
      <w:r w:rsidR="007128D1" w:rsidRPr="00D00483">
        <w:rPr>
          <w:rFonts w:ascii="Cambria Math" w:hAnsi="Cambria Math"/>
          <w:i/>
          <w:sz w:val="20"/>
          <w:szCs w:val="20"/>
          <w:rtl/>
        </w:rPr>
        <w:fldChar w:fldCharType="begin"/>
      </w:r>
      <w:r w:rsidR="007128D1" w:rsidRPr="00D00483">
        <w:rPr>
          <w:rFonts w:ascii="Cambria Math" w:hAnsi="Cambria Math"/>
          <w:i/>
          <w:sz w:val="20"/>
          <w:szCs w:val="20"/>
          <w:rtl/>
        </w:rPr>
        <w:instrText xml:space="preserve"> </w:instrText>
      </w:r>
      <w:r w:rsidR="007128D1" w:rsidRPr="00D00483">
        <w:rPr>
          <w:rFonts w:ascii="Cambria Math" w:hAnsi="Cambria Math" w:hint="cs"/>
          <w:i/>
          <w:sz w:val="20"/>
          <w:szCs w:val="20"/>
        </w:rPr>
        <w:instrText>SEQ</w:instrText>
      </w:r>
      <w:r w:rsidR="007128D1" w:rsidRPr="00D00483">
        <w:rPr>
          <w:rFonts w:ascii="Cambria Math" w:hAnsi="Cambria Math" w:hint="cs"/>
          <w:i/>
          <w:sz w:val="20"/>
          <w:szCs w:val="20"/>
          <w:rtl/>
        </w:rPr>
        <w:instrText xml:space="preserve"> ( \* </w:instrText>
      </w:r>
      <w:r w:rsidR="007128D1" w:rsidRPr="00D00483">
        <w:rPr>
          <w:rFonts w:ascii="Cambria Math" w:hAnsi="Cambria Math" w:hint="cs"/>
          <w:i/>
          <w:sz w:val="20"/>
          <w:szCs w:val="20"/>
        </w:rPr>
        <w:instrText>ARABIC</w:instrText>
      </w:r>
      <w:r w:rsidR="007128D1" w:rsidRPr="00D00483">
        <w:rPr>
          <w:rFonts w:ascii="Cambria Math" w:hAnsi="Cambria Math"/>
          <w:i/>
          <w:sz w:val="20"/>
          <w:szCs w:val="20"/>
          <w:rtl/>
        </w:rPr>
        <w:instrText xml:space="preserve"> </w:instrText>
      </w:r>
      <w:r w:rsidR="007128D1" w:rsidRPr="00D00483">
        <w:rPr>
          <w:rFonts w:ascii="Cambria Math" w:hAnsi="Cambria Math"/>
          <w:i/>
          <w:sz w:val="20"/>
          <w:szCs w:val="20"/>
          <w:rtl/>
        </w:rPr>
        <w:fldChar w:fldCharType="separate"/>
      </w:r>
      <w:r w:rsidR="00BC6B8A">
        <w:rPr>
          <w:rFonts w:ascii="Cambria Math" w:hAnsi="Cambria Math"/>
          <w:i/>
          <w:noProof/>
          <w:sz w:val="20"/>
          <w:szCs w:val="20"/>
          <w:rtl/>
        </w:rPr>
        <w:t>11</w:t>
      </w:r>
      <w:r w:rsidR="007128D1" w:rsidRPr="00D00483">
        <w:rPr>
          <w:rFonts w:ascii="Cambria Math" w:hAnsi="Cambria Math"/>
          <w:i/>
          <w:sz w:val="20"/>
          <w:szCs w:val="20"/>
          <w:rtl/>
        </w:rPr>
        <w:fldChar w:fldCharType="end"/>
      </w:r>
      <w:bookmarkEnd w:id="185"/>
      <w:r w:rsidR="007128D1" w:rsidRPr="00D00483">
        <w:rPr>
          <w:rFonts w:ascii="Cambria Math" w:hAnsi="Cambria Math"/>
          <w:i/>
          <w:sz w:val="20"/>
          <w:szCs w:val="20"/>
        </w:rPr>
        <w:t>)</w:t>
      </w:r>
    </w:p>
    <w:p w14:paraId="1A6956D2" w14:textId="77777777" w:rsidR="007128D1" w:rsidRDefault="007128D1" w:rsidP="0014723B">
      <w:pPr>
        <w:pStyle w:val="NormlIndent"/>
        <w:spacing w:line="480" w:lineRule="auto"/>
        <w:ind w:left="1429"/>
      </w:pPr>
      <w:r>
        <w:t xml:space="preserve">Using this depth estimate, we can find a naïve fix, a simple offset correction for the current disparity (after the previous fixes and limitations to improve repeatability) for each location on the sensor.  </w:t>
      </w:r>
    </w:p>
    <w:p w14:paraId="688632EE" w14:textId="18584949" w:rsidR="000648E9" w:rsidRDefault="00183720" w:rsidP="0014723B">
      <w:pPr>
        <w:pStyle w:val="NormlIndent"/>
        <w:spacing w:line="480" w:lineRule="auto"/>
        <w:ind w:left="1429"/>
      </w:pPr>
      <w:r>
        <w:rPr>
          <w:highlight w:val="blue"/>
        </w:rPr>
        <w:fldChar w:fldCharType="begin"/>
      </w:r>
      <w:r>
        <w:instrText xml:space="preserve"> REF _Ref7535444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30</w:t>
      </w:r>
      <w:r>
        <w:rPr>
          <w:highlight w:val="blue"/>
        </w:rPr>
        <w:fldChar w:fldCharType="end"/>
      </w:r>
      <w:r w:rsidR="007128D1">
        <w:t xml:space="preserve"> </w:t>
      </w:r>
      <w:r w:rsidR="00F27F16">
        <w:t>shows</w:t>
      </w:r>
      <w:r w:rsidR="007128D1">
        <w:t xml:space="preserve"> the results of a face chart image and verification chart, taken at the same distance with the same heated </w:t>
      </w:r>
      <w:r w:rsidR="00644C44">
        <w:t>folded</w:t>
      </w:r>
      <w:r w:rsidR="007128D1">
        <w:t xml:space="preserve"> module on a tripod.</w:t>
      </w:r>
    </w:p>
    <w:p w14:paraId="5634754D" w14:textId="23F8F63B" w:rsidR="00183720" w:rsidRDefault="000648E9" w:rsidP="0014723B">
      <w:pPr>
        <w:pStyle w:val="NormlIndent"/>
        <w:spacing w:line="480" w:lineRule="auto"/>
        <w:ind w:left="1429"/>
        <w:jc w:val="center"/>
      </w:pPr>
      <w:r>
        <w:rPr>
          <w:noProof/>
        </w:rPr>
        <w:lastRenderedPageBreak/>
        <mc:AlternateContent>
          <mc:Choice Requires="wpg">
            <w:drawing>
              <wp:inline distT="0" distB="0" distL="0" distR="0" wp14:anchorId="5130311E" wp14:editId="40D939AB">
                <wp:extent cx="5313045" cy="3815080"/>
                <wp:effectExtent l="0" t="0" r="1905" b="0"/>
                <wp:docPr id="298" name="Group 298"/>
                <wp:cNvGraphicFramePr/>
                <a:graphic xmlns:a="http://schemas.openxmlformats.org/drawingml/2006/main">
                  <a:graphicData uri="http://schemas.microsoft.com/office/word/2010/wordprocessingGroup">
                    <wpg:wgp>
                      <wpg:cNvGrpSpPr/>
                      <wpg:grpSpPr>
                        <a:xfrm>
                          <a:off x="0" y="0"/>
                          <a:ext cx="5313045" cy="3815080"/>
                          <a:chOff x="0" y="6482"/>
                          <a:chExt cx="5313045" cy="3808598"/>
                        </a:xfrm>
                      </wpg:grpSpPr>
                      <pic:pic xmlns:pic="http://schemas.openxmlformats.org/drawingml/2006/picture">
                        <pic:nvPicPr>
                          <pic:cNvPr id="299" name="Picture 1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bwMode="auto">
                          <a:xfrm>
                            <a:off x="1586345" y="6482"/>
                            <a:ext cx="2133600" cy="3242046"/>
                          </a:xfrm>
                          <a:prstGeom prst="rect">
                            <a:avLst/>
                          </a:prstGeom>
                          <a:ln>
                            <a:noFill/>
                          </a:ln>
                          <a:extLst>
                            <a:ext uri="{53640926-AAD7-44D8-BBD7-CCE9431645EC}">
                              <a14:shadowObscured xmlns:a14="http://schemas.microsoft.com/office/drawing/2010/main"/>
                            </a:ext>
                          </a:extLst>
                        </pic:spPr>
                      </pic:pic>
                      <wps:wsp>
                        <wps:cNvPr id="300" name="Text Box 300"/>
                        <wps:cNvSpPr txBox="1"/>
                        <wps:spPr>
                          <a:xfrm>
                            <a:off x="0" y="3269615"/>
                            <a:ext cx="5313045" cy="545465"/>
                          </a:xfrm>
                          <a:prstGeom prst="rect">
                            <a:avLst/>
                          </a:prstGeom>
                          <a:solidFill>
                            <a:prstClr val="white"/>
                          </a:solidFill>
                          <a:ln>
                            <a:noFill/>
                          </a:ln>
                          <a:effectLst/>
                        </wps:spPr>
                        <wps:txbx>
                          <w:txbxContent>
                            <w:p w14:paraId="623BDB53" w14:textId="77777777" w:rsidR="00D56CC4" w:rsidRPr="00CC7439" w:rsidRDefault="00D56CC4" w:rsidP="000648E9">
                              <w:pPr>
                                <w:pStyle w:val="Caption"/>
                                <w:bidi w:val="0"/>
                                <w:jc w:val="center"/>
                                <w:rPr>
                                  <w:noProof/>
                                </w:rPr>
                              </w:pPr>
                              <w:bookmarkStart w:id="186" w:name="_Toc52807768"/>
                              <w:bookmarkStart w:id="187" w:name="_Ref5935145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bookmarkEnd w:id="187"/>
                              <w:r>
                                <w:rPr>
                                  <w:noProof/>
                                </w:rPr>
                                <w:t xml:space="preserve"> - Disparity from depth estimated from IPD (above), normal disparity calculated between matching landmarks (filled circles) and disparity between chessboard corners (empty circles) in normal images (below) of charts at the same depth, after the fixes we mentioned before</w:t>
                              </w:r>
                              <w:bookmarkEnd w:id="1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inline>
            </w:drawing>
          </mc:Choice>
          <mc:Fallback>
            <w:pict>
              <v:group w14:anchorId="5130311E" id="Group 298" o:spid="_x0000_s1184" style="width:418.35pt;height:300.4pt;mso-position-horizontal-relative:char;mso-position-vertical-relative:line" coordorigin=",64" coordsize="53130,380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">
                <v:shape id="Picture 16" o:spid="_x0000_s1185" type="#_x0000_t75" style="position:absolute;left:15863;top:64;width:21336;height:3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">
                  <v:imagedata r:id="rId186" o:title=""/>
                </v:shape>
                <v:shape id="Text Box 300" o:spid="_x0000_s1186" type="#_x0000_t202" style="position:absolute;top:32696;width:53130;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" stroked="f">
                  <v:textbox style="mso-fit-shape-to-text:t" inset="0,0,0,0">
                    <w:txbxContent>
                      <w:p w14:paraId="623BDB53" w14:textId="77777777" w:rsidR="00D56CC4" w:rsidRPr="00CC7439" w:rsidRDefault="00D56CC4" w:rsidP="000648E9">
                        <w:pPr>
                          <w:pStyle w:val="Caption"/>
                          <w:bidi w:val="0"/>
                          <w:jc w:val="center"/>
                          <w:rPr>
                            <w:noProof/>
                          </w:rPr>
                        </w:pPr>
                        <w:bookmarkStart w:id="188" w:name="_Toc52807768"/>
                        <w:bookmarkStart w:id="189" w:name="_Ref59351456"/>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bookmarkEnd w:id="189"/>
                        <w:r>
                          <w:rPr>
                            <w:noProof/>
                          </w:rPr>
                          <w:t xml:space="preserve"> - Disparity from depth estimated from IPD (above), normal disparity calculated between matching landmarks (filled circles) and disparity between chessboard corners (empty circles) in normal images (below) of charts at the same depth, after the fixes we mentioned before</w:t>
                        </w:r>
                        <w:bookmarkEnd w:id="188"/>
                      </w:p>
                    </w:txbxContent>
                  </v:textbox>
                </v:shape>
                <w10:wrap anchorx="page"/>
                <w10:anchorlock/>
              </v:group>
            </w:pict>
          </mc:Fallback>
        </mc:AlternateContent>
      </w:r>
    </w:p>
    <w:p w14:paraId="358501F6" w14:textId="77777777" w:rsidR="007128D1" w:rsidRDefault="007128D1" w:rsidP="0014723B">
      <w:pPr>
        <w:pStyle w:val="NormlIndent"/>
        <w:spacing w:line="480" w:lineRule="auto"/>
        <w:ind w:left="1429"/>
      </w:pPr>
      <w:r>
        <w:t>We can see the disp</w:t>
      </w:r>
      <w:r w:rsidR="00F45857">
        <w:t xml:space="preserve">arity we expect to see above </w:t>
      </w:r>
      <w:r>
        <w:t>from the depth estimated by usi</w:t>
      </w:r>
      <w:r w:rsidRPr="001C151A">
        <w:t xml:space="preserve">ng </w:t>
      </w:r>
      <w:r w:rsidR="001C151A">
        <w:t xml:space="preserve">equation </w:t>
      </w:r>
      <w:r w:rsidR="00DA16FA">
        <w:t>(11)</w:t>
      </w:r>
      <w:r>
        <w:t xml:space="preserve"> and the disparity found in the images (below) after all the fixes we discussed above. </w:t>
      </w:r>
    </w:p>
    <w:p w14:paraId="4AA8FEED" w14:textId="24EE4EEF" w:rsidR="007128D1" w:rsidRDefault="00183720" w:rsidP="0014723B">
      <w:pPr>
        <w:pStyle w:val="NormlIndent"/>
        <w:spacing w:line="480" w:lineRule="auto"/>
        <w:ind w:left="1429"/>
      </w:pPr>
      <w:r>
        <w:rPr>
          <w:highlight w:val="blue"/>
        </w:rPr>
        <w:fldChar w:fldCharType="begin"/>
      </w:r>
      <w:r>
        <w:instrText xml:space="preserve"> REF _Ref7535465 \h </w:instrText>
      </w:r>
      <w:r w:rsidR="005321BB">
        <w:rPr>
          <w:highlight w:val="blue"/>
        </w:rPr>
        <w:instrText xml:space="preserve"> \* MERGEFORMAT </w:instrText>
      </w:r>
      <w:r>
        <w:rPr>
          <w:highlight w:val="blue"/>
        </w:rPr>
      </w:r>
      <w:r>
        <w:rPr>
          <w:highlight w:val="blue"/>
        </w:rPr>
        <w:fldChar w:fldCharType="separate"/>
      </w:r>
      <w:r w:rsidR="00BC6B8A">
        <w:t xml:space="preserve">Figure </w:t>
      </w:r>
      <w:r w:rsidR="00BC6B8A">
        <w:rPr>
          <w:noProof/>
          <w:cs/>
        </w:rPr>
        <w:t>‎</w:t>
      </w:r>
      <w:r w:rsidR="00BC6B8A">
        <w:rPr>
          <w:noProof/>
        </w:rPr>
        <w:t>3</w:t>
      </w:r>
      <w:r w:rsidR="00BC6B8A">
        <w:rPr>
          <w:noProof/>
        </w:rPr>
        <w:noBreakHyphen/>
        <w:t>31</w:t>
      </w:r>
      <w:r>
        <w:rPr>
          <w:highlight w:val="blue"/>
        </w:rPr>
        <w:fldChar w:fldCharType="end"/>
      </w:r>
      <w:r w:rsidR="007128D1">
        <w:t xml:space="preserve"> </w:t>
      </w:r>
      <w:r w:rsidR="007E33CC">
        <w:t xml:space="preserve">shows </w:t>
      </w:r>
      <w:r w:rsidR="007128D1">
        <w:t xml:space="preserve">the relative error remaining after using the disparity from estimated depth from the face chart image as a correction for the disparity in the verification charts in different ways: </w:t>
      </w:r>
    </w:p>
    <w:p w14:paraId="5048ABA7" w14:textId="77777777" w:rsidR="007128D1" w:rsidRDefault="007128D1" w:rsidP="0014723B">
      <w:pPr>
        <w:pStyle w:val="NormlIndent"/>
        <w:numPr>
          <w:ilvl w:val="0"/>
          <w:numId w:val="8"/>
        </w:numPr>
        <w:spacing w:line="480" w:lineRule="auto"/>
        <w:ind w:left="2509"/>
      </w:pPr>
      <w:r>
        <w:t xml:space="preserve">Top left depicts the relative error remaining after all the fixes mentioned in this chapter. </w:t>
      </w:r>
    </w:p>
    <w:p w14:paraId="0EEE128B" w14:textId="378D6FFA" w:rsidR="007128D1" w:rsidRDefault="007128D1" w:rsidP="0014723B">
      <w:pPr>
        <w:pStyle w:val="NormlIndent"/>
        <w:numPr>
          <w:ilvl w:val="0"/>
          <w:numId w:val="8"/>
        </w:numPr>
        <w:spacing w:line="480" w:lineRule="auto"/>
        <w:ind w:left="2509"/>
      </w:pPr>
      <w:r>
        <w:t>Top middle shows the</w:t>
      </w:r>
      <w:r w:rsidR="009F147E">
        <w:t xml:space="preserve"> relative error</w:t>
      </w:r>
      <w:r>
        <w:t xml:space="preserve"> result of finding the closest face landmark and taking its appropriate disparity fix.</w:t>
      </w:r>
    </w:p>
    <w:p w14:paraId="5E4A0F0C" w14:textId="6556E264" w:rsidR="007128D1" w:rsidRDefault="007128D1" w:rsidP="0014723B">
      <w:pPr>
        <w:pStyle w:val="NormlIndent"/>
        <w:numPr>
          <w:ilvl w:val="0"/>
          <w:numId w:val="8"/>
        </w:numPr>
        <w:spacing w:line="480" w:lineRule="auto"/>
        <w:ind w:left="2509"/>
      </w:pPr>
      <w:r>
        <w:lastRenderedPageBreak/>
        <w:t xml:space="preserve">Top right shows the </w:t>
      </w:r>
      <w:r w:rsidR="009F147E">
        <w:t xml:space="preserve">relative error </w:t>
      </w:r>
      <w:r>
        <w:t>result of taking the mean of all the offsets between the disparity in the face chart images and the disparity estimated from depth and using this as a global fix for all corners.</w:t>
      </w:r>
    </w:p>
    <w:p w14:paraId="5A30342C" w14:textId="135CBBCA" w:rsidR="007128D1" w:rsidRDefault="007128D1" w:rsidP="0014723B">
      <w:pPr>
        <w:pStyle w:val="NormlIndent"/>
        <w:numPr>
          <w:ilvl w:val="0"/>
          <w:numId w:val="8"/>
        </w:numPr>
        <w:spacing w:line="480" w:lineRule="auto"/>
        <w:ind w:left="2509"/>
      </w:pPr>
      <w:r>
        <w:t xml:space="preserve">Bottom left/middle shows </w:t>
      </w:r>
      <w:r w:rsidR="00B2546A">
        <w:t xml:space="preserve">the relative error result of </w:t>
      </w:r>
      <w:r>
        <w:t>simply taking the maximum/minimum offset found from faces respectively as a global fix.</w:t>
      </w:r>
    </w:p>
    <w:p w14:paraId="518B627D" w14:textId="5137FFAD" w:rsidR="00B75DC8" w:rsidRDefault="007128D1" w:rsidP="0014723B">
      <w:pPr>
        <w:pStyle w:val="NormlIndent"/>
        <w:numPr>
          <w:ilvl w:val="0"/>
          <w:numId w:val="8"/>
        </w:numPr>
        <w:spacing w:line="480" w:lineRule="auto"/>
        <w:ind w:left="2509"/>
      </w:pPr>
      <w:r>
        <w:t>Bottom right shows taking the offset from the center of the image as a global fix.</w:t>
      </w:r>
    </w:p>
    <w:p w14:paraId="064E5CA5" w14:textId="30CDE38E" w:rsidR="007128D1" w:rsidRDefault="00B75DC8" w:rsidP="0014723B">
      <w:pPr>
        <w:pStyle w:val="NormlIndent"/>
        <w:spacing w:line="480" w:lineRule="auto"/>
        <w:jc w:val="center"/>
      </w:pPr>
      <w:r>
        <w:rPr>
          <w:noProof/>
        </w:rPr>
        <mc:AlternateContent>
          <mc:Choice Requires="wpg">
            <w:drawing>
              <wp:inline distT="0" distB="0" distL="0" distR="0" wp14:anchorId="48CC81DC" wp14:editId="689EBF8B">
                <wp:extent cx="6002655" cy="3994785"/>
                <wp:effectExtent l="0" t="0" r="0" b="5715"/>
                <wp:docPr id="301" name="Group 301"/>
                <wp:cNvGraphicFramePr/>
                <a:graphic xmlns:a="http://schemas.openxmlformats.org/drawingml/2006/main">
                  <a:graphicData uri="http://schemas.microsoft.com/office/word/2010/wordprocessingGroup">
                    <wpg:wgp>
                      <wpg:cNvGrpSpPr/>
                      <wpg:grpSpPr>
                        <a:xfrm>
                          <a:off x="0" y="0"/>
                          <a:ext cx="6002655" cy="3994785"/>
                          <a:chOff x="0" y="16891"/>
                          <a:chExt cx="6002655" cy="3995057"/>
                        </a:xfrm>
                      </wpg:grpSpPr>
                      <pic:pic xmlns:pic="http://schemas.openxmlformats.org/drawingml/2006/picture">
                        <pic:nvPicPr>
                          <pic:cNvPr id="302" name="Picture 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bwMode="auto">
                          <a:xfrm>
                            <a:off x="0" y="16891"/>
                            <a:ext cx="6002655" cy="3601593"/>
                          </a:xfrm>
                          <a:prstGeom prst="rect">
                            <a:avLst/>
                          </a:prstGeom>
                          <a:ln>
                            <a:noFill/>
                          </a:ln>
                          <a:extLst>
                            <a:ext uri="{53640926-AAD7-44D8-BBD7-CCE9431645EC}">
                              <a14:shadowObscured xmlns:a14="http://schemas.microsoft.com/office/drawing/2010/main"/>
                            </a:ext>
                          </a:extLst>
                        </pic:spPr>
                      </pic:pic>
                      <wps:wsp>
                        <wps:cNvPr id="303" name="Text Box 303"/>
                        <wps:cNvSpPr txBox="1"/>
                        <wps:spPr>
                          <a:xfrm>
                            <a:off x="0" y="3691806"/>
                            <a:ext cx="6002655" cy="320142"/>
                          </a:xfrm>
                          <a:prstGeom prst="rect">
                            <a:avLst/>
                          </a:prstGeom>
                          <a:solidFill>
                            <a:prstClr val="white"/>
                          </a:solidFill>
                          <a:ln>
                            <a:noFill/>
                          </a:ln>
                          <a:effectLst/>
                        </wps:spPr>
                        <wps:txbx>
                          <w:txbxContent>
                            <w:p w14:paraId="79787571" w14:textId="77777777" w:rsidR="00D56CC4" w:rsidRPr="00A553A1" w:rsidRDefault="00D56CC4" w:rsidP="00B75DC8">
                              <w:pPr>
                                <w:pStyle w:val="Caption"/>
                                <w:bidi w:val="0"/>
                                <w:jc w:val="center"/>
                                <w:rPr>
                                  <w:noProof/>
                                </w:rPr>
                              </w:pPr>
                              <w:bookmarkStart w:id="190" w:name="_Toc52807769"/>
                              <w:bookmarkStart w:id="191" w:name="_Ref5935145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bookmarkEnd w:id="191"/>
                              <w:r>
                                <w:t xml:space="preserve"> - Results of fixing the disparity of a chessboard chart from the face's found offset correction</w:t>
                              </w:r>
                              <w:bookmarkEnd w:id="190"/>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48CC81DC" id="Group 301" o:spid="_x0000_s1187" style="width:472.65pt;height:314.55pt;mso-position-horizontal-relative:char;mso-position-vertical-relative:line" coordorigin=",168" coordsize="60026,39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">
                <v:shape id="Picture 5" o:spid="_x0000_s1188" type="#_x0000_t75" style="position:absolute;top:168;width:60026;height:3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">
                  <v:imagedata r:id="rId188" o:title=""/>
                </v:shape>
                <v:shape id="Text Box 303" o:spid="_x0000_s1189" type="#_x0000_t202" style="position:absolute;top:36918;width:60026;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" stroked="f">
                  <v:textbox inset="0,0,0,0">
                    <w:txbxContent>
                      <w:p w14:paraId="79787571" w14:textId="77777777" w:rsidR="00D56CC4" w:rsidRPr="00A553A1" w:rsidRDefault="00D56CC4" w:rsidP="00B75DC8">
                        <w:pPr>
                          <w:pStyle w:val="Caption"/>
                          <w:bidi w:val="0"/>
                          <w:jc w:val="center"/>
                          <w:rPr>
                            <w:noProof/>
                          </w:rPr>
                        </w:pPr>
                        <w:bookmarkStart w:id="192" w:name="_Toc52807769"/>
                        <w:bookmarkStart w:id="193" w:name="_Ref59351458"/>
                        <w:r>
                          <w:t xml:space="preserve">Figure </w:t>
                        </w:r>
                        <w:r>
                          <w:rPr>
                            <w:noProof/>
                          </w:rPr>
                          <w:fldChar w:fldCharType="begin"/>
                        </w:r>
                        <w:r>
                          <w:rPr>
                            <w:noProof/>
                          </w:rPr>
                          <w:instrText xml:space="preserve"> STYLEREF 1 \s </w:instrText>
                        </w:r>
                        <w:r>
                          <w:rPr>
                            <w:noProof/>
                          </w:rPr>
                          <w:fldChar w:fldCharType="separate"/>
                        </w:r>
                        <w:r>
                          <w:rPr>
                            <w:noProof/>
                            <w:cs/>
                          </w:rPr>
                          <w:t>‎</w:t>
                        </w:r>
                        <w:r>
                          <w:rPr>
                            <w:noProof/>
                          </w:rPr>
                          <w:t>3</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bookmarkEnd w:id="193"/>
                        <w:r>
                          <w:t xml:space="preserve"> - Results of fixing the disparity of a chessboard chart from the face's found offset correction</w:t>
                        </w:r>
                        <w:bookmarkEnd w:id="192"/>
                      </w:p>
                    </w:txbxContent>
                  </v:textbox>
                </v:shape>
                <w10:wrap anchorx="page"/>
                <w10:anchorlock/>
              </v:group>
            </w:pict>
          </mc:Fallback>
        </mc:AlternateContent>
      </w:r>
    </w:p>
    <w:p w14:paraId="79275A97" w14:textId="1F9E9EF8" w:rsidR="007128D1" w:rsidRDefault="007128D1" w:rsidP="0014723B">
      <w:pPr>
        <w:pStyle w:val="NormlIndent"/>
        <w:spacing w:line="480" w:lineRule="auto"/>
        <w:ind w:left="1429"/>
        <w:rPr>
          <w:noProof/>
        </w:rPr>
      </w:pPr>
      <w:r>
        <w:t>As we can see, taking the closest fix yields the best results, but also simply taking the offset from the center of the image yield</w:t>
      </w:r>
      <w:r w:rsidR="009C3B7E">
        <w:t>s</w:t>
      </w:r>
      <w:r>
        <w:t xml:space="preserve"> promising results with a much reduced need for the amount of faces needed for corrections.</w:t>
      </w:r>
      <w:r w:rsidRPr="00B62A07">
        <w:rPr>
          <w:noProof/>
        </w:rPr>
        <w:t xml:space="preserve"> </w:t>
      </w:r>
    </w:p>
    <w:p w14:paraId="5FAF05C6" w14:textId="77777777" w:rsidR="001C2A97" w:rsidRDefault="001C2A97" w:rsidP="0014723B">
      <w:pPr>
        <w:spacing w:before="0" w:line="480" w:lineRule="auto"/>
        <w:rPr>
          <w:b/>
          <w:bCs/>
          <w:sz w:val="36"/>
          <w:szCs w:val="32"/>
          <w:u w:val="single"/>
        </w:rPr>
      </w:pPr>
      <w:r>
        <w:br w:type="page"/>
      </w:r>
    </w:p>
    <w:p w14:paraId="587D71AB" w14:textId="2B88F93A" w:rsidR="004D56A9" w:rsidRDefault="004D56A9" w:rsidP="0014723B">
      <w:pPr>
        <w:pStyle w:val="Heading1"/>
        <w:spacing w:line="480" w:lineRule="auto"/>
      </w:pPr>
      <w:bookmarkStart w:id="194" w:name="_Toc48738230"/>
      <w:bookmarkStart w:id="195" w:name="_Toc52808175"/>
      <w:r>
        <w:lastRenderedPageBreak/>
        <w:t>Conclusions</w:t>
      </w:r>
      <w:bookmarkEnd w:id="194"/>
      <w:bookmarkEnd w:id="195"/>
    </w:p>
    <w:p w14:paraId="5041E011" w14:textId="40DA676B" w:rsidR="00E10F07" w:rsidRDefault="00733CBC" w:rsidP="00E10F07">
      <w:pPr>
        <w:pStyle w:val="NormalSuper"/>
        <w:spacing w:line="480" w:lineRule="auto"/>
      </w:pPr>
      <w:r>
        <w:t xml:space="preserve">As we have explained in chapter 3, there are a lot of issues that we face when we try to get an accurate depth estimation from the disparity of mobile stereo images, starting from module heating all the way to focus issues. We have suggested fixes for most problems, however there were still some issues for which we don't have a fix without more accurate information from the camera module itself. </w:t>
      </w:r>
      <w:r w:rsidR="00FE03D6">
        <w:t xml:space="preserve"> </w:t>
      </w:r>
    </w:p>
    <w:p w14:paraId="72B14C65" w14:textId="77777777" w:rsidR="00E10F07" w:rsidRDefault="00A21CC5" w:rsidP="0014723B">
      <w:pPr>
        <w:pStyle w:val="NormalSuper"/>
        <w:spacing w:line="480" w:lineRule="auto"/>
      </w:pPr>
      <w:r>
        <w:t xml:space="preserve">As a culmination of our research, </w:t>
      </w:r>
      <w:r w:rsidR="00FE03D6">
        <w:t>we designed the following phase 0 demo flow with its stated limitations</w:t>
      </w:r>
      <w:r w:rsidR="00DC10F5">
        <w:t xml:space="preserve"> </w:t>
      </w:r>
      <w:r w:rsidR="00E10F07">
        <w:t xml:space="preserve">below </w:t>
      </w:r>
      <w:r w:rsidR="00DC10F5">
        <w:t>using the fixes described in chapter 3</w:t>
      </w:r>
      <w:r w:rsidR="00FE03D6">
        <w:t>.</w:t>
      </w:r>
      <w:r w:rsidR="00E10F07">
        <w:t xml:space="preserve"> As we have seen in </w:t>
      </w:r>
      <w:r w:rsidR="00E10F07">
        <w:fldChar w:fldCharType="begin"/>
      </w:r>
      <w:r w:rsidR="00E10F07">
        <w:instrText xml:space="preserve"> REF _Ref59351456 \h </w:instrText>
      </w:r>
      <w:r w:rsidR="00E10F07">
        <w:fldChar w:fldCharType="separate"/>
      </w:r>
      <w:r w:rsidR="00E10F07">
        <w:t xml:space="preserve">Figure </w:t>
      </w:r>
      <w:r w:rsidR="00E10F07">
        <w:rPr>
          <w:noProof/>
          <w:cs/>
        </w:rPr>
        <w:t>‎</w:t>
      </w:r>
      <w:r w:rsidR="00E10F07">
        <w:rPr>
          <w:noProof/>
        </w:rPr>
        <w:t>3</w:t>
      </w:r>
      <w:r w:rsidR="00E10F07">
        <w:noBreakHyphen/>
      </w:r>
      <w:r w:rsidR="00E10F07">
        <w:rPr>
          <w:noProof/>
        </w:rPr>
        <w:t>30</w:t>
      </w:r>
      <w:r w:rsidR="00E10F07">
        <w:fldChar w:fldCharType="end"/>
      </w:r>
      <w:r w:rsidR="00E10F07">
        <w:t xml:space="preserve"> and </w:t>
      </w:r>
      <w:r w:rsidR="00E10F07">
        <w:fldChar w:fldCharType="begin"/>
      </w:r>
      <w:r w:rsidR="00E10F07">
        <w:instrText xml:space="preserve"> REF _Ref59351458 \h </w:instrText>
      </w:r>
      <w:r w:rsidR="00E10F07">
        <w:fldChar w:fldCharType="separate"/>
      </w:r>
      <w:r w:rsidR="00E10F07">
        <w:t xml:space="preserve">Figure </w:t>
      </w:r>
      <w:r w:rsidR="00E10F07">
        <w:rPr>
          <w:noProof/>
          <w:cs/>
        </w:rPr>
        <w:t>‎</w:t>
      </w:r>
      <w:r w:rsidR="00E10F07">
        <w:rPr>
          <w:noProof/>
        </w:rPr>
        <w:t>3</w:t>
      </w:r>
      <w:r w:rsidR="00E10F07">
        <w:noBreakHyphen/>
      </w:r>
      <w:r w:rsidR="00E10F07">
        <w:rPr>
          <w:noProof/>
        </w:rPr>
        <w:t>31</w:t>
      </w:r>
      <w:r w:rsidR="00E10F07">
        <w:fldChar w:fldCharType="end"/>
      </w:r>
      <w:r w:rsidR="00E10F07">
        <w:t>, if we use our fixes we can get a repeatable disparity value and use the learned fix to reduce the relative depth estimation error from 30% down to 5%.</w:t>
      </w:r>
    </w:p>
    <w:p w14:paraId="14069D4D" w14:textId="3FCE9184" w:rsidR="00FE03D6" w:rsidRDefault="006C2CAD" w:rsidP="0014723B">
      <w:pPr>
        <w:pStyle w:val="NormalSuper"/>
        <w:spacing w:line="480" w:lineRule="auto"/>
      </w:pPr>
      <w:r>
        <w:t xml:space="preserve"> We have started implementing it but it’s a separate work than this project, in here we simply show the overall design and its limitations.</w:t>
      </w:r>
      <w:r w:rsidR="008125D6">
        <w:t xml:space="preserve"> We have plans for more advanced demo phases, where we will have dedicated application to enable us more control on the different camera operations, but for now we focus on the phase 0 demo which assumes no specific application is available.</w:t>
      </w:r>
    </w:p>
    <w:p w14:paraId="5CCD4E3D" w14:textId="286DAAA7" w:rsidR="00FE03D6" w:rsidRDefault="00FE03D6" w:rsidP="0014723B">
      <w:pPr>
        <w:pStyle w:val="Heading2"/>
        <w:spacing w:line="480" w:lineRule="auto"/>
      </w:pPr>
      <w:bookmarkStart w:id="196" w:name="_Toc48738231"/>
      <w:bookmarkStart w:id="197" w:name="_Toc52808176"/>
      <w:r>
        <w:t>Phase 0 demo</w:t>
      </w:r>
      <w:bookmarkEnd w:id="196"/>
      <w:bookmarkEnd w:id="197"/>
    </w:p>
    <w:p w14:paraId="4B3F6E00" w14:textId="73F3B355" w:rsidR="00FE03D6" w:rsidRPr="002560FE" w:rsidRDefault="00FE03D6" w:rsidP="0014723B">
      <w:pPr>
        <w:pStyle w:val="Heading3"/>
        <w:spacing w:line="480" w:lineRule="auto"/>
      </w:pPr>
      <w:bookmarkStart w:id="198" w:name="_Toc48738232"/>
      <w:bookmarkStart w:id="199" w:name="_Toc52808177"/>
      <w:r w:rsidRPr="002560FE">
        <w:t>Limitations</w:t>
      </w:r>
      <w:bookmarkEnd w:id="198"/>
      <w:bookmarkEnd w:id="199"/>
      <w:r w:rsidRPr="002560FE">
        <w:t xml:space="preserve"> </w:t>
      </w:r>
    </w:p>
    <w:p w14:paraId="5B6BC8CB" w14:textId="77777777" w:rsidR="00FE03D6" w:rsidRPr="00BE6CB9" w:rsidRDefault="00FE03D6" w:rsidP="0014723B">
      <w:pPr>
        <w:pStyle w:val="Heading4"/>
        <w:spacing w:line="480" w:lineRule="auto"/>
      </w:pPr>
      <w:bookmarkStart w:id="200" w:name="_Toc48738233"/>
      <w:r w:rsidRPr="00BE6CB9">
        <w:t>Focus management</w:t>
      </w:r>
      <w:bookmarkEnd w:id="200"/>
    </w:p>
    <w:p w14:paraId="510308EF" w14:textId="288D4314" w:rsidR="00FE03D6" w:rsidRDefault="00FE03D6" w:rsidP="0014723B">
      <w:pPr>
        <w:pStyle w:val="phase0"/>
        <w:spacing w:line="480" w:lineRule="auto"/>
        <w:ind w:left="1080"/>
      </w:pPr>
      <w:r>
        <w:t xml:space="preserve">As we have seen in </w:t>
      </w:r>
      <w:r>
        <w:fldChar w:fldCharType="begin"/>
      </w:r>
      <w:r>
        <w:instrText xml:space="preserve"> REF _Ref8111805 \r \h </w:instrText>
      </w:r>
      <w:r w:rsidR="005321BB">
        <w:instrText xml:space="preserve"> \* MERGEFORMAT </w:instrText>
      </w:r>
      <w:r>
        <w:fldChar w:fldCharType="separate"/>
      </w:r>
      <w:r w:rsidR="00BC6B8A">
        <w:rPr>
          <w:cs/>
        </w:rPr>
        <w:t>‎</w:t>
      </w:r>
      <w:r w:rsidR="00BC6B8A">
        <w:t>3.5</w:t>
      </w:r>
      <w:r>
        <w:fldChar w:fldCharType="end"/>
      </w:r>
      <w:r>
        <w:t>, the focus of the camera has a large effect on the image taken in several ways, and as a result of focus differences we can see different disparities for the same distance on different sensor location</w:t>
      </w:r>
      <w:r w:rsidR="00523C75">
        <w:t>s</w:t>
      </w:r>
      <w:r>
        <w:t xml:space="preserve"> or in different focus attempts. In order to handle this issue we restrict our application in two ways:</w:t>
      </w:r>
    </w:p>
    <w:p w14:paraId="7C7A95F5" w14:textId="4E531F05" w:rsidR="00FE03D6" w:rsidRDefault="00FE03D6" w:rsidP="0014723B">
      <w:pPr>
        <w:pStyle w:val="phase0"/>
        <w:numPr>
          <w:ilvl w:val="0"/>
          <w:numId w:val="12"/>
        </w:numPr>
        <w:spacing w:line="480" w:lineRule="auto"/>
        <w:ind w:left="2160"/>
      </w:pPr>
      <w:r w:rsidRPr="00A5419A">
        <w:rPr>
          <w:b/>
          <w:bCs/>
        </w:rPr>
        <w:lastRenderedPageBreak/>
        <w:t>Fixed focus position</w:t>
      </w:r>
      <w:r>
        <w:t xml:space="preserve"> –in order to increase the repeatability of the disparity results between different scenes, we don’t want to rely on the auto-focus at all. For this matter, in further phases of our demo we will create an application that works only in a specific focus position, but for phase 0 (where we won't have a designated application) we simply choose a value for both camera's focus position so that 1.5m is in focus.  Applying this restriction limits our ability to fix close items mostly, but </w:t>
      </w:r>
      <w:r w:rsidR="00006B55">
        <w:t xml:space="preserve">as we mentioned before, </w:t>
      </w:r>
      <w:r>
        <w:t>their disparity is larger anyway so it has a lesser effect there. For the far off items, the focus differen</w:t>
      </w:r>
      <w:r w:rsidR="000C1547">
        <w:t>ce</w:t>
      </w:r>
      <w:r>
        <w:t xml:space="preserve"> isn't too large (it's not linear with distanc</w:t>
      </w:r>
      <w:r w:rsidR="00006B55">
        <w:t>e, and most of the difference is</w:t>
      </w:r>
      <w:r>
        <w:t xml:space="preserve"> from small distances to slightly larger ones) and we think that the most common use case will be for a "normal" distance range of 1m-4m. </w:t>
      </w:r>
    </w:p>
    <w:p w14:paraId="05D7CFBE" w14:textId="77777777" w:rsidR="00FE03D6" w:rsidRDefault="00FE03D6" w:rsidP="0014723B">
      <w:pPr>
        <w:pStyle w:val="phase0"/>
        <w:numPr>
          <w:ilvl w:val="0"/>
          <w:numId w:val="12"/>
        </w:numPr>
        <w:spacing w:line="480" w:lineRule="auto"/>
        <w:ind w:left="2160"/>
      </w:pPr>
      <w:r w:rsidRPr="00A5419A">
        <w:rPr>
          <w:b/>
          <w:bCs/>
        </w:rPr>
        <w:t>Focus calibration</w:t>
      </w:r>
      <w:r>
        <w:t xml:space="preserve"> – as we have seen, the above restriction does indeed help to limit the disparity range, but testing it ou</w:t>
      </w:r>
      <w:r w:rsidR="00B61D42">
        <w:t>t</w:t>
      </w:r>
      <w:r>
        <w:t xml:space="preserve"> empirically shows that setting the focus position manually does not achieve the exact same results each time. This could be a downside of the manual focus position setting and when we reach the application stage it might be better, or this could be the result of the focus control mechanism in our module and will be an issue in the application phase as well. In order to lessen this effect to some extent, we add a focus calibration phase to both our learning phase and the application phase. </w:t>
      </w:r>
    </w:p>
    <w:p w14:paraId="4EA6E1BE" w14:textId="77777777" w:rsidR="00CE54EB" w:rsidRDefault="00FE03D6" w:rsidP="0014723B">
      <w:pPr>
        <w:pStyle w:val="phase0"/>
        <w:spacing w:line="480" w:lineRule="auto"/>
        <w:ind w:left="2160"/>
      </w:pPr>
      <w:r>
        <w:t>The focus calibration phase consists of</w:t>
      </w:r>
      <w:r w:rsidR="00CE54EB">
        <w:t>:</w:t>
      </w:r>
    </w:p>
    <w:p w14:paraId="3D1349F7" w14:textId="55ABD5E5" w:rsidR="00CE54EB" w:rsidRDefault="001A36D4" w:rsidP="0014723B">
      <w:pPr>
        <w:pStyle w:val="phase0"/>
        <w:numPr>
          <w:ilvl w:val="0"/>
          <w:numId w:val="32"/>
        </w:numPr>
        <w:spacing w:line="480" w:lineRule="auto"/>
      </w:pPr>
      <w:r>
        <w:t>R</w:t>
      </w:r>
      <w:r w:rsidR="00FE03D6">
        <w:t xml:space="preserve">efocusing to the fixed manual focus position 5 times and </w:t>
      </w:r>
      <w:r w:rsidR="00493438">
        <w:t>re</w:t>
      </w:r>
      <w:r w:rsidR="00FE03D6">
        <w:t>taking captures at each</w:t>
      </w:r>
      <w:r>
        <w:t xml:space="preserve"> time</w:t>
      </w:r>
      <w:r w:rsidR="00FE03D6">
        <w:t xml:space="preserve">. </w:t>
      </w:r>
    </w:p>
    <w:p w14:paraId="3F65EA11" w14:textId="4C9487AA" w:rsidR="00CE54EB" w:rsidRDefault="00060146" w:rsidP="0014723B">
      <w:pPr>
        <w:pStyle w:val="phase0"/>
        <w:numPr>
          <w:ilvl w:val="0"/>
          <w:numId w:val="32"/>
        </w:numPr>
        <w:spacing w:line="480" w:lineRule="auto"/>
      </w:pPr>
      <w:r>
        <w:t xml:space="preserve">Use </w:t>
      </w:r>
      <w:r w:rsidR="00FE03D6">
        <w:t xml:space="preserve">the fix option described in </w:t>
      </w:r>
      <w:r w:rsidR="00FE03D6">
        <w:fldChar w:fldCharType="begin"/>
      </w:r>
      <w:r w:rsidR="00FE03D6">
        <w:instrText xml:space="preserve"> REF _Ref8146171 \r \h </w:instrText>
      </w:r>
      <w:r w:rsidR="005321BB">
        <w:instrText xml:space="preserve"> \* MERGEFORMAT </w:instrText>
      </w:r>
      <w:r w:rsidR="00FE03D6">
        <w:fldChar w:fldCharType="separate"/>
      </w:r>
      <w:r w:rsidR="00BC6B8A">
        <w:rPr>
          <w:cs/>
        </w:rPr>
        <w:t>‎</w:t>
      </w:r>
      <w:r w:rsidR="00BC6B8A">
        <w:t>3.5.3</w:t>
      </w:r>
      <w:r w:rsidR="00FE03D6">
        <w:fldChar w:fldCharType="end"/>
      </w:r>
      <w:r w:rsidR="00FE03D6">
        <w:t xml:space="preserve">, as option 2.b.1. </w:t>
      </w:r>
    </w:p>
    <w:p w14:paraId="54340BC1" w14:textId="79257226" w:rsidR="00CE54EB" w:rsidRDefault="00FE03D6" w:rsidP="0014723B">
      <w:pPr>
        <w:pStyle w:val="phase0"/>
        <w:numPr>
          <w:ilvl w:val="0"/>
          <w:numId w:val="32"/>
        </w:numPr>
        <w:spacing w:line="480" w:lineRule="auto"/>
      </w:pPr>
      <w:r>
        <w:lastRenderedPageBreak/>
        <w:t>After we find all the scales for all the images and find the median one, we correct the final image to fit that scale</w:t>
      </w:r>
      <w:r w:rsidR="0093276A">
        <w:t>.</w:t>
      </w:r>
    </w:p>
    <w:p w14:paraId="23CEAE68" w14:textId="09F3BD8B" w:rsidR="00CE54EB" w:rsidRDefault="0093276A" w:rsidP="0014723B">
      <w:pPr>
        <w:pStyle w:val="phase0"/>
        <w:numPr>
          <w:ilvl w:val="0"/>
          <w:numId w:val="32"/>
        </w:numPr>
        <w:spacing w:line="480" w:lineRule="auto"/>
      </w:pPr>
      <w:r>
        <w:t xml:space="preserve">Set </w:t>
      </w:r>
      <w:r w:rsidR="00CE54EB">
        <w:t xml:space="preserve">the application to “focus lock mode” </w:t>
      </w:r>
      <w:r w:rsidR="00FE03D6">
        <w:t>from that point on</w:t>
      </w:r>
      <w:r w:rsidR="00DF6CE3">
        <w:t xml:space="preserve"> so that</w:t>
      </w:r>
      <w:r w:rsidR="00FE03D6">
        <w:t xml:space="preserve"> the focus won't change. </w:t>
      </w:r>
    </w:p>
    <w:p w14:paraId="434969B1" w14:textId="2B5CD7C7" w:rsidR="00FE03D6" w:rsidRPr="00AF3031" w:rsidRDefault="00FE03D6" w:rsidP="0014723B">
      <w:pPr>
        <w:pStyle w:val="phase0"/>
        <w:spacing w:line="480" w:lineRule="auto"/>
        <w:ind w:left="2160"/>
      </w:pPr>
      <w:r>
        <w:t xml:space="preserve">This is our way of finding the most likely scale correction for our scene using several focus attempts and their median scale, and then fixing this scale without allowing any more focus changes to improve repeatability.  </w:t>
      </w:r>
    </w:p>
    <w:p w14:paraId="72687195" w14:textId="77777777" w:rsidR="00FE03D6" w:rsidRDefault="00FE03D6" w:rsidP="0014723B">
      <w:pPr>
        <w:pStyle w:val="Heading4"/>
        <w:spacing w:line="480" w:lineRule="auto"/>
      </w:pPr>
      <w:bookmarkStart w:id="201" w:name="_Toc48738234"/>
      <w:r>
        <w:t>ROI specific depth</w:t>
      </w:r>
      <w:bookmarkEnd w:id="201"/>
    </w:p>
    <w:p w14:paraId="2BDA4981" w14:textId="10E690F5" w:rsidR="00FE03D6" w:rsidRPr="004F225F" w:rsidRDefault="00FE03D6" w:rsidP="0014723B">
      <w:pPr>
        <w:pStyle w:val="phase0"/>
        <w:spacing w:line="480" w:lineRule="auto"/>
        <w:ind w:left="1080"/>
      </w:pPr>
      <w:r>
        <w:t xml:space="preserve">In order to limit the issues we found in </w:t>
      </w:r>
      <w:r>
        <w:fldChar w:fldCharType="begin"/>
      </w:r>
      <w:r>
        <w:instrText xml:space="preserve"> REF _Ref8146355 \r \h </w:instrText>
      </w:r>
      <w:r w:rsidR="005321BB">
        <w:instrText xml:space="preserve"> \* MERGEFORMAT </w:instrText>
      </w:r>
      <w:r>
        <w:fldChar w:fldCharType="separate"/>
      </w:r>
      <w:r w:rsidR="00BC6B8A">
        <w:rPr>
          <w:cs/>
        </w:rPr>
        <w:t>‎</w:t>
      </w:r>
      <w:r w:rsidR="00BC6B8A">
        <w:t>3.5.2</w:t>
      </w:r>
      <w:r>
        <w:fldChar w:fldCharType="end"/>
      </w:r>
      <w:r>
        <w:t xml:space="preserve"> of the difference in the focus of the wide and tele cameras, we decided to output the depth of the chosen ROI only (of course the chosen ROI could contain multiple depths, in this case we will output the majority depth)</w:t>
      </w:r>
      <w:r w:rsidR="00F8218F">
        <w:t xml:space="preserve"> and not a dense depth map</w:t>
      </w:r>
      <w:r>
        <w:t xml:space="preserve">. This will enable us to find a scale correction that is suitable to this specific depth (as we have mentioned, due to the Z axis translation, there is a different scale per depth). In this manner, if we apply the same procedure to the learning phase and the application phase, we could help alleviate some of the wide to tele focus issues. </w:t>
      </w:r>
    </w:p>
    <w:p w14:paraId="7042B4C0" w14:textId="77777777" w:rsidR="00FE03D6" w:rsidRDefault="00FE03D6" w:rsidP="0014723B">
      <w:pPr>
        <w:pStyle w:val="Heading4"/>
        <w:spacing w:line="480" w:lineRule="auto"/>
      </w:pPr>
      <w:bookmarkStart w:id="202" w:name="_Toc48738235"/>
      <w:r>
        <w:t>H</w:t>
      </w:r>
      <w:r w:rsidRPr="002560FE">
        <w:t>eated modules</w:t>
      </w:r>
      <w:bookmarkEnd w:id="202"/>
    </w:p>
    <w:p w14:paraId="4A1D1040" w14:textId="079C5233" w:rsidR="00FE03D6" w:rsidRDefault="00FE03D6" w:rsidP="0014723B">
      <w:pPr>
        <w:pStyle w:val="phase0"/>
        <w:spacing w:line="480" w:lineRule="auto"/>
        <w:ind w:left="1080"/>
      </w:pPr>
      <w:r>
        <w:t xml:space="preserve">Due to the issues we have seen in </w:t>
      </w:r>
      <w:r>
        <w:fldChar w:fldCharType="begin"/>
      </w:r>
      <w:r>
        <w:instrText xml:space="preserve"> REF _Ref8147314 \r \h </w:instrText>
      </w:r>
      <w:r w:rsidR="005321BB">
        <w:instrText xml:space="preserve"> \* MERGEFORMAT </w:instrText>
      </w:r>
      <w:r>
        <w:fldChar w:fldCharType="separate"/>
      </w:r>
      <w:r w:rsidR="00BC6B8A">
        <w:rPr>
          <w:cs/>
        </w:rPr>
        <w:t>‎</w:t>
      </w:r>
      <w:r w:rsidR="00BC6B8A">
        <w:t>3.1</w:t>
      </w:r>
      <w:r>
        <w:fldChar w:fldCharType="end"/>
      </w:r>
      <w:r>
        <w:t>, we decided that</w:t>
      </w:r>
      <w:r w:rsidR="00C95369">
        <w:t>,</w:t>
      </w:r>
      <w:r>
        <w:t xml:space="preserve"> for now</w:t>
      </w:r>
      <w:r w:rsidR="00C95369">
        <w:t>,</w:t>
      </w:r>
      <w:r>
        <w:t xml:space="preserve"> we will only enable our learning and application phases after the cameras are sufficiently heated. This means that with our </w:t>
      </w:r>
      <w:r w:rsidR="005B158A">
        <w:t>folded</w:t>
      </w:r>
      <w:r>
        <w:t xml:space="preserve"> module we will require the camera application to be active for 3 minutes before allowing for our application</w:t>
      </w:r>
      <w:r w:rsidR="00336F1F">
        <w:t xml:space="preserve"> to run</w:t>
      </w:r>
      <w:r>
        <w:t>. In the real world scenario, we would either need a temperature measurement or some other mean of pre</w:t>
      </w:r>
      <w:r w:rsidR="004F4998">
        <w:t>-</w:t>
      </w:r>
      <w:r>
        <w:t>heating the modules to handle this.</w:t>
      </w:r>
    </w:p>
    <w:p w14:paraId="580553AC" w14:textId="77777777" w:rsidR="00FE03D6" w:rsidRDefault="00FE03D6" w:rsidP="0014723B">
      <w:pPr>
        <w:pStyle w:val="Heading4"/>
        <w:spacing w:line="480" w:lineRule="auto"/>
      </w:pPr>
      <w:bookmarkStart w:id="203" w:name="_Toc48738236"/>
      <w:r>
        <w:lastRenderedPageBreak/>
        <w:t>F</w:t>
      </w:r>
      <w:r w:rsidRPr="002560FE">
        <w:t>ace chart</w:t>
      </w:r>
      <w:bookmarkEnd w:id="203"/>
    </w:p>
    <w:p w14:paraId="5F67C0F4" w14:textId="7CA39E48" w:rsidR="00FE03D6" w:rsidRPr="00551A19" w:rsidRDefault="00FE03D6" w:rsidP="0014723B">
      <w:pPr>
        <w:pStyle w:val="phase0"/>
        <w:spacing w:line="480" w:lineRule="auto"/>
        <w:ind w:left="1080"/>
      </w:pPr>
      <w:r>
        <w:t xml:space="preserve">For our phase 0 demo, we decided to focus on the </w:t>
      </w:r>
      <w:r w:rsidR="00B17493">
        <w:t>fixes</w:t>
      </w:r>
      <w:r>
        <w:t xml:space="preserve"> themselves and not on the statistical learning convergence, since real face</w:t>
      </w:r>
      <w:r w:rsidR="000E6454">
        <w:t>s</w:t>
      </w:r>
      <w:r>
        <w:t xml:space="preserve"> have some variance in IPD as we have seen in </w:t>
      </w:r>
      <w:r>
        <w:fldChar w:fldCharType="begin"/>
      </w:r>
      <w:r>
        <w:instrText xml:space="preserve"> REF _Ref8147573 \r \h </w:instrText>
      </w:r>
      <w:r w:rsidR="005321BB">
        <w:instrText xml:space="preserve"> \* MERGEFORMAT </w:instrText>
      </w:r>
      <w:r>
        <w:fldChar w:fldCharType="separate"/>
      </w:r>
      <w:r w:rsidR="00BC6B8A">
        <w:rPr>
          <w:cs/>
        </w:rPr>
        <w:t>‎</w:t>
      </w:r>
      <w:r w:rsidR="00BC6B8A">
        <w:t>3.6</w:t>
      </w:r>
      <w:r>
        <w:fldChar w:fldCharType="end"/>
      </w:r>
      <w:r>
        <w:t xml:space="preserve">. For this purpose we decided that our learning phase will use images of the face chart, to get multiple faces in each image </w:t>
      </w:r>
      <w:r w:rsidR="00426436">
        <w:t xml:space="preserve">as well as </w:t>
      </w:r>
      <w:r>
        <w:t>to eliminate errors cause</w:t>
      </w:r>
      <w:r w:rsidR="00426436">
        <w:t>d</w:t>
      </w:r>
      <w:r>
        <w:t xml:space="preserve"> by the IPD variance. In the real world scenario we would expect a large amount of face images to ensure convergence before activating our depth estimation fix, or at least giving a wider margin of error before a certain amount of faces </w:t>
      </w:r>
      <w:r w:rsidR="00426436">
        <w:t xml:space="preserve">are </w:t>
      </w:r>
      <w:r>
        <w:t>collected.</w:t>
      </w:r>
    </w:p>
    <w:p w14:paraId="2A6237D2" w14:textId="77777777" w:rsidR="00FE03D6" w:rsidRDefault="00FE03D6" w:rsidP="0014723B">
      <w:pPr>
        <w:pStyle w:val="Heading4"/>
        <w:spacing w:line="480" w:lineRule="auto"/>
      </w:pPr>
      <w:bookmarkStart w:id="204" w:name="_Toc48738237"/>
      <w:r>
        <w:t>Offline training</w:t>
      </w:r>
      <w:bookmarkEnd w:id="204"/>
    </w:p>
    <w:p w14:paraId="3B771F9C" w14:textId="4A0D5173" w:rsidR="00A8507A" w:rsidRDefault="00FE03D6" w:rsidP="0014723B">
      <w:pPr>
        <w:pStyle w:val="phase0"/>
        <w:spacing w:line="480" w:lineRule="auto"/>
        <w:ind w:left="1080"/>
        <w:rPr>
          <w:b/>
          <w:bCs/>
          <w:i/>
          <w:iCs/>
        </w:rPr>
      </w:pPr>
      <w:r>
        <w:t>Since phase 0 is demo oriented and the training is a difficult concept to present in a demo, we have chosen to do all our learning phase training offline, and only the application phase will be done online.</w:t>
      </w:r>
    </w:p>
    <w:p w14:paraId="5BFF56FC" w14:textId="05E7DFD3" w:rsidR="00FE03D6" w:rsidRDefault="00FE03D6" w:rsidP="0014723B">
      <w:pPr>
        <w:pStyle w:val="Heading3"/>
        <w:spacing w:line="480" w:lineRule="auto"/>
      </w:pPr>
      <w:bookmarkStart w:id="205" w:name="_Toc48738238"/>
      <w:bookmarkStart w:id="206" w:name="_Toc52808178"/>
      <w:r>
        <w:t>Suggested flows</w:t>
      </w:r>
      <w:bookmarkEnd w:id="205"/>
      <w:bookmarkEnd w:id="206"/>
    </w:p>
    <w:p w14:paraId="6DB8EC18" w14:textId="5D24515C" w:rsidR="00FE03D6" w:rsidRDefault="00FE03D6" w:rsidP="0014723B">
      <w:pPr>
        <w:pStyle w:val="Heading4"/>
        <w:spacing w:line="480" w:lineRule="auto"/>
      </w:pPr>
      <w:bookmarkStart w:id="207" w:name="_Toc48738239"/>
      <w:r w:rsidRPr="00BE6CB9">
        <w:t>Focus calibration</w:t>
      </w:r>
      <w:bookmarkEnd w:id="207"/>
    </w:p>
    <w:p w14:paraId="081DA118" w14:textId="4D8D3AA6" w:rsidR="009E5138" w:rsidRPr="003E7CE0" w:rsidRDefault="009E5138" w:rsidP="0014723B">
      <w:pPr>
        <w:jc w:val="center"/>
      </w:pPr>
      <w:r w:rsidRPr="00B8046F">
        <w:rPr>
          <w:noProof/>
        </w:rPr>
        <mc:AlternateContent>
          <mc:Choice Requires="wpg">
            <w:drawing>
              <wp:inline distT="0" distB="0" distL="0" distR="0" wp14:anchorId="6C98076B" wp14:editId="1F61950D">
                <wp:extent cx="4955540" cy="1143000"/>
                <wp:effectExtent l="0" t="0" r="0" b="0"/>
                <wp:docPr id="134" name="Group 134"/>
                <wp:cNvGraphicFramePr/>
                <a:graphic xmlns:a="http://schemas.openxmlformats.org/drawingml/2006/main">
                  <a:graphicData uri="http://schemas.microsoft.com/office/word/2010/wordprocessingGroup">
                    <wpg:wgp>
                      <wpg:cNvGrpSpPr/>
                      <wpg:grpSpPr>
                        <a:xfrm>
                          <a:off x="0" y="0"/>
                          <a:ext cx="4955540" cy="1143000"/>
                          <a:chOff x="0" y="0"/>
                          <a:chExt cx="4955540" cy="1143000"/>
                        </a:xfrm>
                      </wpg:grpSpPr>
                      <pic:pic xmlns:pic="http://schemas.openxmlformats.org/drawingml/2006/picture">
                        <pic:nvPicPr>
                          <pic:cNvPr id="123" name="Picture 12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4955540" cy="719455"/>
                          </a:xfrm>
                          <a:prstGeom prst="rect">
                            <a:avLst/>
                          </a:prstGeom>
                        </pic:spPr>
                      </pic:pic>
                      <wps:wsp>
                        <wps:cNvPr id="124" name="Text Box 124"/>
                        <wps:cNvSpPr txBox="1"/>
                        <wps:spPr>
                          <a:xfrm>
                            <a:off x="0" y="773430"/>
                            <a:ext cx="4955540" cy="369570"/>
                          </a:xfrm>
                          <a:prstGeom prst="rect">
                            <a:avLst/>
                          </a:prstGeom>
                          <a:solidFill>
                            <a:prstClr val="white"/>
                          </a:solidFill>
                          <a:ln>
                            <a:noFill/>
                          </a:ln>
                          <a:effectLst/>
                        </wps:spPr>
                        <wps:txbx>
                          <w:txbxContent>
                            <w:p w14:paraId="08343664" w14:textId="77777777" w:rsidR="00D56CC4" w:rsidRPr="00905638" w:rsidRDefault="00D56CC4" w:rsidP="00FE03D6">
                              <w:pPr>
                                <w:pStyle w:val="Caption"/>
                                <w:bidi w:val="0"/>
                                <w:jc w:val="center"/>
                                <w:rPr>
                                  <w:rFonts w:asciiTheme="majorBidi" w:hAnsiTheme="majorBidi"/>
                                  <w:b/>
                                  <w:bCs/>
                                  <w:noProof/>
                                  <w:color w:val="auto"/>
                                  <w:sz w:val="28"/>
                                  <w:szCs w:val="28"/>
                                </w:rPr>
                              </w:pPr>
                              <w:bookmarkStart w:id="208" w:name="_Toc5280777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Focus calibration flow</w:t>
                              </w:r>
                              <w:bookmarkEnd w:id="208"/>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6C98076B" id="Group 134" o:spid="_x0000_s1190" style="width:390.2pt;height:90pt;mso-position-horizontal-relative:char;mso-position-vertical-relative:line" coordsize="49555,114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">
                <v:shape id="Picture 123" o:spid="_x0000_s1191" type="#_x0000_t75" style="position:absolute;width:4955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">
                  <v:imagedata r:id="rId190" o:title=""/>
                </v:shape>
                <v:shape id="Text Box 124" o:spid="_x0000_s1192" type="#_x0000_t202" style="position:absolute;top:7734;width:4955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08343664" w14:textId="77777777" w:rsidR="00D56CC4" w:rsidRPr="00905638" w:rsidRDefault="00D56CC4" w:rsidP="00FE03D6">
                        <w:pPr>
                          <w:pStyle w:val="Caption"/>
                          <w:bidi w:val="0"/>
                          <w:jc w:val="center"/>
                          <w:rPr>
                            <w:rFonts w:asciiTheme="majorBidi" w:hAnsiTheme="majorBidi"/>
                            <w:b/>
                            <w:bCs/>
                            <w:noProof/>
                            <w:color w:val="auto"/>
                            <w:sz w:val="28"/>
                            <w:szCs w:val="28"/>
                          </w:rPr>
                        </w:pPr>
                        <w:bookmarkStart w:id="209" w:name="_Toc52807770"/>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Pr>
                            <w:noProof/>
                          </w:rPr>
                          <w:t xml:space="preserve"> - Focus calibration flow</w:t>
                        </w:r>
                        <w:bookmarkEnd w:id="209"/>
                      </w:p>
                    </w:txbxContent>
                  </v:textbox>
                </v:shape>
                <w10:wrap anchorx="page"/>
                <w10:anchorlock/>
              </v:group>
            </w:pict>
          </mc:Fallback>
        </mc:AlternateContent>
      </w:r>
    </w:p>
    <w:p w14:paraId="1F62F5B7" w14:textId="098EFD04" w:rsidR="00BE6CB9" w:rsidRPr="0014723B" w:rsidRDefault="00BE6CB9" w:rsidP="0014723B">
      <w:pPr>
        <w:spacing w:line="480" w:lineRule="auto"/>
      </w:pPr>
    </w:p>
    <w:p w14:paraId="374B5E9C" w14:textId="57DC9F68" w:rsidR="009E5138" w:rsidRDefault="00FE03D6" w:rsidP="0014723B">
      <w:pPr>
        <w:pStyle w:val="Heading4"/>
        <w:spacing w:line="480" w:lineRule="auto"/>
      </w:pPr>
      <w:bookmarkStart w:id="210" w:name="_Toc48738240"/>
      <w:r w:rsidRPr="002560FE">
        <w:t>Application phase</w:t>
      </w:r>
      <w:bookmarkEnd w:id="210"/>
      <w:r w:rsidRPr="002560FE">
        <w:t xml:space="preserve"> </w:t>
      </w:r>
    </w:p>
    <w:p w14:paraId="6A4639CB" w14:textId="617953FF" w:rsidR="00FE03D6" w:rsidRDefault="009E5138" w:rsidP="0014723B">
      <w:pPr>
        <w:pStyle w:val="Heading4"/>
        <w:numPr>
          <w:ilvl w:val="0"/>
          <w:numId w:val="0"/>
        </w:numPr>
        <w:spacing w:line="480" w:lineRule="auto"/>
        <w:ind w:left="648"/>
        <w:jc w:val="center"/>
      </w:pPr>
      <w:r>
        <w:rPr>
          <w:noProof/>
        </w:rPr>
        <w:lastRenderedPageBreak/>
        <mc:AlternateContent>
          <mc:Choice Requires="wpg">
            <w:drawing>
              <wp:inline distT="0" distB="0" distL="0" distR="0" wp14:anchorId="78053F5C" wp14:editId="7C5CABF2">
                <wp:extent cx="5593715" cy="2404745"/>
                <wp:effectExtent l="0" t="0" r="6985" b="0"/>
                <wp:docPr id="304" name="Group 304"/>
                <wp:cNvGraphicFramePr/>
                <a:graphic xmlns:a="http://schemas.openxmlformats.org/drawingml/2006/main">
                  <a:graphicData uri="http://schemas.microsoft.com/office/word/2010/wordprocessingGroup">
                    <wpg:wgp>
                      <wpg:cNvGrpSpPr/>
                      <wpg:grpSpPr>
                        <a:xfrm>
                          <a:off x="0" y="0"/>
                          <a:ext cx="5593715" cy="2404745"/>
                          <a:chOff x="-1" y="0"/>
                          <a:chExt cx="5594164" cy="2406577"/>
                        </a:xfrm>
                      </wpg:grpSpPr>
                      <pic:pic xmlns:pic="http://schemas.openxmlformats.org/drawingml/2006/picture">
                        <pic:nvPicPr>
                          <pic:cNvPr id="305" name="Picture 305"/>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 y="0"/>
                            <a:ext cx="5594164" cy="1980000"/>
                          </a:xfrm>
                          <a:prstGeom prst="rect">
                            <a:avLst/>
                          </a:prstGeom>
                        </pic:spPr>
                      </pic:pic>
                      <wps:wsp>
                        <wps:cNvPr id="306" name="Text Box 306"/>
                        <wps:cNvSpPr txBox="1"/>
                        <wps:spPr>
                          <a:xfrm>
                            <a:off x="79137" y="2054787"/>
                            <a:ext cx="5084445" cy="351790"/>
                          </a:xfrm>
                          <a:prstGeom prst="rect">
                            <a:avLst/>
                          </a:prstGeom>
                          <a:solidFill>
                            <a:prstClr val="white"/>
                          </a:solidFill>
                          <a:ln>
                            <a:noFill/>
                          </a:ln>
                          <a:effectLst/>
                        </wps:spPr>
                        <wps:txbx>
                          <w:txbxContent>
                            <w:p w14:paraId="12E04D75" w14:textId="77777777" w:rsidR="00D56CC4" w:rsidRPr="00944BEC" w:rsidRDefault="00D56CC4" w:rsidP="009E5138">
                              <w:pPr>
                                <w:pStyle w:val="Caption"/>
                                <w:bidi w:val="0"/>
                                <w:jc w:val="center"/>
                                <w:rPr>
                                  <w:rFonts w:asciiTheme="majorBidi" w:hAnsiTheme="majorBidi"/>
                                  <w:b/>
                                  <w:bCs/>
                                  <w:noProof/>
                                  <w:color w:val="auto"/>
                                </w:rPr>
                              </w:pPr>
                              <w:bookmarkStart w:id="211" w:name="_Toc5280777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Application phase flow</w:t>
                              </w:r>
                              <w:bookmarkEnd w:id="21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78053F5C" id="Group 304" o:spid="_x0000_s1193" style="width:440.45pt;height:189.35pt;mso-position-horizontal-relative:char;mso-position-vertical-relative:line" coordorigin="" coordsize="55941,240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">
                <v:shape id="Picture 305" o:spid="_x0000_s1194" type="#_x0000_t75" style="position:absolute;width:55941;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">
                  <v:imagedata r:id="rId192" o:title=""/>
                </v:shape>
                <v:shape id="Text Box 306" o:spid="_x0000_s1195" type="#_x0000_t202" style="position:absolute;left:791;top:20547;width:5084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" stroked="f">
                  <v:textbox inset="0,0,0,0">
                    <w:txbxContent>
                      <w:p w14:paraId="12E04D75" w14:textId="77777777" w:rsidR="00D56CC4" w:rsidRPr="00944BEC" w:rsidRDefault="00D56CC4" w:rsidP="009E5138">
                        <w:pPr>
                          <w:pStyle w:val="Caption"/>
                          <w:bidi w:val="0"/>
                          <w:jc w:val="center"/>
                          <w:rPr>
                            <w:rFonts w:asciiTheme="majorBidi" w:hAnsiTheme="majorBidi"/>
                            <w:b/>
                            <w:bCs/>
                            <w:noProof/>
                            <w:color w:val="auto"/>
                          </w:rPr>
                        </w:pPr>
                        <w:bookmarkStart w:id="212" w:name="_Toc52807771"/>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Pr>
                            <w:noProof/>
                          </w:rPr>
                          <w:t xml:space="preserve"> - Application phase flow</w:t>
                        </w:r>
                        <w:bookmarkEnd w:id="212"/>
                      </w:p>
                    </w:txbxContent>
                  </v:textbox>
                </v:shape>
                <w10:wrap anchorx="page"/>
                <w10:anchorlock/>
              </v:group>
            </w:pict>
          </mc:Fallback>
        </mc:AlternateContent>
      </w:r>
    </w:p>
    <w:p w14:paraId="55871FB8" w14:textId="51B4C9EC" w:rsidR="00BE6CB9" w:rsidRPr="00B8046F" w:rsidRDefault="00BE6CB9" w:rsidP="0014723B">
      <w:pPr>
        <w:spacing w:line="480" w:lineRule="auto"/>
      </w:pPr>
    </w:p>
    <w:p w14:paraId="15CC5C44" w14:textId="7CE33534" w:rsidR="006A3616" w:rsidRDefault="00C51A34" w:rsidP="0014723B">
      <w:pPr>
        <w:pStyle w:val="Heading4"/>
        <w:spacing w:line="480" w:lineRule="auto"/>
      </w:pPr>
      <w:bookmarkStart w:id="213" w:name="_Toc48738241"/>
      <w:r w:rsidRPr="002560FE">
        <w:t>Learning phase</w:t>
      </w:r>
      <w:bookmarkEnd w:id="213"/>
    </w:p>
    <w:p w14:paraId="337D0114" w14:textId="48999FE7" w:rsidR="006A3616" w:rsidRPr="00B8046F" w:rsidRDefault="006A3616" w:rsidP="0014723B">
      <w:pPr>
        <w:jc w:val="center"/>
      </w:pPr>
      <w:r>
        <w:rPr>
          <w:noProof/>
        </w:rPr>
        <mc:AlternateContent>
          <mc:Choice Requires="wpg">
            <w:drawing>
              <wp:inline distT="0" distB="0" distL="0" distR="0" wp14:anchorId="48983B95" wp14:editId="133294BB">
                <wp:extent cx="5530850" cy="1588770"/>
                <wp:effectExtent l="0" t="0" r="0" b="0"/>
                <wp:docPr id="307" name="Group 307"/>
                <wp:cNvGraphicFramePr/>
                <a:graphic xmlns:a="http://schemas.openxmlformats.org/drawingml/2006/main">
                  <a:graphicData uri="http://schemas.microsoft.com/office/word/2010/wordprocessingGroup">
                    <wpg:wgp>
                      <wpg:cNvGrpSpPr/>
                      <wpg:grpSpPr>
                        <a:xfrm>
                          <a:off x="0" y="0"/>
                          <a:ext cx="5530850" cy="1588770"/>
                          <a:chOff x="-364714" y="10893"/>
                          <a:chExt cx="5531618" cy="1590262"/>
                        </a:xfrm>
                      </wpg:grpSpPr>
                      <pic:pic xmlns:pic="http://schemas.openxmlformats.org/drawingml/2006/picture">
                        <pic:nvPicPr>
                          <pic:cNvPr id="308" name="Picture 30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364714" y="10893"/>
                            <a:ext cx="5100043" cy="1367613"/>
                          </a:xfrm>
                          <a:prstGeom prst="rect">
                            <a:avLst/>
                          </a:prstGeom>
                        </pic:spPr>
                      </pic:pic>
                      <wps:wsp>
                        <wps:cNvPr id="309" name="Text Box 309"/>
                        <wps:cNvSpPr txBox="1"/>
                        <wps:spPr>
                          <a:xfrm>
                            <a:off x="-201386" y="1483267"/>
                            <a:ext cx="5368290" cy="117888"/>
                          </a:xfrm>
                          <a:prstGeom prst="rect">
                            <a:avLst/>
                          </a:prstGeom>
                          <a:solidFill>
                            <a:prstClr val="white"/>
                          </a:solidFill>
                          <a:ln>
                            <a:noFill/>
                          </a:ln>
                          <a:effectLst/>
                        </wps:spPr>
                        <wps:txbx>
                          <w:txbxContent>
                            <w:p w14:paraId="1CF42CFB" w14:textId="77777777" w:rsidR="00D56CC4" w:rsidRPr="00684352" w:rsidRDefault="00D56CC4" w:rsidP="006A3616">
                              <w:pPr>
                                <w:pStyle w:val="Caption"/>
                                <w:bidi w:val="0"/>
                                <w:jc w:val="center"/>
                                <w:rPr>
                                  <w:rFonts w:asciiTheme="majorBidi" w:hAnsiTheme="majorBidi" w:cstheme="majorBidi"/>
                                  <w:noProof/>
                                  <w:sz w:val="24"/>
                                  <w:szCs w:val="24"/>
                                </w:rPr>
                              </w:pPr>
                              <w:bookmarkStart w:id="214" w:name="_Toc5280777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Pr>
                                  <w:noProof/>
                                </w:rPr>
                                <w:t xml:space="preserve"> - Learning phase flow</w:t>
                              </w:r>
                              <w:bookmarkEnd w:id="21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48983B95" id="Group 307" o:spid="_x0000_s1196" style="width:435.5pt;height:125.1pt;mso-position-horizontal-relative:char;mso-position-vertical-relative:line" coordorigin="-3647,108" coordsize="55316,15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">
                <v:shape id="Picture 308" o:spid="_x0000_s1197" type="#_x0000_t75" style="position:absolute;left:-3647;top:108;width:51000;height:1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">
                  <v:imagedata r:id="rId194" o:title=""/>
                </v:shape>
                <v:shape id="Text Box 309" o:spid="_x0000_s1198" type="#_x0000_t202" style="position:absolute;left:-2013;top:14832;width:53682;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F3xgAAANwAAAAPAAAAZHJzL2Rvd25yZXYueG1sRI9Pa8JA&#10;FMTvBb/D8oReim6agt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TZlxd8YAAADcAAAA&#10;DwAAAAAAAAAAAAAAAAAHAgAAZHJzL2Rvd25yZXYueG1sUEsFBgAAAAADAAMAtwAAAPoCAAAAAA==&#10;" stroked="f">
                  <v:textbox inset="0,0,0,0">
                    <w:txbxContent>
                      <w:p w14:paraId="1CF42CFB" w14:textId="77777777" w:rsidR="00D56CC4" w:rsidRPr="00684352" w:rsidRDefault="00D56CC4" w:rsidP="006A3616">
                        <w:pPr>
                          <w:pStyle w:val="Caption"/>
                          <w:bidi w:val="0"/>
                          <w:jc w:val="center"/>
                          <w:rPr>
                            <w:rFonts w:asciiTheme="majorBidi" w:hAnsiTheme="majorBidi" w:cstheme="majorBidi"/>
                            <w:noProof/>
                            <w:sz w:val="24"/>
                            <w:szCs w:val="24"/>
                          </w:rPr>
                        </w:pPr>
                        <w:bookmarkStart w:id="215" w:name="_Toc52807772"/>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Pr>
                            <w:noProof/>
                          </w:rPr>
                          <w:t xml:space="preserve"> - Learning phase flow</w:t>
                        </w:r>
                        <w:bookmarkEnd w:id="215"/>
                      </w:p>
                    </w:txbxContent>
                  </v:textbox>
                </v:shape>
                <w10:wrap anchorx="page"/>
                <w10:anchorlock/>
              </v:group>
            </w:pict>
          </mc:Fallback>
        </mc:AlternateContent>
      </w:r>
    </w:p>
    <w:p w14:paraId="00895F5D" w14:textId="39F332DC" w:rsidR="00BE6CB9" w:rsidRPr="00B8046F" w:rsidRDefault="006A3616" w:rsidP="0014723B">
      <w:pPr>
        <w:spacing w:line="480" w:lineRule="auto"/>
        <w:jc w:val="center"/>
      </w:pPr>
      <w:r>
        <w:rPr>
          <w:noProof/>
        </w:rPr>
        <mc:AlternateContent>
          <mc:Choice Requires="wpg">
            <w:drawing>
              <wp:inline distT="0" distB="0" distL="0" distR="0" wp14:anchorId="3A87C003" wp14:editId="04DE170C">
                <wp:extent cx="5441950" cy="1638300"/>
                <wp:effectExtent l="0" t="0" r="6350" b="0"/>
                <wp:docPr id="310" name="Group 310"/>
                <wp:cNvGraphicFramePr/>
                <a:graphic xmlns:a="http://schemas.openxmlformats.org/drawingml/2006/main">
                  <a:graphicData uri="http://schemas.microsoft.com/office/word/2010/wordprocessingGroup">
                    <wpg:wgp>
                      <wpg:cNvGrpSpPr/>
                      <wpg:grpSpPr>
                        <a:xfrm>
                          <a:off x="0" y="0"/>
                          <a:ext cx="5441950" cy="1638300"/>
                          <a:chOff x="0" y="0"/>
                          <a:chExt cx="5441950" cy="1638300"/>
                        </a:xfrm>
                      </wpg:grpSpPr>
                      <pic:pic xmlns:pic="http://schemas.openxmlformats.org/drawingml/2006/picture">
                        <pic:nvPicPr>
                          <pic:cNvPr id="311" name="Picture 311"/>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148942" cy="1333057"/>
                          </a:xfrm>
                          <a:prstGeom prst="rect">
                            <a:avLst/>
                          </a:prstGeom>
                        </pic:spPr>
                      </pic:pic>
                      <wps:wsp>
                        <wps:cNvPr id="312" name="Text Box 312"/>
                        <wps:cNvSpPr txBox="1"/>
                        <wps:spPr>
                          <a:xfrm>
                            <a:off x="19050" y="1466850"/>
                            <a:ext cx="5422900" cy="171450"/>
                          </a:xfrm>
                          <a:prstGeom prst="rect">
                            <a:avLst/>
                          </a:prstGeom>
                          <a:solidFill>
                            <a:prstClr val="white"/>
                          </a:solidFill>
                          <a:ln>
                            <a:noFill/>
                          </a:ln>
                          <a:effectLst/>
                        </wps:spPr>
                        <wps:txbx>
                          <w:txbxContent>
                            <w:p w14:paraId="67F8E9BC" w14:textId="77777777" w:rsidR="00D56CC4" w:rsidRPr="00AD7D62" w:rsidRDefault="00D56CC4" w:rsidP="006A3616">
                              <w:pPr>
                                <w:pStyle w:val="Caption"/>
                                <w:bidi w:val="0"/>
                                <w:jc w:val="center"/>
                                <w:rPr>
                                  <w:rFonts w:asciiTheme="majorBidi" w:hAnsiTheme="majorBidi" w:cstheme="majorBidi"/>
                                  <w:noProof/>
                                  <w:sz w:val="24"/>
                                  <w:szCs w:val="24"/>
                                </w:rPr>
                              </w:pPr>
                              <w:bookmarkStart w:id="216" w:name="_Toc5280777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Face analysis flow</w:t>
                              </w:r>
                              <w:bookmarkEnd w:id="21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3A87C003" id="Group 310" o:spid="_x0000_s1199" style="width:428.5pt;height:129pt;mso-position-horizontal-relative:char;mso-position-vertical-relative:line" coordsize="54419,163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">
                <v:shape id="Picture 311" o:spid="_x0000_s1200" type="#_x0000_t75" style="position:absolute;width:51489;height:1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">
                  <v:imagedata r:id="rId196" o:title=""/>
                </v:shape>
                <v:shape id="Text Box 312" o:spid="_x0000_s1201" type="#_x0000_t202" style="position:absolute;left:190;top:14668;width:5422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XbxAAAANwAAAAPAAAAZHJzL2Rvd25yZXYueG1sRI/Ni8Iw&#10;FMTvC/4P4Ql7WTS1Cy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MbkddvEAAAA3AAAAA8A&#10;AAAAAAAAAAAAAAAABwIAAGRycy9kb3ducmV2LnhtbFBLBQYAAAAAAwADALcAAAD4AgAAAAA=&#10;" stroked="f">
                  <v:textbox inset="0,0,0,0">
                    <w:txbxContent>
                      <w:p w14:paraId="67F8E9BC" w14:textId="77777777" w:rsidR="00D56CC4" w:rsidRPr="00AD7D62" w:rsidRDefault="00D56CC4" w:rsidP="006A3616">
                        <w:pPr>
                          <w:pStyle w:val="Caption"/>
                          <w:bidi w:val="0"/>
                          <w:jc w:val="center"/>
                          <w:rPr>
                            <w:rFonts w:asciiTheme="majorBidi" w:hAnsiTheme="majorBidi" w:cstheme="majorBidi"/>
                            <w:noProof/>
                            <w:sz w:val="24"/>
                            <w:szCs w:val="24"/>
                          </w:rPr>
                        </w:pPr>
                        <w:bookmarkStart w:id="217" w:name="_Toc52807773"/>
                        <w:r>
                          <w:t xml:space="preserve">Figure </w:t>
                        </w:r>
                        <w:r>
                          <w:rPr>
                            <w:noProof/>
                          </w:rPr>
                          <w:fldChar w:fldCharType="begin"/>
                        </w:r>
                        <w:r>
                          <w:rPr>
                            <w:noProof/>
                          </w:rPr>
                          <w:instrText xml:space="preserve"> STYLEREF 1 \s </w:instrText>
                        </w:r>
                        <w:r>
                          <w:rPr>
                            <w:noProof/>
                          </w:rPr>
                          <w:fldChar w:fldCharType="separate"/>
                        </w:r>
                        <w:r>
                          <w:rPr>
                            <w:noProof/>
                            <w:cs/>
                          </w:rPr>
                          <w:t>‎</w:t>
                        </w:r>
                        <w:r>
                          <w:rPr>
                            <w:noProof/>
                          </w:rPr>
                          <w:t>4</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 xml:space="preserve"> - Face analysis flow</w:t>
                        </w:r>
                        <w:bookmarkEnd w:id="217"/>
                      </w:p>
                    </w:txbxContent>
                  </v:textbox>
                </v:shape>
                <w10:wrap anchorx="page"/>
                <w10:anchorlock/>
              </v:group>
            </w:pict>
          </mc:Fallback>
        </mc:AlternateContent>
      </w:r>
    </w:p>
    <w:p w14:paraId="581B191E" w14:textId="3918823E" w:rsidR="00A8507A" w:rsidRDefault="00A8507A" w:rsidP="0014723B">
      <w:pPr>
        <w:spacing w:before="0" w:line="480" w:lineRule="auto"/>
        <w:rPr>
          <w:b/>
          <w:bCs/>
          <w:i/>
          <w:iCs/>
        </w:rPr>
      </w:pPr>
    </w:p>
    <w:p w14:paraId="2EC644B3" w14:textId="767B7425" w:rsidR="00C51A34" w:rsidRDefault="00C51A34" w:rsidP="0014723B">
      <w:pPr>
        <w:pStyle w:val="Heading3"/>
        <w:spacing w:line="480" w:lineRule="auto"/>
      </w:pPr>
      <w:bookmarkStart w:id="218" w:name="_Toc48738242"/>
      <w:bookmarkStart w:id="219" w:name="_Toc52808179"/>
      <w:r>
        <w:t>Block descriptions</w:t>
      </w:r>
      <w:bookmarkEnd w:id="218"/>
      <w:bookmarkEnd w:id="219"/>
    </w:p>
    <w:p w14:paraId="07465C00" w14:textId="4663D84E" w:rsidR="00C51A34" w:rsidRDefault="00C51A34" w:rsidP="0014723B">
      <w:pPr>
        <w:pStyle w:val="Heading4"/>
        <w:spacing w:line="480" w:lineRule="auto"/>
      </w:pPr>
      <w:bookmarkStart w:id="220" w:name="_Toc48738243"/>
      <w:r w:rsidRPr="002560FE">
        <w:t xml:space="preserve">Feature </w:t>
      </w:r>
      <w:r>
        <w:t>extraction</w:t>
      </w:r>
      <w:bookmarkEnd w:id="220"/>
      <w:r w:rsidRPr="002560FE">
        <w:t xml:space="preserve"> </w:t>
      </w:r>
    </w:p>
    <w:p w14:paraId="31441EBA" w14:textId="6B1A5BC7" w:rsidR="00C51A34" w:rsidRPr="00234BC2" w:rsidRDefault="00C51A34" w:rsidP="0014723B">
      <w:pPr>
        <w:pStyle w:val="phase0"/>
        <w:spacing w:line="480" w:lineRule="auto"/>
        <w:ind w:left="1080"/>
      </w:pPr>
      <w:r>
        <w:lastRenderedPageBreak/>
        <w:t xml:space="preserve">This block uses feature extraction and matching as described in </w:t>
      </w:r>
      <w:r>
        <w:fldChar w:fldCharType="begin"/>
      </w:r>
      <w:r>
        <w:instrText xml:space="preserve"> REF _Ref8205309 \r \h </w:instrText>
      </w:r>
      <w:r w:rsidR="005321BB">
        <w:instrText xml:space="preserve"> \* MERGEFORMAT </w:instrText>
      </w:r>
      <w:r>
        <w:fldChar w:fldCharType="separate"/>
      </w:r>
      <w:r w:rsidR="00BC6B8A">
        <w:rPr>
          <w:cs/>
        </w:rPr>
        <w:t>‎</w:t>
      </w:r>
      <w:r w:rsidR="00BC6B8A">
        <w:t>1.2.1</w:t>
      </w:r>
      <w:r>
        <w:fldChar w:fldCharType="end"/>
      </w:r>
      <w:r>
        <w:t xml:space="preserve">, and then it refines and filters the matches by using peak refinement, histogram based filters and some global heuristic filters to get more reliable and accurate results. </w:t>
      </w:r>
    </w:p>
    <w:p w14:paraId="1D5B9E4A" w14:textId="77777777" w:rsidR="00C51A34" w:rsidRDefault="00C51A34" w:rsidP="0014723B">
      <w:pPr>
        <w:pStyle w:val="Heading4"/>
        <w:spacing w:line="480" w:lineRule="auto"/>
      </w:pPr>
      <w:bookmarkStart w:id="221" w:name="_Toc48738244"/>
      <w:r w:rsidRPr="00F12544">
        <w:t>Same camera scale and offset optimization</w:t>
      </w:r>
      <w:bookmarkEnd w:id="221"/>
    </w:p>
    <w:p w14:paraId="5ED432C1" w14:textId="7BAEE843" w:rsidR="00C51A34" w:rsidRPr="00234BC2" w:rsidRDefault="00C51A34" w:rsidP="0014723B">
      <w:pPr>
        <w:pStyle w:val="phase0"/>
        <w:spacing w:line="480" w:lineRule="auto"/>
        <w:ind w:left="1080"/>
      </w:pPr>
      <w:r>
        <w:t xml:space="preserve">This function preforms feature matchings as described in </w:t>
      </w:r>
      <w:r>
        <w:fldChar w:fldCharType="begin"/>
      </w:r>
      <w:r>
        <w:instrText xml:space="preserve"> REF _Ref8205309 \r \h </w:instrText>
      </w:r>
      <w:r w:rsidR="005321BB">
        <w:instrText xml:space="preserve"> \* MERGEFORMAT </w:instrText>
      </w:r>
      <w:r>
        <w:fldChar w:fldCharType="separate"/>
      </w:r>
      <w:r w:rsidR="00BC6B8A">
        <w:rPr>
          <w:cs/>
        </w:rPr>
        <w:t>‎</w:t>
      </w:r>
      <w:r w:rsidR="00BC6B8A">
        <w:t>1.2.1</w:t>
      </w:r>
      <w:r>
        <w:fldChar w:fldCharType="end"/>
      </w:r>
      <w:r>
        <w:t xml:space="preserve"> between the features of the same camera in different focus attempts (each focus attempt is matched with the first). Then it uses an optimization function to find the scale and offset between each image in each camera and the first image from that camera, so that the disparity difference between the focus attempts will be minimal. </w:t>
      </w:r>
    </w:p>
    <w:p w14:paraId="0DAC06F5" w14:textId="77777777" w:rsidR="00C51A34" w:rsidRDefault="00C51A34" w:rsidP="0014723B">
      <w:pPr>
        <w:pStyle w:val="Heading4"/>
        <w:spacing w:line="480" w:lineRule="auto"/>
      </w:pPr>
      <w:bookmarkStart w:id="222" w:name="_Toc48738245"/>
      <w:r w:rsidRPr="002560FE">
        <w:t>Normalizing scale</w:t>
      </w:r>
      <w:r>
        <w:t xml:space="preserve"> and </w:t>
      </w:r>
      <w:r w:rsidRPr="002560FE">
        <w:t>offset</w:t>
      </w:r>
      <w:bookmarkEnd w:id="222"/>
    </w:p>
    <w:p w14:paraId="1B93AD9D" w14:textId="77777777" w:rsidR="00C51A34" w:rsidRDefault="00C51A34" w:rsidP="0014723B">
      <w:pPr>
        <w:pStyle w:val="phase0"/>
        <w:spacing w:line="480" w:lineRule="auto"/>
        <w:ind w:left="1080"/>
      </w:pPr>
      <w:r>
        <w:t>This function takes all the found scales and offsets and normalizes them to their mean. Meaning that it finds the mean offset and scale in the set, divides all scales by the mean scale and subtracts the mean offset from all offsets.</w:t>
      </w:r>
    </w:p>
    <w:p w14:paraId="0B7813E4" w14:textId="77777777" w:rsidR="00C51A34" w:rsidRDefault="00C51A34" w:rsidP="0014723B">
      <w:pPr>
        <w:pStyle w:val="Heading4"/>
        <w:spacing w:line="480" w:lineRule="auto"/>
      </w:pPr>
      <w:bookmarkStart w:id="223" w:name="_Toc48738246"/>
      <w:r w:rsidRPr="00274D0F">
        <w:t>Focus scale and offset fix</w:t>
      </w:r>
      <w:bookmarkEnd w:id="223"/>
    </w:p>
    <w:p w14:paraId="189FB99E" w14:textId="77777777" w:rsidR="00C51A34" w:rsidRPr="00274D0F" w:rsidRDefault="00C51A34" w:rsidP="0014723B">
      <w:pPr>
        <w:pStyle w:val="phase0"/>
        <w:spacing w:line="480" w:lineRule="auto"/>
        <w:ind w:left="1080"/>
      </w:pPr>
      <w:r>
        <w:t>Use the found scale and offset from the focus calibration for each camera to fix the disparity to a more stable value.</w:t>
      </w:r>
    </w:p>
    <w:p w14:paraId="42A0A72F" w14:textId="77777777" w:rsidR="00C51A34" w:rsidRDefault="00C51A34" w:rsidP="0014723B">
      <w:pPr>
        <w:pStyle w:val="Heading4"/>
        <w:spacing w:line="480" w:lineRule="auto"/>
      </w:pPr>
      <w:bookmarkStart w:id="224" w:name="_Toc48738247"/>
      <w:r w:rsidRPr="001B00F8">
        <w:t>Find majority disparity and ROI expansion</w:t>
      </w:r>
      <w:bookmarkEnd w:id="224"/>
    </w:p>
    <w:p w14:paraId="283A862D" w14:textId="77777777" w:rsidR="00C51A34" w:rsidRPr="00234BC2" w:rsidRDefault="00C51A34" w:rsidP="0014723B">
      <w:pPr>
        <w:pStyle w:val="phase0"/>
        <w:spacing w:line="480" w:lineRule="auto"/>
        <w:ind w:left="1080"/>
        <w:rPr>
          <w:rtl/>
        </w:rPr>
      </w:pPr>
      <w:r>
        <w:t>Find the majority disparity within the reported ROI from the camera modules. Expand the ROI to include all nearby features that have a close disparity to the majority's disparity. Find the new majority disparity after expansion.</w:t>
      </w:r>
    </w:p>
    <w:p w14:paraId="683A267D" w14:textId="77777777" w:rsidR="00C51A34" w:rsidRDefault="00C51A34" w:rsidP="0014723B">
      <w:pPr>
        <w:pStyle w:val="Heading4"/>
        <w:spacing w:line="480" w:lineRule="auto"/>
      </w:pPr>
      <w:bookmarkStart w:id="225" w:name="_Toc48738248"/>
      <w:r w:rsidRPr="001B00F8">
        <w:t>W-T scale optimization in ROI</w:t>
      </w:r>
      <w:bookmarkEnd w:id="225"/>
    </w:p>
    <w:p w14:paraId="19E387D1" w14:textId="77777777" w:rsidR="00C51A34" w:rsidRPr="004E3CF3" w:rsidRDefault="00C51A34" w:rsidP="0014723B">
      <w:pPr>
        <w:pStyle w:val="phase0"/>
        <w:spacing w:line="480" w:lineRule="auto"/>
        <w:ind w:left="1080"/>
      </w:pPr>
      <w:r>
        <w:lastRenderedPageBreak/>
        <w:t xml:space="preserve">Take all the features and matches within the ROI and find the optimal scale to minimize the non-disparity error range in it. </w:t>
      </w:r>
    </w:p>
    <w:p w14:paraId="48DE20D0" w14:textId="77777777" w:rsidR="00C51A34" w:rsidRDefault="00C51A34" w:rsidP="0014723B">
      <w:pPr>
        <w:pStyle w:val="Heading4"/>
        <w:spacing w:line="480" w:lineRule="auto"/>
      </w:pPr>
      <w:bookmarkStart w:id="226" w:name="_Toc48738249"/>
      <w:r w:rsidRPr="00F12544">
        <w:t>Fix disparity using found data</w:t>
      </w:r>
      <w:bookmarkEnd w:id="226"/>
    </w:p>
    <w:p w14:paraId="0C9D94C5" w14:textId="77777777" w:rsidR="00C51A34" w:rsidRDefault="00C51A34" w:rsidP="0014723B">
      <w:pPr>
        <w:pStyle w:val="phase0"/>
        <w:spacing w:line="480" w:lineRule="auto"/>
        <w:ind w:left="1080"/>
      </w:pPr>
      <w:r w:rsidRPr="00800EAD">
        <w:t xml:space="preserve">For each feature </w:t>
      </w:r>
      <w:r w:rsidRPr="00956B5B">
        <w:t>in</w:t>
      </w:r>
      <w:r w:rsidRPr="00800EAD">
        <w:t xml:space="preserve"> the ROI, find the closest one to it in terms of sensor location and disparity within the fix dictionary, and estimate the disparity offset needed to "fix it". Then use the majority depth of them all to determine ROI depth. </w:t>
      </w:r>
    </w:p>
    <w:p w14:paraId="14610ECE" w14:textId="77777777" w:rsidR="00C51A34" w:rsidRDefault="00C51A34" w:rsidP="0014723B">
      <w:pPr>
        <w:pStyle w:val="Heading4"/>
        <w:spacing w:line="480" w:lineRule="auto"/>
      </w:pPr>
      <w:bookmarkStart w:id="227" w:name="_Toc48738250"/>
      <w:r w:rsidRPr="002560FE">
        <w:t>L</w:t>
      </w:r>
      <w:r>
        <w:t>andmark detection</w:t>
      </w:r>
      <w:bookmarkEnd w:id="227"/>
    </w:p>
    <w:p w14:paraId="6A81A204" w14:textId="10DDB86B" w:rsidR="00C51A34" w:rsidRPr="00234BC2" w:rsidRDefault="00C51A34" w:rsidP="0014723B">
      <w:pPr>
        <w:pStyle w:val="phase0"/>
        <w:spacing w:line="480" w:lineRule="auto"/>
        <w:ind w:left="1080"/>
      </w:pPr>
      <w:r>
        <w:t xml:space="preserve">Use open face to find faces within the images and extract the landmarks from them, as described in </w:t>
      </w:r>
      <w:r>
        <w:fldChar w:fldCharType="begin"/>
      </w:r>
      <w:r>
        <w:instrText xml:space="preserve"> REF _Ref8213092 \r \h </w:instrText>
      </w:r>
      <w:r w:rsidR="005321BB">
        <w:instrText xml:space="preserve"> \* MERGEFORMAT </w:instrText>
      </w:r>
      <w:r>
        <w:fldChar w:fldCharType="separate"/>
      </w:r>
      <w:r w:rsidR="00BC6B8A">
        <w:rPr>
          <w:cs/>
        </w:rPr>
        <w:t>‎</w:t>
      </w:r>
      <w:r w:rsidR="00BC6B8A">
        <w:t>0</w:t>
      </w:r>
      <w:r>
        <w:fldChar w:fldCharType="end"/>
      </w:r>
      <w:r>
        <w:t xml:space="preserve">. </w:t>
      </w:r>
    </w:p>
    <w:p w14:paraId="0A31619A" w14:textId="77777777" w:rsidR="00C51A34" w:rsidRDefault="00C51A34" w:rsidP="0014723B">
      <w:pPr>
        <w:pStyle w:val="Heading4"/>
        <w:spacing w:line="480" w:lineRule="auto"/>
      </w:pPr>
      <w:bookmarkStart w:id="228" w:name="_Toc48738251"/>
      <w:r w:rsidRPr="003264C7">
        <w:t>Landmark to depth conversion</w:t>
      </w:r>
      <w:bookmarkEnd w:id="228"/>
    </w:p>
    <w:p w14:paraId="237A04DF" w14:textId="77777777" w:rsidR="00C51A34" w:rsidRPr="00234BC2" w:rsidRDefault="00C51A34" w:rsidP="0014723B">
      <w:pPr>
        <w:pStyle w:val="phase0"/>
        <w:spacing w:line="480" w:lineRule="auto"/>
        <w:ind w:left="1080"/>
      </w:pPr>
      <w:r>
        <w:t>Using the found landmarks, find the face's IPD in pixels from the center of mass of each eye's landmarks. Then, using equation (11), find the depth estimate for each found face in the image.</w:t>
      </w:r>
    </w:p>
    <w:p w14:paraId="1B19B422" w14:textId="77777777" w:rsidR="00C51A34" w:rsidRDefault="00C51A34" w:rsidP="0014723B">
      <w:pPr>
        <w:pStyle w:val="Heading4"/>
        <w:spacing w:line="480" w:lineRule="auto"/>
      </w:pPr>
      <w:bookmarkStart w:id="229" w:name="_Toc48738252"/>
      <w:r w:rsidRPr="003264C7">
        <w:t>Landmark disparity estimation</w:t>
      </w:r>
      <w:bookmarkEnd w:id="229"/>
    </w:p>
    <w:p w14:paraId="44203D04" w14:textId="77777777" w:rsidR="00C51A34" w:rsidRPr="00234BC2" w:rsidRDefault="00C51A34" w:rsidP="0014723B">
      <w:pPr>
        <w:pStyle w:val="phase0"/>
        <w:spacing w:line="480" w:lineRule="auto"/>
        <w:ind w:left="1080"/>
      </w:pPr>
      <w:r>
        <w:t xml:space="preserve">Take the found landmarks in each image, match each set from one image to the other by constraining the maximum non-disparity error and the found depth. Then use peak refinement to improve the quality of each match and estimate the disparity of the face. </w:t>
      </w:r>
    </w:p>
    <w:p w14:paraId="23D192EE" w14:textId="77777777" w:rsidR="00C51A34" w:rsidRDefault="00C51A34" w:rsidP="0014723B">
      <w:pPr>
        <w:pStyle w:val="Heading4"/>
        <w:spacing w:line="480" w:lineRule="auto"/>
      </w:pPr>
      <w:bookmarkStart w:id="230" w:name="_Toc48738253"/>
      <w:r w:rsidRPr="002560FE">
        <w:t>Fix dictionary</w:t>
      </w:r>
      <w:bookmarkEnd w:id="230"/>
    </w:p>
    <w:p w14:paraId="39FE6B16" w14:textId="77777777" w:rsidR="00C51A34" w:rsidRDefault="00C51A34" w:rsidP="0014723B">
      <w:pPr>
        <w:pStyle w:val="phase0"/>
        <w:spacing w:line="480" w:lineRule="auto"/>
        <w:ind w:left="1080"/>
        <w:rPr>
          <w:b/>
          <w:bCs/>
          <w:sz w:val="36"/>
          <w:szCs w:val="32"/>
          <w:u w:val="single"/>
        </w:rPr>
      </w:pPr>
      <w:r>
        <w:t>Using the focus calibration scale and the W-T scale, for each face collect the found disparity, found depth and location on the sensor into a fix dictionary.</w:t>
      </w:r>
      <w:r>
        <w:br w:type="page"/>
      </w:r>
    </w:p>
    <w:p w14:paraId="705EEE6D" w14:textId="6719F702" w:rsidR="00234BC2" w:rsidRPr="00234BC2" w:rsidRDefault="004D56A9" w:rsidP="0014723B">
      <w:pPr>
        <w:pStyle w:val="Heading1"/>
        <w:spacing w:line="480" w:lineRule="auto"/>
      </w:pPr>
      <w:bookmarkStart w:id="231" w:name="_Toc48738254"/>
      <w:bookmarkStart w:id="232" w:name="_Toc52808180"/>
      <w:r>
        <w:lastRenderedPageBreak/>
        <w:t>Future work</w:t>
      </w:r>
      <w:bookmarkEnd w:id="231"/>
      <w:bookmarkEnd w:id="232"/>
    </w:p>
    <w:p w14:paraId="04EDB7B9" w14:textId="3B97B57E" w:rsidR="00D25CDF" w:rsidRDefault="007A08D1" w:rsidP="0014723B">
      <w:pPr>
        <w:pStyle w:val="Heading2"/>
        <w:spacing w:line="480" w:lineRule="auto"/>
      </w:pPr>
      <w:bookmarkStart w:id="233" w:name="_Toc48738255"/>
      <w:bookmarkStart w:id="234" w:name="_Toc52808181"/>
      <w:r>
        <w:t xml:space="preserve">Phase 0 demo </w:t>
      </w:r>
      <w:r w:rsidR="00CD093C">
        <w:t>continuation</w:t>
      </w:r>
      <w:bookmarkEnd w:id="233"/>
      <w:bookmarkEnd w:id="234"/>
    </w:p>
    <w:p w14:paraId="2EADEBE1" w14:textId="19DAE03A" w:rsidR="0057529A" w:rsidRDefault="0057529A" w:rsidP="0014723B">
      <w:pPr>
        <w:spacing w:line="480" w:lineRule="auto"/>
      </w:pPr>
      <w:r>
        <w:t xml:space="preserve">As we elaborated in chapter 4, we have planned a demo flow to show the </w:t>
      </w:r>
      <w:r w:rsidR="00C51A34">
        <w:t>feasibility of some of our fixes under strict restriction</w:t>
      </w:r>
      <w:r w:rsidR="00B142A9">
        <w:t>s</w:t>
      </w:r>
      <w:r w:rsidR="00C51A34">
        <w:t>. Therefore our first line of future work would be to implement the flow and test it out.</w:t>
      </w:r>
    </w:p>
    <w:p w14:paraId="65419CD2" w14:textId="77777777" w:rsidR="005160C6" w:rsidRPr="0057529A" w:rsidRDefault="005160C6" w:rsidP="0014723B">
      <w:pPr>
        <w:spacing w:line="480" w:lineRule="auto"/>
      </w:pPr>
    </w:p>
    <w:p w14:paraId="613EEF01" w14:textId="09DB72C1" w:rsidR="00D25CDF" w:rsidRDefault="00D25CDF" w:rsidP="0014723B">
      <w:pPr>
        <w:pStyle w:val="Heading2"/>
        <w:spacing w:line="480" w:lineRule="auto"/>
      </w:pPr>
      <w:bookmarkStart w:id="235" w:name="_Toc48738256"/>
      <w:bookmarkStart w:id="236" w:name="_Toc52808182"/>
      <w:r>
        <w:t>Further issue handling</w:t>
      </w:r>
      <w:bookmarkEnd w:id="235"/>
      <w:bookmarkEnd w:id="236"/>
    </w:p>
    <w:p w14:paraId="4663D227" w14:textId="62E64196" w:rsidR="00C51A34" w:rsidRPr="00C51A34" w:rsidRDefault="00C51A34" w:rsidP="0014723B">
      <w:pPr>
        <w:spacing w:line="480" w:lineRule="auto"/>
      </w:pPr>
      <w:r>
        <w:t xml:space="preserve">The phase 0 demo will work under some strict restrictions to </w:t>
      </w:r>
      <w:r w:rsidR="00ED384B">
        <w:t>avoid some of the issues we couldn't fix yet. Those issues will need to be addressed in order for our application to be viable on any mobile phone.</w:t>
      </w:r>
      <w:r w:rsidR="00CF15CE">
        <w:t xml:space="preserve"> </w:t>
      </w:r>
      <w:r w:rsidR="00ED384B">
        <w:t>The issues are:</w:t>
      </w:r>
      <w:r>
        <w:t xml:space="preserve"> </w:t>
      </w:r>
    </w:p>
    <w:p w14:paraId="7E82055F" w14:textId="15458E9D" w:rsidR="00AD6B01" w:rsidRPr="00FB7F2C" w:rsidRDefault="00D25CDF" w:rsidP="0014723B">
      <w:pPr>
        <w:pStyle w:val="Heading3"/>
        <w:spacing w:line="480" w:lineRule="auto"/>
        <w:ind w:left="1224"/>
      </w:pPr>
      <w:bookmarkStart w:id="237" w:name="_Toc52808183"/>
      <w:r w:rsidRPr="00FB7F2C">
        <w:t>Temperature</w:t>
      </w:r>
      <w:bookmarkEnd w:id="237"/>
    </w:p>
    <w:p w14:paraId="5D14FA3B" w14:textId="77777777" w:rsidR="00E0698D" w:rsidRDefault="007B793E" w:rsidP="0014723B">
      <w:pPr>
        <w:spacing w:line="480" w:lineRule="auto"/>
        <w:ind w:left="720"/>
      </w:pPr>
      <w:r>
        <w:t xml:space="preserve">In order to be </w:t>
      </w:r>
      <w:r w:rsidR="00C54E65">
        <w:t>able to run our application on the device, we'd need to be able to handle the temperature issue.</w:t>
      </w:r>
      <w:r w:rsidR="00E0698D">
        <w:t xml:space="preserve"> Fix options to explore:</w:t>
      </w:r>
      <w:r w:rsidR="00C54E65">
        <w:t xml:space="preserve"> </w:t>
      </w:r>
    </w:p>
    <w:p w14:paraId="08D098DB" w14:textId="77777777" w:rsidR="00E0698D" w:rsidRDefault="00E0698D" w:rsidP="0014723B">
      <w:pPr>
        <w:pStyle w:val="ListParagraph"/>
        <w:numPr>
          <w:ilvl w:val="0"/>
          <w:numId w:val="33"/>
        </w:numPr>
        <w:spacing w:line="480" w:lineRule="auto"/>
      </w:pPr>
      <w:r>
        <w:t>Getting the temperature report from the module itself.</w:t>
      </w:r>
      <w:r w:rsidR="00C54E65">
        <w:t xml:space="preserve"> </w:t>
      </w:r>
    </w:p>
    <w:p w14:paraId="4584C0DB" w14:textId="77777777" w:rsidR="007B793E" w:rsidRPr="007B793E" w:rsidRDefault="00E0698D" w:rsidP="0014723B">
      <w:pPr>
        <w:pStyle w:val="ListParagraph"/>
        <w:numPr>
          <w:ilvl w:val="0"/>
          <w:numId w:val="33"/>
        </w:numPr>
        <w:spacing w:line="480" w:lineRule="auto"/>
      </w:pPr>
      <w:r>
        <w:t>P</w:t>
      </w:r>
      <w:r w:rsidR="00C54E65">
        <w:t>re-heat the module once our application starts.</w:t>
      </w:r>
    </w:p>
    <w:p w14:paraId="10E76D59" w14:textId="18180C8F" w:rsidR="005A3A1C" w:rsidRPr="00FB7F2C" w:rsidRDefault="005A3A1C" w:rsidP="0014723B">
      <w:pPr>
        <w:pStyle w:val="Heading3"/>
        <w:spacing w:line="480" w:lineRule="auto"/>
        <w:ind w:left="1224"/>
      </w:pPr>
      <w:bookmarkStart w:id="238" w:name="_Toc52808184"/>
      <w:r w:rsidRPr="00FB7F2C">
        <w:t>Focus</w:t>
      </w:r>
      <w:bookmarkEnd w:id="238"/>
    </w:p>
    <w:p w14:paraId="195AB65E" w14:textId="2AB42376" w:rsidR="00C54E65" w:rsidRPr="00C54E65" w:rsidRDefault="00B71EBA" w:rsidP="0014723B">
      <w:pPr>
        <w:spacing w:line="480" w:lineRule="auto"/>
        <w:ind w:left="720"/>
      </w:pPr>
      <w:r>
        <w:t>H</w:t>
      </w:r>
      <w:r w:rsidR="00C54E65">
        <w:t>andl</w:t>
      </w:r>
      <w:r>
        <w:t>ing</w:t>
      </w:r>
      <w:r w:rsidR="00C54E65">
        <w:t xml:space="preserve"> the focus issues we've mentioned in </w:t>
      </w:r>
      <w:r w:rsidR="00C54E65">
        <w:fldChar w:fldCharType="begin"/>
      </w:r>
      <w:r w:rsidR="00C54E65">
        <w:instrText xml:space="preserve"> REF _Ref8111805 \r \h </w:instrText>
      </w:r>
      <w:r w:rsidR="00FB7F2C">
        <w:instrText xml:space="preserve"> \* MERGEFORMAT </w:instrText>
      </w:r>
      <w:r w:rsidR="00C54E65">
        <w:fldChar w:fldCharType="separate"/>
      </w:r>
      <w:r w:rsidR="00BC6B8A">
        <w:rPr>
          <w:cs/>
        </w:rPr>
        <w:t>‎</w:t>
      </w:r>
      <w:r w:rsidR="00BC6B8A">
        <w:t>3.5</w:t>
      </w:r>
      <w:r w:rsidR="00C54E65">
        <w:fldChar w:fldCharType="end"/>
      </w:r>
      <w:r w:rsidR="00E0698D">
        <w:t xml:space="preserve"> without forcing focus lock. Fix options to explore:</w:t>
      </w:r>
    </w:p>
    <w:p w14:paraId="4812EF1E" w14:textId="77777777" w:rsidR="002408EF" w:rsidRDefault="00E0698D" w:rsidP="0014723B">
      <w:pPr>
        <w:pStyle w:val="ListParagraph"/>
        <w:numPr>
          <w:ilvl w:val="0"/>
          <w:numId w:val="34"/>
        </w:numPr>
        <w:spacing w:line="480" w:lineRule="auto"/>
      </w:pPr>
      <w:r w:rsidRPr="00E0698D">
        <w:t>F</w:t>
      </w:r>
      <w:r w:rsidR="002408EF" w:rsidRPr="00CF15CE">
        <w:t xml:space="preserve">igure out how to get accurate and usable focus position report </w:t>
      </w:r>
      <w:r w:rsidR="00CF15CE" w:rsidRPr="00CF15CE">
        <w:t>from the device and then use it to learn fixes per focus position.</w:t>
      </w:r>
      <w:r w:rsidR="002408EF">
        <w:t xml:space="preserve"> </w:t>
      </w:r>
    </w:p>
    <w:p w14:paraId="196C29DE" w14:textId="77777777" w:rsidR="00E0698D" w:rsidRPr="00FB7F2C" w:rsidRDefault="00E0698D" w:rsidP="0014723B">
      <w:pPr>
        <w:pStyle w:val="ListParagraph"/>
        <w:numPr>
          <w:ilvl w:val="0"/>
          <w:numId w:val="34"/>
        </w:numPr>
        <w:spacing w:line="480" w:lineRule="auto"/>
      </w:pPr>
      <w:r>
        <w:lastRenderedPageBreak/>
        <w:t>U</w:t>
      </w:r>
      <w:r w:rsidR="00CF15CE" w:rsidRPr="00E0698D">
        <w:t xml:space="preserve">se the device's own focus procedure </w:t>
      </w:r>
      <w:r>
        <w:t xml:space="preserve">to </w:t>
      </w:r>
      <w:r w:rsidR="00CF15CE" w:rsidRPr="00E0698D">
        <w:t>extract some valuable useable data.</w:t>
      </w:r>
      <w:r>
        <w:t xml:space="preserve"> Among the data we can use is:</w:t>
      </w:r>
    </w:p>
    <w:p w14:paraId="658EE690" w14:textId="77777777" w:rsidR="00E0698D" w:rsidRPr="00FB7F2C" w:rsidRDefault="00E0698D" w:rsidP="0014723B">
      <w:pPr>
        <w:pStyle w:val="ListParagraph"/>
        <w:numPr>
          <w:ilvl w:val="0"/>
          <w:numId w:val="34"/>
        </w:numPr>
        <w:spacing w:line="480" w:lineRule="auto"/>
      </w:pPr>
      <w:r>
        <w:t>The focus metric score to disqualify out of focus images for instance.</w:t>
      </w:r>
    </w:p>
    <w:p w14:paraId="36301601" w14:textId="77777777" w:rsidR="00E0698D" w:rsidRPr="00FB7F2C" w:rsidRDefault="00E0698D" w:rsidP="0014723B">
      <w:pPr>
        <w:pStyle w:val="ListParagraph"/>
        <w:numPr>
          <w:ilvl w:val="0"/>
          <w:numId w:val="34"/>
        </w:numPr>
        <w:spacing w:line="480" w:lineRule="auto"/>
      </w:pPr>
      <w:r>
        <w:t>The focus stack itself (the batch of images the device takes to find the best focus) – we can use this to fix the scale issue without having to retake images a bunch of times, we will also have an order to the focus change in the images.</w:t>
      </w:r>
    </w:p>
    <w:p w14:paraId="6DC8E938" w14:textId="77777777" w:rsidR="005A3A1C" w:rsidRPr="00FB7F2C" w:rsidRDefault="00E0698D" w:rsidP="0014723B">
      <w:pPr>
        <w:pStyle w:val="ListParagraph"/>
        <w:numPr>
          <w:ilvl w:val="0"/>
          <w:numId w:val="34"/>
        </w:numPr>
        <w:spacing w:line="480" w:lineRule="auto"/>
      </w:pPr>
      <w:r>
        <w:t>And possibly other data from the focus procedure we are not aware of.</w:t>
      </w:r>
    </w:p>
    <w:p w14:paraId="4FA806C6" w14:textId="77777777" w:rsidR="004B546F" w:rsidRDefault="004B546F" w:rsidP="0014723B">
      <w:pPr>
        <w:spacing w:line="480" w:lineRule="auto"/>
      </w:pPr>
    </w:p>
    <w:p w14:paraId="7C18B676" w14:textId="4E0DF162" w:rsidR="00D25CDF" w:rsidRPr="00FB7F2C" w:rsidRDefault="00D25CDF" w:rsidP="0014723B">
      <w:pPr>
        <w:pStyle w:val="Heading3"/>
        <w:spacing w:line="480" w:lineRule="auto"/>
        <w:ind w:left="1224"/>
      </w:pPr>
      <w:bookmarkStart w:id="239" w:name="_Toc52808185"/>
      <w:r w:rsidRPr="00FB7F2C">
        <w:t>Face data collection and extraction</w:t>
      </w:r>
      <w:bookmarkEnd w:id="239"/>
    </w:p>
    <w:p w14:paraId="5B1CD995" w14:textId="77777777" w:rsidR="005A3A1C" w:rsidRPr="002560FE" w:rsidRDefault="00A026A5" w:rsidP="0014723B">
      <w:pPr>
        <w:spacing w:line="480" w:lineRule="auto"/>
        <w:ind w:left="720"/>
      </w:pPr>
      <w:r>
        <w:t>In order to be able to run our application on a real world scenario, we can't rely on faces having the same IPD or even to converge to an expected value, since, as we have shown before, there is a big variance depending on gender, age and even ethnicity. Fix options to explore:</w:t>
      </w:r>
    </w:p>
    <w:p w14:paraId="7CD407C3" w14:textId="77777777" w:rsidR="00A026A5" w:rsidRPr="00FB7F2C" w:rsidRDefault="00A026A5" w:rsidP="0014723B">
      <w:pPr>
        <w:pStyle w:val="ListParagraph"/>
        <w:numPr>
          <w:ilvl w:val="0"/>
          <w:numId w:val="35"/>
        </w:numPr>
        <w:spacing w:line="480" w:lineRule="auto"/>
      </w:pPr>
      <w:r>
        <w:t>Create a neural network for landmark detection.</w:t>
      </w:r>
    </w:p>
    <w:p w14:paraId="6D3AAD7C" w14:textId="77777777" w:rsidR="00A026A5" w:rsidRPr="00FB7F2C" w:rsidRDefault="00A026A5" w:rsidP="0014723B">
      <w:pPr>
        <w:pStyle w:val="ListParagraph"/>
        <w:numPr>
          <w:ilvl w:val="0"/>
          <w:numId w:val="35"/>
        </w:numPr>
        <w:spacing w:line="480" w:lineRule="auto"/>
      </w:pPr>
      <w:r w:rsidRPr="00A026A5">
        <w:t>Create a neural network (or possibly several neural networks) to detect the age (could be a binary detection – adult/child), gender and ethnicity of the faces located in the image taken in order to group similar data together for it to converge to an expected value.</w:t>
      </w:r>
    </w:p>
    <w:p w14:paraId="7F1E72BE" w14:textId="77777777" w:rsidR="005A3A1C" w:rsidRPr="00FB7F2C" w:rsidRDefault="00A026A5" w:rsidP="0014723B">
      <w:pPr>
        <w:pStyle w:val="ListParagraph"/>
        <w:numPr>
          <w:ilvl w:val="0"/>
          <w:numId w:val="35"/>
        </w:numPr>
        <w:spacing w:line="480" w:lineRule="auto"/>
      </w:pPr>
      <w:r w:rsidRPr="00A026A5">
        <w:t>Create a neural network to re-identify face we have previously seen, so that we can deduce further information from them without any additional cost.</w:t>
      </w:r>
    </w:p>
    <w:p w14:paraId="4E24D73D" w14:textId="77777777" w:rsidR="004B546F" w:rsidRPr="004B546F" w:rsidRDefault="004B546F" w:rsidP="0014723B">
      <w:pPr>
        <w:spacing w:line="480" w:lineRule="auto"/>
        <w:ind w:left="720"/>
      </w:pPr>
      <w:r>
        <w:t>Most of our thoughts about exploring the fixes for the stated issues involve an application tailored specifically for our needs, to allow us greater control on the device's functions, which is why they weren't explored in this project (or that they were big tasks themselves and therefore out of the scope of this project, like training neural networks).</w:t>
      </w:r>
    </w:p>
    <w:p w14:paraId="76620E82" w14:textId="390CE761" w:rsidR="0099471E" w:rsidRDefault="0099471E" w:rsidP="0014723B">
      <w:pPr>
        <w:pStyle w:val="Heading2"/>
        <w:spacing w:line="480" w:lineRule="auto"/>
      </w:pPr>
      <w:bookmarkStart w:id="240" w:name="_Toc48738257"/>
      <w:bookmarkStart w:id="241" w:name="_Toc52808186"/>
      <w:r>
        <w:lastRenderedPageBreak/>
        <w:t>Physical improvements</w:t>
      </w:r>
      <w:bookmarkEnd w:id="240"/>
      <w:bookmarkEnd w:id="241"/>
    </w:p>
    <w:p w14:paraId="2AD378C7" w14:textId="77777777" w:rsidR="00242DEE" w:rsidRPr="00242DEE" w:rsidRDefault="00DD2EBB" w:rsidP="0014723B">
      <w:pPr>
        <w:spacing w:line="480" w:lineRule="auto"/>
      </w:pPr>
      <w:r>
        <w:t>Another way we can use to improve our results is to physically alter our camera setup. Possible options to explore:</w:t>
      </w:r>
    </w:p>
    <w:p w14:paraId="0DCD4556" w14:textId="7A055BD0" w:rsidR="004D0ECD" w:rsidRPr="00D918E6" w:rsidRDefault="00DD2EBB" w:rsidP="0014723B">
      <w:pPr>
        <w:spacing w:line="480" w:lineRule="auto"/>
      </w:pPr>
      <w:r w:rsidRPr="00D918E6">
        <w:t>Check if by using b</w:t>
      </w:r>
      <w:r w:rsidR="004D0ECD" w:rsidRPr="00D918E6">
        <w:t>etter quality materials</w:t>
      </w:r>
      <w:r w:rsidRPr="00D918E6">
        <w:t xml:space="preserve"> we </w:t>
      </w:r>
      <w:r w:rsidR="00D918E6" w:rsidRPr="00D918E6">
        <w:t>can avoid som</w:t>
      </w:r>
      <w:r w:rsidR="00D918E6">
        <w:t xml:space="preserve">e of the issues we found above - </w:t>
      </w:r>
      <w:r w:rsidR="00D918E6" w:rsidRPr="00D918E6">
        <w:t xml:space="preserve">for instance if we use </w:t>
      </w:r>
      <w:r w:rsidR="00350B5F">
        <w:t xml:space="preserve">a </w:t>
      </w:r>
      <w:r w:rsidR="00D918E6" w:rsidRPr="00D918E6">
        <w:t>glass lens, maybe the heating won't affect the results so much</w:t>
      </w:r>
      <w:r w:rsidR="00D918E6">
        <w:t>, or by using a better focus actuator we can either improve the repeatability or get accurate focus position report</w:t>
      </w:r>
      <w:r w:rsidR="00D918E6" w:rsidRPr="00D918E6">
        <w:t>. Check the cost benefit trade off of such improvements.</w:t>
      </w:r>
    </w:p>
    <w:p w14:paraId="16E99BF5" w14:textId="77777777" w:rsidR="009270F7" w:rsidRPr="00B11469" w:rsidRDefault="009270F7" w:rsidP="0014723B">
      <w:pPr>
        <w:spacing w:line="480" w:lineRule="auto"/>
      </w:pPr>
      <w:r w:rsidRPr="00B11469">
        <w:t>Check the benefit of adding an additional camera to the setup. Possible beneficial additional cameras:</w:t>
      </w:r>
    </w:p>
    <w:p w14:paraId="1B10C3D3" w14:textId="77777777" w:rsidR="009270F7" w:rsidRPr="00FB7F2C" w:rsidRDefault="009270F7" w:rsidP="0014723B">
      <w:pPr>
        <w:pStyle w:val="ListParagraph"/>
        <w:numPr>
          <w:ilvl w:val="0"/>
          <w:numId w:val="36"/>
        </w:numPr>
        <w:spacing w:line="480" w:lineRule="auto"/>
      </w:pPr>
      <w:r w:rsidRPr="00B11469">
        <w:t xml:space="preserve">TOF camera – while this might reduce the need for the disparity to depth conversion, standard TOF cameras are sparse and not dense so if we use the TOF camera as "real world sizes" instead of faces we can adjust the disparity to depth conversion in a per scene basis and get a dense depth map from the disparity map. This is quite a costly addition. </w:t>
      </w:r>
    </w:p>
    <w:p w14:paraId="6D352382" w14:textId="77777777" w:rsidR="00995E85" w:rsidRDefault="009270F7" w:rsidP="0014723B">
      <w:pPr>
        <w:pStyle w:val="ListParagraph"/>
        <w:numPr>
          <w:ilvl w:val="0"/>
          <w:numId w:val="36"/>
        </w:numPr>
        <w:spacing w:line="480" w:lineRule="auto"/>
      </w:pPr>
      <w:r w:rsidRPr="00B11469">
        <w:t xml:space="preserve">Fixed focus wide camera </w:t>
      </w:r>
      <w:r w:rsidR="00B11469" w:rsidRPr="00B11469">
        <w:t>–</w:t>
      </w:r>
      <w:r w:rsidRPr="00B11469">
        <w:t xml:space="preserve"> </w:t>
      </w:r>
      <w:r w:rsidR="00B11469" w:rsidRPr="00B11469">
        <w:t xml:space="preserve">using the fixed focus camera as a point of reference, we can scale both images to a constant, unchanging focus, and therefore avoid most focus issues we described. This could be a low resolution camera, and since </w:t>
      </w:r>
      <w:r w:rsidR="001D06DA" w:rsidRPr="00B11469">
        <w:t>it's</w:t>
      </w:r>
      <w:r w:rsidR="00B11469" w:rsidRPr="00B11469">
        <w:t xml:space="preserve"> fixed focus the addition could be quite cheap.</w:t>
      </w:r>
    </w:p>
    <w:p w14:paraId="195CDCBD" w14:textId="77777777" w:rsidR="005160C6" w:rsidRPr="00FB7F2C" w:rsidRDefault="005160C6" w:rsidP="0014723B">
      <w:pPr>
        <w:spacing w:line="480" w:lineRule="auto"/>
      </w:pPr>
    </w:p>
    <w:p w14:paraId="2AA0125C" w14:textId="735AF048" w:rsidR="004D0ECD" w:rsidRDefault="004D0ECD" w:rsidP="0014723B">
      <w:pPr>
        <w:pStyle w:val="Heading2"/>
        <w:spacing w:line="480" w:lineRule="auto"/>
      </w:pPr>
      <w:bookmarkStart w:id="242" w:name="_Toc48738258"/>
      <w:bookmarkStart w:id="243" w:name="_Toc52808187"/>
      <w:r>
        <w:t>Combining with existing methods</w:t>
      </w:r>
      <w:bookmarkEnd w:id="242"/>
      <w:bookmarkEnd w:id="243"/>
    </w:p>
    <w:p w14:paraId="59ED2F0F" w14:textId="77777777" w:rsidR="004D0ECD" w:rsidRPr="00FB7F2C" w:rsidRDefault="00B8635C" w:rsidP="0014723B">
      <w:pPr>
        <w:pStyle w:val="ListParagraph"/>
        <w:numPr>
          <w:ilvl w:val="0"/>
          <w:numId w:val="37"/>
        </w:numPr>
        <w:spacing w:line="480" w:lineRule="auto"/>
      </w:pPr>
      <w:r>
        <w:t xml:space="preserve">Use a neural network that is pre-trained to extract actual depth from the scene (this is not an easy problem) or alternatively a network that is trained specifically for depth extraction from faces. </w:t>
      </w:r>
      <w:r>
        <w:lastRenderedPageBreak/>
        <w:t>This can save us the entire statistical part of our problem and will allow us to collect a lot of useable data points from a small amount of faces/scenes.</w:t>
      </w:r>
    </w:p>
    <w:p w14:paraId="37A2FA1E" w14:textId="280BE206" w:rsidR="00E6466F" w:rsidRDefault="00F66FEE" w:rsidP="0014723B">
      <w:pPr>
        <w:pStyle w:val="ListParagraph"/>
        <w:numPr>
          <w:ilvl w:val="0"/>
          <w:numId w:val="37"/>
        </w:numPr>
        <w:spacing w:line="480" w:lineRule="auto"/>
      </w:pPr>
      <w:r>
        <w:t>Use a structure from motion algorithm along with data from the phone's gyro and accelerometer to get a depth estimate over a few frames from either or both cameras as a known world size.</w:t>
      </w:r>
    </w:p>
    <w:p w14:paraId="1E784432" w14:textId="77777777" w:rsidR="00894090" w:rsidRDefault="00894090" w:rsidP="0014723B">
      <w:pPr>
        <w:pStyle w:val="ListParagraph"/>
        <w:spacing w:line="480" w:lineRule="auto"/>
        <w:ind w:left="360"/>
      </w:pPr>
    </w:p>
    <w:p w14:paraId="616B16A8" w14:textId="77777777" w:rsidR="005160C6" w:rsidRDefault="005160C6">
      <w:pPr>
        <w:spacing w:before="0" w:line="259" w:lineRule="auto"/>
        <w:rPr>
          <w:b/>
          <w:bCs/>
          <w:sz w:val="36"/>
          <w:szCs w:val="32"/>
          <w:u w:val="single"/>
        </w:rPr>
      </w:pPr>
      <w:bookmarkStart w:id="244" w:name="_Toc48738259"/>
      <w:r>
        <w:br w:type="page"/>
      </w:r>
    </w:p>
    <w:p w14:paraId="3A84126F" w14:textId="45DA43E2" w:rsidR="001E3CEC" w:rsidRDefault="00E6466F" w:rsidP="0014723B">
      <w:pPr>
        <w:pStyle w:val="Heading1"/>
        <w:spacing w:line="480" w:lineRule="auto"/>
      </w:pPr>
      <w:bookmarkStart w:id="245" w:name="_Toc52808188"/>
      <w:r>
        <w:lastRenderedPageBreak/>
        <w:t>References</w:t>
      </w:r>
      <w:bookmarkEnd w:id="244"/>
      <w:bookmarkEnd w:id="245"/>
    </w:p>
    <w:p w14:paraId="60CFE541" w14:textId="3BFAFEAE" w:rsidR="00E6466F" w:rsidRDefault="00E6466F" w:rsidP="0014723B">
      <w:pPr>
        <w:pStyle w:val="NoSpacing"/>
        <w:spacing w:line="480" w:lineRule="auto"/>
      </w:pPr>
      <w:r>
        <w:t>[1] Multiple View Geometry in Computer Vision Second Edition. Richard Hartley and Andrew Zisserman, Cambridge University Press, March 2004</w:t>
      </w:r>
    </w:p>
    <w:p w14:paraId="229AE946" w14:textId="26C7DAAC" w:rsidR="00E6466F" w:rsidRDefault="00E6466F" w:rsidP="0014723B">
      <w:pPr>
        <w:pStyle w:val="NoSpacing"/>
        <w:spacing w:line="480" w:lineRule="auto"/>
      </w:pPr>
      <w:r>
        <w:t xml:space="preserve">[2] Camera Calibration Toolbox for </w:t>
      </w:r>
      <w:proofErr w:type="spellStart"/>
      <w:r>
        <w:t>Matlab</w:t>
      </w:r>
      <w:proofErr w:type="spellEnd"/>
      <w:r>
        <w:t xml:space="preserve">, Jean-Yves </w:t>
      </w:r>
      <w:proofErr w:type="spellStart"/>
      <w:r>
        <w:t>Bouguet</w:t>
      </w:r>
      <w:proofErr w:type="spellEnd"/>
    </w:p>
    <w:p w14:paraId="28536CF7" w14:textId="5C1CD1DF" w:rsidR="00E6466F" w:rsidRPr="0014723B" w:rsidRDefault="00E6466F" w:rsidP="0014723B">
      <w:pPr>
        <w:pStyle w:val="NoSpacing"/>
        <w:spacing w:line="480" w:lineRule="auto"/>
        <w:rPr>
          <w:i/>
          <w:iCs/>
        </w:rPr>
      </w:pPr>
      <w:r>
        <w:t xml:space="preserve">[3] </w:t>
      </w:r>
      <w:proofErr w:type="spellStart"/>
      <w:r>
        <w:t>OpenFace</w:t>
      </w:r>
      <w:proofErr w:type="spellEnd"/>
      <w:r>
        <w:t xml:space="preserve">: an open source facial behavior analysis toolkit, </w:t>
      </w:r>
      <w:proofErr w:type="spellStart"/>
      <w:r>
        <w:t>Tadas</w:t>
      </w:r>
      <w:proofErr w:type="spellEnd"/>
      <w:r>
        <w:t xml:space="preserve"> </w:t>
      </w:r>
      <w:proofErr w:type="spellStart"/>
      <w:r>
        <w:t>Baltruˇsaitis</w:t>
      </w:r>
      <w:proofErr w:type="spellEnd"/>
      <w:r>
        <w:t xml:space="preserve">, Peter Robinson, Louis-Philippe </w:t>
      </w:r>
      <w:proofErr w:type="spellStart"/>
      <w:r>
        <w:t>Morency</w:t>
      </w:r>
      <w:proofErr w:type="spellEnd"/>
    </w:p>
    <w:p w14:paraId="760E7ADA" w14:textId="77777777" w:rsidR="004D0ECD" w:rsidRPr="004D0ECD" w:rsidRDefault="004D0ECD" w:rsidP="0014723B">
      <w:pPr>
        <w:spacing w:line="480" w:lineRule="auto"/>
      </w:pPr>
    </w:p>
    <w:p w14:paraId="248BFADA" w14:textId="77777777" w:rsidR="005A3A1C" w:rsidRPr="002560FE" w:rsidRDefault="005A3A1C" w:rsidP="0014723B">
      <w:pPr>
        <w:pStyle w:val="ListParagraph"/>
        <w:spacing w:line="480" w:lineRule="auto"/>
      </w:pPr>
    </w:p>
    <w:p w14:paraId="29234833" w14:textId="77777777" w:rsidR="005A3A1C" w:rsidRPr="002560FE" w:rsidRDefault="005A3A1C" w:rsidP="0014723B">
      <w:pPr>
        <w:spacing w:line="480" w:lineRule="auto"/>
      </w:pPr>
    </w:p>
    <w:p w14:paraId="49959F8C" w14:textId="77777777" w:rsidR="005A3A1C" w:rsidRPr="002560FE" w:rsidRDefault="005A3A1C" w:rsidP="0014723B">
      <w:pPr>
        <w:spacing w:line="480" w:lineRule="auto"/>
      </w:pPr>
    </w:p>
    <w:p w14:paraId="0C16A198" w14:textId="77777777" w:rsidR="00F85F72" w:rsidRPr="002560FE" w:rsidRDefault="00F85F72" w:rsidP="0014723B">
      <w:pPr>
        <w:spacing w:line="480" w:lineRule="auto"/>
      </w:pPr>
    </w:p>
    <w:sectPr w:rsidR="00F85F72" w:rsidRPr="002560FE" w:rsidSect="004729BC">
      <w:headerReference w:type="even" r:id="rId197"/>
      <w:headerReference w:type="default" r:id="rId198"/>
      <w:footerReference w:type="even" r:id="rId199"/>
      <w:footerReference w:type="default" r:id="rId200"/>
      <w:headerReference w:type="first" r:id="rId201"/>
      <w:footerReference w:type="first" r:id="rId202"/>
      <w:pgSz w:w="11906" w:h="16838"/>
      <w:pgMar w:top="1440" w:right="1080" w:bottom="1440" w:left="1080"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B77CB6" w14:textId="77777777" w:rsidR="00BE194A" w:rsidRDefault="00BE194A" w:rsidP="00B02780">
      <w:pPr>
        <w:spacing w:before="0" w:after="0" w:line="240" w:lineRule="auto"/>
      </w:pPr>
      <w:r>
        <w:separator/>
      </w:r>
    </w:p>
  </w:endnote>
  <w:endnote w:type="continuationSeparator" w:id="0">
    <w:p w14:paraId="0E205A90" w14:textId="77777777" w:rsidR="00BE194A" w:rsidRDefault="00BE194A" w:rsidP="00B027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9FB14" w14:textId="77777777" w:rsidR="00D56CC4" w:rsidRDefault="00D56C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597248722"/>
      <w:docPartObj>
        <w:docPartGallery w:val="Page Numbers (Bottom of Page)"/>
        <w:docPartUnique/>
      </w:docPartObj>
    </w:sdtPr>
    <w:sdtEndPr>
      <w:rPr>
        <w:noProof/>
      </w:rPr>
    </w:sdtEndPr>
    <w:sdtContent>
      <w:p w14:paraId="70A19E6E" w14:textId="767A457C" w:rsidR="00D56CC4" w:rsidRDefault="00D56CC4">
        <w:pPr>
          <w:pStyle w:val="Footer"/>
          <w:jc w:val="center"/>
        </w:pPr>
        <w:r>
          <w:fldChar w:fldCharType="begin"/>
        </w:r>
        <w:r>
          <w:instrText xml:space="preserve"> PAGE   \* MERGEFORMAT </w:instrText>
        </w:r>
        <w:r>
          <w:fldChar w:fldCharType="separate"/>
        </w:r>
        <w:r>
          <w:rPr>
            <w:noProof/>
            <w:rtl/>
          </w:rPr>
          <w:t>80</w:t>
        </w:r>
        <w:r>
          <w:rPr>
            <w:noProof/>
          </w:rPr>
          <w:fldChar w:fldCharType="end"/>
        </w:r>
      </w:p>
    </w:sdtContent>
  </w:sdt>
  <w:p w14:paraId="69F76400" w14:textId="77777777" w:rsidR="00D56CC4" w:rsidRDefault="00D56C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59C14" w14:textId="77777777" w:rsidR="00D56CC4" w:rsidRDefault="00D56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A51D95" w14:textId="77777777" w:rsidR="00BE194A" w:rsidRDefault="00BE194A" w:rsidP="00B02780">
      <w:pPr>
        <w:spacing w:before="0" w:after="0" w:line="240" w:lineRule="auto"/>
      </w:pPr>
      <w:r>
        <w:separator/>
      </w:r>
    </w:p>
  </w:footnote>
  <w:footnote w:type="continuationSeparator" w:id="0">
    <w:p w14:paraId="3109A7D9" w14:textId="77777777" w:rsidR="00BE194A" w:rsidRDefault="00BE194A" w:rsidP="00B0278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95953" w14:textId="77777777" w:rsidR="00D56CC4" w:rsidRDefault="00D56C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DB6B4" w14:textId="77777777" w:rsidR="00D56CC4" w:rsidRDefault="00D56C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38C46" w14:textId="77777777" w:rsidR="00D56CC4" w:rsidRDefault="00D56C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6490"/>
    <w:multiLevelType w:val="hybridMultilevel"/>
    <w:tmpl w:val="8D08FE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C42806"/>
    <w:multiLevelType w:val="hybridMultilevel"/>
    <w:tmpl w:val="2C1228F0"/>
    <w:lvl w:ilvl="0" w:tplc="EAA08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41846D7"/>
    <w:multiLevelType w:val="hybridMultilevel"/>
    <w:tmpl w:val="AE44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88219F"/>
    <w:multiLevelType w:val="hybridMultilevel"/>
    <w:tmpl w:val="F3500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A304D"/>
    <w:multiLevelType w:val="hybridMultilevel"/>
    <w:tmpl w:val="887ED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8A4C00"/>
    <w:multiLevelType w:val="hybridMultilevel"/>
    <w:tmpl w:val="B0D68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6C1D81"/>
    <w:multiLevelType w:val="hybridMultilevel"/>
    <w:tmpl w:val="18084DDC"/>
    <w:lvl w:ilvl="0" w:tplc="4712D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3A5E4B"/>
    <w:multiLevelType w:val="hybridMultilevel"/>
    <w:tmpl w:val="16DA069A"/>
    <w:lvl w:ilvl="0" w:tplc="7DC442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243359"/>
    <w:multiLevelType w:val="hybridMultilevel"/>
    <w:tmpl w:val="31D4E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FA4B18"/>
    <w:multiLevelType w:val="hybridMultilevel"/>
    <w:tmpl w:val="B7C451F6"/>
    <w:lvl w:ilvl="0" w:tplc="10D4D1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8D67A1"/>
    <w:multiLevelType w:val="multilevel"/>
    <w:tmpl w:val="769EE5B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141" w:hanging="432"/>
      </w:pPr>
    </w:lvl>
    <w:lvl w:ilvl="2">
      <w:start w:val="1"/>
      <w:numFmt w:val="decimal"/>
      <w:pStyle w:val="Heading3"/>
      <w:lvlText w:val="%1.%2.%3."/>
      <w:lvlJc w:val="left"/>
      <w:pPr>
        <w:ind w:left="4190" w:hanging="504"/>
      </w:pPr>
    </w:lvl>
    <w:lvl w:ilvl="3">
      <w:start w:val="1"/>
      <w:numFmt w:val="decimal"/>
      <w:pStyle w:val="Heading4"/>
      <w:lvlText w:val="%1.%2.%3.%4."/>
      <w:lvlJc w:val="left"/>
      <w:pPr>
        <w:ind w:left="1783"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5F4866"/>
    <w:multiLevelType w:val="hybridMultilevel"/>
    <w:tmpl w:val="26B66CD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A74E6F"/>
    <w:multiLevelType w:val="hybridMultilevel"/>
    <w:tmpl w:val="68CCC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4059C0"/>
    <w:multiLevelType w:val="hybridMultilevel"/>
    <w:tmpl w:val="F65A5D1C"/>
    <w:lvl w:ilvl="0" w:tplc="04090019">
      <w:start w:val="1"/>
      <w:numFmt w:val="lowerLetter"/>
      <w:lvlText w:val="%1."/>
      <w:lvlJc w:val="left"/>
      <w:pPr>
        <w:ind w:left="720" w:hanging="360"/>
      </w:pPr>
      <w:rPr>
        <w:rFonts w:hint="default"/>
      </w:rPr>
    </w:lvl>
    <w:lvl w:ilvl="1" w:tplc="87EAA338">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3618E7"/>
    <w:multiLevelType w:val="hybridMultilevel"/>
    <w:tmpl w:val="9F32F2DC"/>
    <w:lvl w:ilvl="0" w:tplc="E1E8278C">
      <w:start w:val="2019"/>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4B2E63"/>
    <w:multiLevelType w:val="hybridMultilevel"/>
    <w:tmpl w:val="10D897A2"/>
    <w:lvl w:ilvl="0" w:tplc="B0D21BB0">
      <w:start w:val="1"/>
      <w:numFmt w:val="lowerLetter"/>
      <w:pStyle w:val="NormalSupInd"/>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C3815BD"/>
    <w:multiLevelType w:val="hybridMultilevel"/>
    <w:tmpl w:val="48EAA0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14621B"/>
    <w:multiLevelType w:val="hybridMultilevel"/>
    <w:tmpl w:val="E3526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844401"/>
    <w:multiLevelType w:val="hybridMultilevel"/>
    <w:tmpl w:val="3EEA0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957E8B"/>
    <w:multiLevelType w:val="hybridMultilevel"/>
    <w:tmpl w:val="409E80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A3C56"/>
    <w:multiLevelType w:val="hybridMultilevel"/>
    <w:tmpl w:val="DEB0C320"/>
    <w:lvl w:ilvl="0" w:tplc="26ECB46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F5F53F5"/>
    <w:multiLevelType w:val="hybridMultilevel"/>
    <w:tmpl w:val="ECE002B0"/>
    <w:lvl w:ilvl="0" w:tplc="44443C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633433"/>
    <w:multiLevelType w:val="hybridMultilevel"/>
    <w:tmpl w:val="044895B2"/>
    <w:lvl w:ilvl="0" w:tplc="87EAA33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25B6044"/>
    <w:multiLevelType w:val="hybridMultilevel"/>
    <w:tmpl w:val="FC2492D6"/>
    <w:lvl w:ilvl="0" w:tplc="CE9839BA">
      <w:start w:val="2019"/>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C4ED9"/>
    <w:multiLevelType w:val="hybridMultilevel"/>
    <w:tmpl w:val="B5DC3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B63E80"/>
    <w:multiLevelType w:val="hybridMultilevel"/>
    <w:tmpl w:val="5716626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D125C2"/>
    <w:multiLevelType w:val="hybridMultilevel"/>
    <w:tmpl w:val="B50874AC"/>
    <w:lvl w:ilvl="0" w:tplc="404297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582169"/>
    <w:multiLevelType w:val="hybridMultilevel"/>
    <w:tmpl w:val="02140572"/>
    <w:lvl w:ilvl="0" w:tplc="D16A4DE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1296914"/>
    <w:multiLevelType w:val="hybridMultilevel"/>
    <w:tmpl w:val="28968C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7C738C"/>
    <w:multiLevelType w:val="hybridMultilevel"/>
    <w:tmpl w:val="9FBC7818"/>
    <w:lvl w:ilvl="0" w:tplc="404297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7112FD"/>
    <w:multiLevelType w:val="hybridMultilevel"/>
    <w:tmpl w:val="749E7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6F7496"/>
    <w:multiLevelType w:val="hybridMultilevel"/>
    <w:tmpl w:val="514ADD2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BD1E17"/>
    <w:multiLevelType w:val="hybridMultilevel"/>
    <w:tmpl w:val="1EC27804"/>
    <w:lvl w:ilvl="0" w:tplc="BC64F860">
      <w:start w:val="2019"/>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A27BA7"/>
    <w:multiLevelType w:val="hybridMultilevel"/>
    <w:tmpl w:val="AE6ACF72"/>
    <w:lvl w:ilvl="0" w:tplc="6BA86D6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FAB3248"/>
    <w:multiLevelType w:val="hybridMultilevel"/>
    <w:tmpl w:val="7A5EF9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BD289F"/>
    <w:multiLevelType w:val="hybridMultilevel"/>
    <w:tmpl w:val="0B8EC4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477117"/>
    <w:multiLevelType w:val="hybridMultilevel"/>
    <w:tmpl w:val="AD960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CB3323"/>
    <w:multiLevelType w:val="hybridMultilevel"/>
    <w:tmpl w:val="6708FE42"/>
    <w:lvl w:ilvl="0" w:tplc="B97EC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29"/>
  </w:num>
  <w:num w:numId="3">
    <w:abstractNumId w:val="35"/>
  </w:num>
  <w:num w:numId="4">
    <w:abstractNumId w:val="28"/>
  </w:num>
  <w:num w:numId="5">
    <w:abstractNumId w:val="26"/>
  </w:num>
  <w:num w:numId="6">
    <w:abstractNumId w:val="6"/>
  </w:num>
  <w:num w:numId="7">
    <w:abstractNumId w:val="15"/>
  </w:num>
  <w:num w:numId="8">
    <w:abstractNumId w:val="27"/>
  </w:num>
  <w:num w:numId="9">
    <w:abstractNumId w:val="22"/>
  </w:num>
  <w:num w:numId="10">
    <w:abstractNumId w:val="13"/>
  </w:num>
  <w:num w:numId="11">
    <w:abstractNumId w:val="19"/>
  </w:num>
  <w:num w:numId="12">
    <w:abstractNumId w:val="20"/>
  </w:num>
  <w:num w:numId="13">
    <w:abstractNumId w:val="3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8"/>
  </w:num>
  <w:num w:numId="17">
    <w:abstractNumId w:val="3"/>
  </w:num>
  <w:num w:numId="18">
    <w:abstractNumId w:val="4"/>
  </w:num>
  <w:num w:numId="19">
    <w:abstractNumId w:val="5"/>
  </w:num>
  <w:num w:numId="20">
    <w:abstractNumId w:val="36"/>
  </w:num>
  <w:num w:numId="21">
    <w:abstractNumId w:val="34"/>
  </w:num>
  <w:num w:numId="22">
    <w:abstractNumId w:val="32"/>
  </w:num>
  <w:num w:numId="23">
    <w:abstractNumId w:val="14"/>
  </w:num>
  <w:num w:numId="24">
    <w:abstractNumId w:val="23"/>
  </w:num>
  <w:num w:numId="25">
    <w:abstractNumId w:val="12"/>
  </w:num>
  <w:num w:numId="26">
    <w:abstractNumId w:val="11"/>
  </w:num>
  <w:num w:numId="27">
    <w:abstractNumId w:val="7"/>
  </w:num>
  <w:num w:numId="28">
    <w:abstractNumId w:val="2"/>
  </w:num>
  <w:num w:numId="29">
    <w:abstractNumId w:val="21"/>
  </w:num>
  <w:num w:numId="30">
    <w:abstractNumId w:val="9"/>
  </w:num>
  <w:num w:numId="31">
    <w:abstractNumId w:val="37"/>
  </w:num>
  <w:num w:numId="32">
    <w:abstractNumId w:val="1"/>
  </w:num>
  <w:num w:numId="33">
    <w:abstractNumId w:val="24"/>
  </w:num>
  <w:num w:numId="34">
    <w:abstractNumId w:val="30"/>
  </w:num>
  <w:num w:numId="35">
    <w:abstractNumId w:val="17"/>
  </w:num>
  <w:num w:numId="36">
    <w:abstractNumId w:val="0"/>
  </w:num>
  <w:num w:numId="37">
    <w:abstractNumId w:val="16"/>
  </w:num>
  <w:num w:numId="38">
    <w:abstractNumId w:val="25"/>
  </w:num>
  <w:num w:numId="39">
    <w:abstractNumId w:val="10"/>
  </w:num>
  <w:num w:numId="40">
    <w:abstractNumId w:val="3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813"/>
    <w:rsid w:val="000033A4"/>
    <w:rsid w:val="000039F0"/>
    <w:rsid w:val="0000545E"/>
    <w:rsid w:val="00005544"/>
    <w:rsid w:val="00006B55"/>
    <w:rsid w:val="00011188"/>
    <w:rsid w:val="000120A0"/>
    <w:rsid w:val="00012E8F"/>
    <w:rsid w:val="00023105"/>
    <w:rsid w:val="00023E1E"/>
    <w:rsid w:val="00024625"/>
    <w:rsid w:val="00025A9B"/>
    <w:rsid w:val="00027BA5"/>
    <w:rsid w:val="000325BD"/>
    <w:rsid w:val="00032C38"/>
    <w:rsid w:val="00043205"/>
    <w:rsid w:val="00043DA3"/>
    <w:rsid w:val="000444DB"/>
    <w:rsid w:val="000459D8"/>
    <w:rsid w:val="0005119E"/>
    <w:rsid w:val="000514C9"/>
    <w:rsid w:val="00052D76"/>
    <w:rsid w:val="0005316B"/>
    <w:rsid w:val="000532BF"/>
    <w:rsid w:val="00056076"/>
    <w:rsid w:val="00060146"/>
    <w:rsid w:val="0006331E"/>
    <w:rsid w:val="000637CF"/>
    <w:rsid w:val="00064121"/>
    <w:rsid w:val="000648E9"/>
    <w:rsid w:val="00066BD7"/>
    <w:rsid w:val="00070590"/>
    <w:rsid w:val="00071F34"/>
    <w:rsid w:val="00072858"/>
    <w:rsid w:val="00082F60"/>
    <w:rsid w:val="00084F79"/>
    <w:rsid w:val="00086D01"/>
    <w:rsid w:val="00086F91"/>
    <w:rsid w:val="00090C27"/>
    <w:rsid w:val="00096384"/>
    <w:rsid w:val="000A0AAC"/>
    <w:rsid w:val="000A1AF3"/>
    <w:rsid w:val="000A79C6"/>
    <w:rsid w:val="000B632E"/>
    <w:rsid w:val="000B7A4E"/>
    <w:rsid w:val="000C1547"/>
    <w:rsid w:val="000C298E"/>
    <w:rsid w:val="000C578D"/>
    <w:rsid w:val="000C6F9A"/>
    <w:rsid w:val="000D08B0"/>
    <w:rsid w:val="000D16E0"/>
    <w:rsid w:val="000D2C95"/>
    <w:rsid w:val="000D2DAE"/>
    <w:rsid w:val="000D439C"/>
    <w:rsid w:val="000D7C43"/>
    <w:rsid w:val="000D7F26"/>
    <w:rsid w:val="000E07BD"/>
    <w:rsid w:val="000E10F8"/>
    <w:rsid w:val="000E1E53"/>
    <w:rsid w:val="000E2F27"/>
    <w:rsid w:val="000E3941"/>
    <w:rsid w:val="000E6454"/>
    <w:rsid w:val="000E755C"/>
    <w:rsid w:val="000E7FAF"/>
    <w:rsid w:val="000F0218"/>
    <w:rsid w:val="000F71EB"/>
    <w:rsid w:val="00100C21"/>
    <w:rsid w:val="00101897"/>
    <w:rsid w:val="00104062"/>
    <w:rsid w:val="00107A5B"/>
    <w:rsid w:val="00116277"/>
    <w:rsid w:val="00117A3E"/>
    <w:rsid w:val="00121833"/>
    <w:rsid w:val="00122EF1"/>
    <w:rsid w:val="0012393B"/>
    <w:rsid w:val="001260C2"/>
    <w:rsid w:val="00127256"/>
    <w:rsid w:val="00135C0B"/>
    <w:rsid w:val="001407CD"/>
    <w:rsid w:val="00140C1A"/>
    <w:rsid w:val="00143332"/>
    <w:rsid w:val="00144468"/>
    <w:rsid w:val="0014723B"/>
    <w:rsid w:val="001525A1"/>
    <w:rsid w:val="00152F4C"/>
    <w:rsid w:val="00153FD3"/>
    <w:rsid w:val="001617B1"/>
    <w:rsid w:val="00161B61"/>
    <w:rsid w:val="00163F9E"/>
    <w:rsid w:val="00166404"/>
    <w:rsid w:val="00166506"/>
    <w:rsid w:val="00171B1E"/>
    <w:rsid w:val="00182B64"/>
    <w:rsid w:val="00183720"/>
    <w:rsid w:val="001856FF"/>
    <w:rsid w:val="00186DD9"/>
    <w:rsid w:val="001905D3"/>
    <w:rsid w:val="001918A6"/>
    <w:rsid w:val="00193DE3"/>
    <w:rsid w:val="0019523A"/>
    <w:rsid w:val="00196221"/>
    <w:rsid w:val="00197569"/>
    <w:rsid w:val="001A04C9"/>
    <w:rsid w:val="001A1EA4"/>
    <w:rsid w:val="001A2068"/>
    <w:rsid w:val="001A36D4"/>
    <w:rsid w:val="001B00F8"/>
    <w:rsid w:val="001B0458"/>
    <w:rsid w:val="001B22F2"/>
    <w:rsid w:val="001B25BB"/>
    <w:rsid w:val="001B434D"/>
    <w:rsid w:val="001B6026"/>
    <w:rsid w:val="001B7FDE"/>
    <w:rsid w:val="001C151A"/>
    <w:rsid w:val="001C2A97"/>
    <w:rsid w:val="001C33EA"/>
    <w:rsid w:val="001C3E63"/>
    <w:rsid w:val="001C444C"/>
    <w:rsid w:val="001C467E"/>
    <w:rsid w:val="001C4BF7"/>
    <w:rsid w:val="001C590C"/>
    <w:rsid w:val="001C7372"/>
    <w:rsid w:val="001D068E"/>
    <w:rsid w:val="001D06DA"/>
    <w:rsid w:val="001D4BC0"/>
    <w:rsid w:val="001D5139"/>
    <w:rsid w:val="001E3591"/>
    <w:rsid w:val="001E3CEC"/>
    <w:rsid w:val="001E6741"/>
    <w:rsid w:val="001F05A6"/>
    <w:rsid w:val="001F07CD"/>
    <w:rsid w:val="001F1948"/>
    <w:rsid w:val="001F2305"/>
    <w:rsid w:val="001F4CDD"/>
    <w:rsid w:val="001F6449"/>
    <w:rsid w:val="001F664B"/>
    <w:rsid w:val="001F71C2"/>
    <w:rsid w:val="00203ECB"/>
    <w:rsid w:val="00212B40"/>
    <w:rsid w:val="0021392B"/>
    <w:rsid w:val="00222DB8"/>
    <w:rsid w:val="00225C6F"/>
    <w:rsid w:val="00225F48"/>
    <w:rsid w:val="00231C88"/>
    <w:rsid w:val="002343CF"/>
    <w:rsid w:val="00234BC2"/>
    <w:rsid w:val="002408EF"/>
    <w:rsid w:val="00242237"/>
    <w:rsid w:val="00242DEE"/>
    <w:rsid w:val="00243994"/>
    <w:rsid w:val="00244E19"/>
    <w:rsid w:val="002478CB"/>
    <w:rsid w:val="00251D56"/>
    <w:rsid w:val="00252E0F"/>
    <w:rsid w:val="00255A80"/>
    <w:rsid w:val="002560FE"/>
    <w:rsid w:val="00260AC8"/>
    <w:rsid w:val="00266130"/>
    <w:rsid w:val="0026654D"/>
    <w:rsid w:val="00271251"/>
    <w:rsid w:val="00274D0F"/>
    <w:rsid w:val="00275761"/>
    <w:rsid w:val="00275D25"/>
    <w:rsid w:val="00280395"/>
    <w:rsid w:val="0028218F"/>
    <w:rsid w:val="00284926"/>
    <w:rsid w:val="00286A45"/>
    <w:rsid w:val="0029169E"/>
    <w:rsid w:val="00294124"/>
    <w:rsid w:val="00296CE2"/>
    <w:rsid w:val="002970E6"/>
    <w:rsid w:val="002A1B02"/>
    <w:rsid w:val="002B24C2"/>
    <w:rsid w:val="002B7B86"/>
    <w:rsid w:val="002C16F3"/>
    <w:rsid w:val="002C1845"/>
    <w:rsid w:val="002C187A"/>
    <w:rsid w:val="002C21CD"/>
    <w:rsid w:val="002C34D8"/>
    <w:rsid w:val="002C54A3"/>
    <w:rsid w:val="002C787B"/>
    <w:rsid w:val="002D00E3"/>
    <w:rsid w:val="002D07F1"/>
    <w:rsid w:val="002D40B3"/>
    <w:rsid w:val="002D449D"/>
    <w:rsid w:val="002D5A0D"/>
    <w:rsid w:val="002D60C0"/>
    <w:rsid w:val="002D68EB"/>
    <w:rsid w:val="002E16D8"/>
    <w:rsid w:val="002E56DB"/>
    <w:rsid w:val="002E583F"/>
    <w:rsid w:val="002F6FA6"/>
    <w:rsid w:val="002F7189"/>
    <w:rsid w:val="002F77DB"/>
    <w:rsid w:val="002F7BFF"/>
    <w:rsid w:val="0030217E"/>
    <w:rsid w:val="0030227D"/>
    <w:rsid w:val="0030234A"/>
    <w:rsid w:val="00302501"/>
    <w:rsid w:val="003077B4"/>
    <w:rsid w:val="0031293B"/>
    <w:rsid w:val="00314002"/>
    <w:rsid w:val="0031559B"/>
    <w:rsid w:val="00320848"/>
    <w:rsid w:val="003208C3"/>
    <w:rsid w:val="0032436D"/>
    <w:rsid w:val="003258FE"/>
    <w:rsid w:val="003264C7"/>
    <w:rsid w:val="00326E72"/>
    <w:rsid w:val="00326FD5"/>
    <w:rsid w:val="00332A8E"/>
    <w:rsid w:val="00335855"/>
    <w:rsid w:val="00336F1F"/>
    <w:rsid w:val="003405E3"/>
    <w:rsid w:val="0034124F"/>
    <w:rsid w:val="003425FD"/>
    <w:rsid w:val="00347963"/>
    <w:rsid w:val="00350496"/>
    <w:rsid w:val="00350B5F"/>
    <w:rsid w:val="00354A01"/>
    <w:rsid w:val="00356FE8"/>
    <w:rsid w:val="003577C8"/>
    <w:rsid w:val="00357D97"/>
    <w:rsid w:val="00360A81"/>
    <w:rsid w:val="00363552"/>
    <w:rsid w:val="003656AC"/>
    <w:rsid w:val="00366B5A"/>
    <w:rsid w:val="00366E34"/>
    <w:rsid w:val="003713F4"/>
    <w:rsid w:val="00372FFA"/>
    <w:rsid w:val="00373DC4"/>
    <w:rsid w:val="003778F6"/>
    <w:rsid w:val="00377DEB"/>
    <w:rsid w:val="003813A1"/>
    <w:rsid w:val="00383452"/>
    <w:rsid w:val="003874BF"/>
    <w:rsid w:val="00387969"/>
    <w:rsid w:val="00387D44"/>
    <w:rsid w:val="00390397"/>
    <w:rsid w:val="00390DEC"/>
    <w:rsid w:val="00392C8F"/>
    <w:rsid w:val="003958C5"/>
    <w:rsid w:val="0039688B"/>
    <w:rsid w:val="003A00BD"/>
    <w:rsid w:val="003A1596"/>
    <w:rsid w:val="003A1B83"/>
    <w:rsid w:val="003A25F2"/>
    <w:rsid w:val="003A386F"/>
    <w:rsid w:val="003A6247"/>
    <w:rsid w:val="003A650F"/>
    <w:rsid w:val="003B0953"/>
    <w:rsid w:val="003B0FCA"/>
    <w:rsid w:val="003B442B"/>
    <w:rsid w:val="003B51CC"/>
    <w:rsid w:val="003C2CF0"/>
    <w:rsid w:val="003C3EE2"/>
    <w:rsid w:val="003C4C69"/>
    <w:rsid w:val="003C6079"/>
    <w:rsid w:val="003C7C88"/>
    <w:rsid w:val="003D2312"/>
    <w:rsid w:val="003D31C7"/>
    <w:rsid w:val="003D4D33"/>
    <w:rsid w:val="003D5833"/>
    <w:rsid w:val="003D78AE"/>
    <w:rsid w:val="003E2EC6"/>
    <w:rsid w:val="003E3B13"/>
    <w:rsid w:val="003E7031"/>
    <w:rsid w:val="003E7CE0"/>
    <w:rsid w:val="003F04B6"/>
    <w:rsid w:val="003F1EE8"/>
    <w:rsid w:val="003F2ADC"/>
    <w:rsid w:val="003F5AE7"/>
    <w:rsid w:val="003F65EF"/>
    <w:rsid w:val="003F727A"/>
    <w:rsid w:val="0040321E"/>
    <w:rsid w:val="0040337B"/>
    <w:rsid w:val="00406C38"/>
    <w:rsid w:val="004122D6"/>
    <w:rsid w:val="004171C5"/>
    <w:rsid w:val="00423182"/>
    <w:rsid w:val="00426436"/>
    <w:rsid w:val="004409DA"/>
    <w:rsid w:val="0044348C"/>
    <w:rsid w:val="0044436A"/>
    <w:rsid w:val="00444C1C"/>
    <w:rsid w:val="00446D43"/>
    <w:rsid w:val="0044758A"/>
    <w:rsid w:val="0045208D"/>
    <w:rsid w:val="00452DFE"/>
    <w:rsid w:val="004541B7"/>
    <w:rsid w:val="00454247"/>
    <w:rsid w:val="00454958"/>
    <w:rsid w:val="0046019B"/>
    <w:rsid w:val="00460590"/>
    <w:rsid w:val="0046557B"/>
    <w:rsid w:val="00465C5F"/>
    <w:rsid w:val="00466FC9"/>
    <w:rsid w:val="00472578"/>
    <w:rsid w:val="004729BC"/>
    <w:rsid w:val="00484FEA"/>
    <w:rsid w:val="004872D1"/>
    <w:rsid w:val="00487482"/>
    <w:rsid w:val="00490229"/>
    <w:rsid w:val="00490735"/>
    <w:rsid w:val="00491BC7"/>
    <w:rsid w:val="00492213"/>
    <w:rsid w:val="00493438"/>
    <w:rsid w:val="00496866"/>
    <w:rsid w:val="00496EF7"/>
    <w:rsid w:val="004A4A9E"/>
    <w:rsid w:val="004A4AF4"/>
    <w:rsid w:val="004B2440"/>
    <w:rsid w:val="004B3E21"/>
    <w:rsid w:val="004B546F"/>
    <w:rsid w:val="004B5B33"/>
    <w:rsid w:val="004C1856"/>
    <w:rsid w:val="004C30CF"/>
    <w:rsid w:val="004C3D43"/>
    <w:rsid w:val="004C44B5"/>
    <w:rsid w:val="004D0B9E"/>
    <w:rsid w:val="004D0ECD"/>
    <w:rsid w:val="004D2FD4"/>
    <w:rsid w:val="004D56A9"/>
    <w:rsid w:val="004D6F22"/>
    <w:rsid w:val="004D7A12"/>
    <w:rsid w:val="004E099A"/>
    <w:rsid w:val="004E25D9"/>
    <w:rsid w:val="004E3C25"/>
    <w:rsid w:val="004E3CF3"/>
    <w:rsid w:val="004E7803"/>
    <w:rsid w:val="004F225F"/>
    <w:rsid w:val="004F4998"/>
    <w:rsid w:val="004F5C09"/>
    <w:rsid w:val="005006A1"/>
    <w:rsid w:val="00500C20"/>
    <w:rsid w:val="005010BA"/>
    <w:rsid w:val="00501855"/>
    <w:rsid w:val="00501A10"/>
    <w:rsid w:val="00506355"/>
    <w:rsid w:val="00506ABF"/>
    <w:rsid w:val="00514E36"/>
    <w:rsid w:val="005156AD"/>
    <w:rsid w:val="005160C6"/>
    <w:rsid w:val="005177AC"/>
    <w:rsid w:val="00521BE0"/>
    <w:rsid w:val="00523C75"/>
    <w:rsid w:val="00525311"/>
    <w:rsid w:val="00525B9E"/>
    <w:rsid w:val="00527190"/>
    <w:rsid w:val="005321BB"/>
    <w:rsid w:val="00532B66"/>
    <w:rsid w:val="0053456A"/>
    <w:rsid w:val="00536F23"/>
    <w:rsid w:val="00537856"/>
    <w:rsid w:val="00541B42"/>
    <w:rsid w:val="00541D42"/>
    <w:rsid w:val="005510B1"/>
    <w:rsid w:val="005517AA"/>
    <w:rsid w:val="00551A19"/>
    <w:rsid w:val="0055274A"/>
    <w:rsid w:val="005564FE"/>
    <w:rsid w:val="0056164B"/>
    <w:rsid w:val="005618B0"/>
    <w:rsid w:val="005624F4"/>
    <w:rsid w:val="00562743"/>
    <w:rsid w:val="00563749"/>
    <w:rsid w:val="005638F7"/>
    <w:rsid w:val="00566CB2"/>
    <w:rsid w:val="005674C0"/>
    <w:rsid w:val="005676E6"/>
    <w:rsid w:val="00567B2F"/>
    <w:rsid w:val="005715AA"/>
    <w:rsid w:val="0057529A"/>
    <w:rsid w:val="005752F2"/>
    <w:rsid w:val="00580F10"/>
    <w:rsid w:val="00583792"/>
    <w:rsid w:val="00584092"/>
    <w:rsid w:val="0058670B"/>
    <w:rsid w:val="00590A58"/>
    <w:rsid w:val="00590E98"/>
    <w:rsid w:val="00590FDE"/>
    <w:rsid w:val="00591A7D"/>
    <w:rsid w:val="00591E32"/>
    <w:rsid w:val="005934C9"/>
    <w:rsid w:val="00593540"/>
    <w:rsid w:val="005954FB"/>
    <w:rsid w:val="005A12B3"/>
    <w:rsid w:val="005A141A"/>
    <w:rsid w:val="005A336E"/>
    <w:rsid w:val="005A3693"/>
    <w:rsid w:val="005A3A1C"/>
    <w:rsid w:val="005A57FC"/>
    <w:rsid w:val="005A6E47"/>
    <w:rsid w:val="005B158A"/>
    <w:rsid w:val="005B339F"/>
    <w:rsid w:val="005B5530"/>
    <w:rsid w:val="005B61FF"/>
    <w:rsid w:val="005C2381"/>
    <w:rsid w:val="005C36FE"/>
    <w:rsid w:val="005C546F"/>
    <w:rsid w:val="005C7162"/>
    <w:rsid w:val="005C7B46"/>
    <w:rsid w:val="005D3BDD"/>
    <w:rsid w:val="005D49B7"/>
    <w:rsid w:val="005D53F8"/>
    <w:rsid w:val="005D5E2D"/>
    <w:rsid w:val="005E00D1"/>
    <w:rsid w:val="005E2FC5"/>
    <w:rsid w:val="005E5253"/>
    <w:rsid w:val="005E6222"/>
    <w:rsid w:val="005F1E42"/>
    <w:rsid w:val="005F7282"/>
    <w:rsid w:val="00601DFC"/>
    <w:rsid w:val="0060357C"/>
    <w:rsid w:val="00604D4D"/>
    <w:rsid w:val="00607AA1"/>
    <w:rsid w:val="00611D13"/>
    <w:rsid w:val="00613703"/>
    <w:rsid w:val="006176A0"/>
    <w:rsid w:val="00617FE3"/>
    <w:rsid w:val="006206AE"/>
    <w:rsid w:val="00622A15"/>
    <w:rsid w:val="00622FF6"/>
    <w:rsid w:val="00624210"/>
    <w:rsid w:val="006244DA"/>
    <w:rsid w:val="006254AF"/>
    <w:rsid w:val="006274D1"/>
    <w:rsid w:val="00630330"/>
    <w:rsid w:val="0063053C"/>
    <w:rsid w:val="00630645"/>
    <w:rsid w:val="00631586"/>
    <w:rsid w:val="00633AD7"/>
    <w:rsid w:val="006346D4"/>
    <w:rsid w:val="00637309"/>
    <w:rsid w:val="00644C44"/>
    <w:rsid w:val="00650728"/>
    <w:rsid w:val="006549E3"/>
    <w:rsid w:val="00655683"/>
    <w:rsid w:val="00656DEB"/>
    <w:rsid w:val="006630D4"/>
    <w:rsid w:val="0067079E"/>
    <w:rsid w:val="006720AE"/>
    <w:rsid w:val="00675723"/>
    <w:rsid w:val="00677C39"/>
    <w:rsid w:val="00680205"/>
    <w:rsid w:val="00680D98"/>
    <w:rsid w:val="0068149A"/>
    <w:rsid w:val="00686EC5"/>
    <w:rsid w:val="00696354"/>
    <w:rsid w:val="006A174D"/>
    <w:rsid w:val="006A24A5"/>
    <w:rsid w:val="006A2925"/>
    <w:rsid w:val="006A3616"/>
    <w:rsid w:val="006A41AB"/>
    <w:rsid w:val="006B0707"/>
    <w:rsid w:val="006B37CE"/>
    <w:rsid w:val="006B3F26"/>
    <w:rsid w:val="006B500E"/>
    <w:rsid w:val="006B5082"/>
    <w:rsid w:val="006B68C5"/>
    <w:rsid w:val="006B7991"/>
    <w:rsid w:val="006C03D3"/>
    <w:rsid w:val="006C21D9"/>
    <w:rsid w:val="006C2CAD"/>
    <w:rsid w:val="006C3420"/>
    <w:rsid w:val="006C7B38"/>
    <w:rsid w:val="006D01BA"/>
    <w:rsid w:val="006E387A"/>
    <w:rsid w:val="006E53A7"/>
    <w:rsid w:val="006E759A"/>
    <w:rsid w:val="006F090C"/>
    <w:rsid w:val="006F2B46"/>
    <w:rsid w:val="006F4F00"/>
    <w:rsid w:val="006F50B4"/>
    <w:rsid w:val="00701085"/>
    <w:rsid w:val="007022FE"/>
    <w:rsid w:val="00704502"/>
    <w:rsid w:val="00705A49"/>
    <w:rsid w:val="00711DAB"/>
    <w:rsid w:val="007128D1"/>
    <w:rsid w:val="00714609"/>
    <w:rsid w:val="00714BEC"/>
    <w:rsid w:val="00715ECC"/>
    <w:rsid w:val="00716C39"/>
    <w:rsid w:val="00720885"/>
    <w:rsid w:val="00723695"/>
    <w:rsid w:val="00725B2D"/>
    <w:rsid w:val="00726439"/>
    <w:rsid w:val="00727084"/>
    <w:rsid w:val="00730562"/>
    <w:rsid w:val="00732A5B"/>
    <w:rsid w:val="00733CBC"/>
    <w:rsid w:val="00742823"/>
    <w:rsid w:val="00742D63"/>
    <w:rsid w:val="00751CB8"/>
    <w:rsid w:val="0075236E"/>
    <w:rsid w:val="007528BC"/>
    <w:rsid w:val="00753920"/>
    <w:rsid w:val="007541BA"/>
    <w:rsid w:val="00764106"/>
    <w:rsid w:val="00767D3E"/>
    <w:rsid w:val="007706AF"/>
    <w:rsid w:val="0077258D"/>
    <w:rsid w:val="007760EB"/>
    <w:rsid w:val="0078297A"/>
    <w:rsid w:val="0078488D"/>
    <w:rsid w:val="0078512C"/>
    <w:rsid w:val="0078566C"/>
    <w:rsid w:val="00795E9E"/>
    <w:rsid w:val="007A08D1"/>
    <w:rsid w:val="007A1E0D"/>
    <w:rsid w:val="007A588E"/>
    <w:rsid w:val="007A5DC2"/>
    <w:rsid w:val="007A61CD"/>
    <w:rsid w:val="007B318E"/>
    <w:rsid w:val="007B42D4"/>
    <w:rsid w:val="007B793E"/>
    <w:rsid w:val="007B7A0D"/>
    <w:rsid w:val="007C038C"/>
    <w:rsid w:val="007C090F"/>
    <w:rsid w:val="007C18F1"/>
    <w:rsid w:val="007C27C2"/>
    <w:rsid w:val="007C3E4F"/>
    <w:rsid w:val="007C7F7F"/>
    <w:rsid w:val="007D1DF2"/>
    <w:rsid w:val="007E2EA4"/>
    <w:rsid w:val="007E33CC"/>
    <w:rsid w:val="007E3A4C"/>
    <w:rsid w:val="007E3BAB"/>
    <w:rsid w:val="007E428C"/>
    <w:rsid w:val="007E44A0"/>
    <w:rsid w:val="007E5A02"/>
    <w:rsid w:val="007E6D21"/>
    <w:rsid w:val="007F2691"/>
    <w:rsid w:val="007F7BC9"/>
    <w:rsid w:val="00800440"/>
    <w:rsid w:val="008008C7"/>
    <w:rsid w:val="00800EAD"/>
    <w:rsid w:val="0080349D"/>
    <w:rsid w:val="008054E0"/>
    <w:rsid w:val="00812057"/>
    <w:rsid w:val="008125D6"/>
    <w:rsid w:val="00813D3C"/>
    <w:rsid w:val="008149C9"/>
    <w:rsid w:val="00815D38"/>
    <w:rsid w:val="00817D8F"/>
    <w:rsid w:val="008212F9"/>
    <w:rsid w:val="0082292B"/>
    <w:rsid w:val="00823CFD"/>
    <w:rsid w:val="0082479A"/>
    <w:rsid w:val="00824857"/>
    <w:rsid w:val="00831C29"/>
    <w:rsid w:val="00840BDE"/>
    <w:rsid w:val="00841E84"/>
    <w:rsid w:val="0084300C"/>
    <w:rsid w:val="00846269"/>
    <w:rsid w:val="00847CF2"/>
    <w:rsid w:val="00851014"/>
    <w:rsid w:val="00852516"/>
    <w:rsid w:val="00854293"/>
    <w:rsid w:val="00855196"/>
    <w:rsid w:val="00856A83"/>
    <w:rsid w:val="0086343A"/>
    <w:rsid w:val="00863989"/>
    <w:rsid w:val="00867432"/>
    <w:rsid w:val="00867635"/>
    <w:rsid w:val="00870F5E"/>
    <w:rsid w:val="00875BAF"/>
    <w:rsid w:val="00882BEF"/>
    <w:rsid w:val="008847AE"/>
    <w:rsid w:val="00884E2B"/>
    <w:rsid w:val="008862B0"/>
    <w:rsid w:val="00890D71"/>
    <w:rsid w:val="00890EAD"/>
    <w:rsid w:val="008928F3"/>
    <w:rsid w:val="00894090"/>
    <w:rsid w:val="008A0233"/>
    <w:rsid w:val="008A5360"/>
    <w:rsid w:val="008B5793"/>
    <w:rsid w:val="008B5C71"/>
    <w:rsid w:val="008C033A"/>
    <w:rsid w:val="008C09D4"/>
    <w:rsid w:val="008C306D"/>
    <w:rsid w:val="008C79BF"/>
    <w:rsid w:val="008C79DF"/>
    <w:rsid w:val="008D299D"/>
    <w:rsid w:val="008D3045"/>
    <w:rsid w:val="008D5FD8"/>
    <w:rsid w:val="008E0F49"/>
    <w:rsid w:val="008E2150"/>
    <w:rsid w:val="008E3E14"/>
    <w:rsid w:val="008E5717"/>
    <w:rsid w:val="00900D5A"/>
    <w:rsid w:val="00904D86"/>
    <w:rsid w:val="00911AD5"/>
    <w:rsid w:val="00913DE8"/>
    <w:rsid w:val="00913F5C"/>
    <w:rsid w:val="00917288"/>
    <w:rsid w:val="00917677"/>
    <w:rsid w:val="009220D5"/>
    <w:rsid w:val="00923096"/>
    <w:rsid w:val="00925E31"/>
    <w:rsid w:val="009270F7"/>
    <w:rsid w:val="00927BCB"/>
    <w:rsid w:val="00930B74"/>
    <w:rsid w:val="009314F9"/>
    <w:rsid w:val="0093276A"/>
    <w:rsid w:val="009342AC"/>
    <w:rsid w:val="00937181"/>
    <w:rsid w:val="009441FF"/>
    <w:rsid w:val="00944C29"/>
    <w:rsid w:val="00953A63"/>
    <w:rsid w:val="00955307"/>
    <w:rsid w:val="00956B5B"/>
    <w:rsid w:val="00956C6B"/>
    <w:rsid w:val="00956D12"/>
    <w:rsid w:val="009573A6"/>
    <w:rsid w:val="0096224B"/>
    <w:rsid w:val="0096351A"/>
    <w:rsid w:val="00964CFB"/>
    <w:rsid w:val="00965157"/>
    <w:rsid w:val="00965C3F"/>
    <w:rsid w:val="00976B62"/>
    <w:rsid w:val="00976D28"/>
    <w:rsid w:val="00980B76"/>
    <w:rsid w:val="0098175B"/>
    <w:rsid w:val="00983831"/>
    <w:rsid w:val="00987D62"/>
    <w:rsid w:val="00991141"/>
    <w:rsid w:val="0099471E"/>
    <w:rsid w:val="00995E85"/>
    <w:rsid w:val="009A1EE3"/>
    <w:rsid w:val="009A2235"/>
    <w:rsid w:val="009A2552"/>
    <w:rsid w:val="009A26F1"/>
    <w:rsid w:val="009A6353"/>
    <w:rsid w:val="009A6C9F"/>
    <w:rsid w:val="009A6E48"/>
    <w:rsid w:val="009A758F"/>
    <w:rsid w:val="009B334C"/>
    <w:rsid w:val="009C066B"/>
    <w:rsid w:val="009C1BFE"/>
    <w:rsid w:val="009C3B7E"/>
    <w:rsid w:val="009C3CA9"/>
    <w:rsid w:val="009D5838"/>
    <w:rsid w:val="009D6F53"/>
    <w:rsid w:val="009E1F99"/>
    <w:rsid w:val="009E5138"/>
    <w:rsid w:val="009E7D4F"/>
    <w:rsid w:val="009F0AB7"/>
    <w:rsid w:val="009F147E"/>
    <w:rsid w:val="009F14F1"/>
    <w:rsid w:val="009F3ACD"/>
    <w:rsid w:val="00A00144"/>
    <w:rsid w:val="00A02676"/>
    <w:rsid w:val="00A026A5"/>
    <w:rsid w:val="00A02BA8"/>
    <w:rsid w:val="00A068DF"/>
    <w:rsid w:val="00A06BED"/>
    <w:rsid w:val="00A10C80"/>
    <w:rsid w:val="00A11F3F"/>
    <w:rsid w:val="00A17CDB"/>
    <w:rsid w:val="00A21CC5"/>
    <w:rsid w:val="00A22082"/>
    <w:rsid w:val="00A25835"/>
    <w:rsid w:val="00A2698E"/>
    <w:rsid w:val="00A3031A"/>
    <w:rsid w:val="00A312F9"/>
    <w:rsid w:val="00A33050"/>
    <w:rsid w:val="00A3473E"/>
    <w:rsid w:val="00A359F1"/>
    <w:rsid w:val="00A37EC1"/>
    <w:rsid w:val="00A40CE9"/>
    <w:rsid w:val="00A42E8E"/>
    <w:rsid w:val="00A45EBC"/>
    <w:rsid w:val="00A50300"/>
    <w:rsid w:val="00A51E76"/>
    <w:rsid w:val="00A528F8"/>
    <w:rsid w:val="00A5419A"/>
    <w:rsid w:val="00A54C57"/>
    <w:rsid w:val="00A55E7F"/>
    <w:rsid w:val="00A57013"/>
    <w:rsid w:val="00A57B4E"/>
    <w:rsid w:val="00A61E45"/>
    <w:rsid w:val="00A64AEC"/>
    <w:rsid w:val="00A665BD"/>
    <w:rsid w:val="00A67C95"/>
    <w:rsid w:val="00A7086C"/>
    <w:rsid w:val="00A75473"/>
    <w:rsid w:val="00A759DE"/>
    <w:rsid w:val="00A8021F"/>
    <w:rsid w:val="00A82554"/>
    <w:rsid w:val="00A8336D"/>
    <w:rsid w:val="00A8507A"/>
    <w:rsid w:val="00A87696"/>
    <w:rsid w:val="00A9017D"/>
    <w:rsid w:val="00A92707"/>
    <w:rsid w:val="00A92CD2"/>
    <w:rsid w:val="00A94B41"/>
    <w:rsid w:val="00AA0119"/>
    <w:rsid w:val="00AA247C"/>
    <w:rsid w:val="00AA286C"/>
    <w:rsid w:val="00AA3450"/>
    <w:rsid w:val="00AA4F54"/>
    <w:rsid w:val="00AA608D"/>
    <w:rsid w:val="00AA6F88"/>
    <w:rsid w:val="00AA7730"/>
    <w:rsid w:val="00AB1A98"/>
    <w:rsid w:val="00AB2220"/>
    <w:rsid w:val="00AB2803"/>
    <w:rsid w:val="00AB2F78"/>
    <w:rsid w:val="00AB51A4"/>
    <w:rsid w:val="00AB544E"/>
    <w:rsid w:val="00AB6F96"/>
    <w:rsid w:val="00AC5152"/>
    <w:rsid w:val="00AC5E0F"/>
    <w:rsid w:val="00AD00A5"/>
    <w:rsid w:val="00AD1987"/>
    <w:rsid w:val="00AD292C"/>
    <w:rsid w:val="00AD2D95"/>
    <w:rsid w:val="00AD3054"/>
    <w:rsid w:val="00AD6B01"/>
    <w:rsid w:val="00AD7410"/>
    <w:rsid w:val="00AE2CFC"/>
    <w:rsid w:val="00AE6773"/>
    <w:rsid w:val="00AF3031"/>
    <w:rsid w:val="00AF4D99"/>
    <w:rsid w:val="00B01763"/>
    <w:rsid w:val="00B02780"/>
    <w:rsid w:val="00B04E3C"/>
    <w:rsid w:val="00B069B7"/>
    <w:rsid w:val="00B072BB"/>
    <w:rsid w:val="00B10F7F"/>
    <w:rsid w:val="00B11469"/>
    <w:rsid w:val="00B116C5"/>
    <w:rsid w:val="00B13071"/>
    <w:rsid w:val="00B13096"/>
    <w:rsid w:val="00B13FC2"/>
    <w:rsid w:val="00B142A9"/>
    <w:rsid w:val="00B17493"/>
    <w:rsid w:val="00B234FD"/>
    <w:rsid w:val="00B245D0"/>
    <w:rsid w:val="00B2546A"/>
    <w:rsid w:val="00B418E8"/>
    <w:rsid w:val="00B5168C"/>
    <w:rsid w:val="00B53EA3"/>
    <w:rsid w:val="00B547D8"/>
    <w:rsid w:val="00B54E77"/>
    <w:rsid w:val="00B57AE8"/>
    <w:rsid w:val="00B57F4C"/>
    <w:rsid w:val="00B61977"/>
    <w:rsid w:val="00B61D42"/>
    <w:rsid w:val="00B62BB2"/>
    <w:rsid w:val="00B71EBA"/>
    <w:rsid w:val="00B726A7"/>
    <w:rsid w:val="00B731BE"/>
    <w:rsid w:val="00B73F1C"/>
    <w:rsid w:val="00B75DC8"/>
    <w:rsid w:val="00B75E59"/>
    <w:rsid w:val="00B765C5"/>
    <w:rsid w:val="00B8046F"/>
    <w:rsid w:val="00B828BB"/>
    <w:rsid w:val="00B8365B"/>
    <w:rsid w:val="00B856C4"/>
    <w:rsid w:val="00B856D0"/>
    <w:rsid w:val="00B8635C"/>
    <w:rsid w:val="00B879C6"/>
    <w:rsid w:val="00B87C1A"/>
    <w:rsid w:val="00B94D7B"/>
    <w:rsid w:val="00B967F8"/>
    <w:rsid w:val="00B974AB"/>
    <w:rsid w:val="00BA05A9"/>
    <w:rsid w:val="00BA5930"/>
    <w:rsid w:val="00BA79F9"/>
    <w:rsid w:val="00BB3727"/>
    <w:rsid w:val="00BB5D7A"/>
    <w:rsid w:val="00BB632B"/>
    <w:rsid w:val="00BC1463"/>
    <w:rsid w:val="00BC1749"/>
    <w:rsid w:val="00BC39EB"/>
    <w:rsid w:val="00BC6B0E"/>
    <w:rsid w:val="00BC6B8A"/>
    <w:rsid w:val="00BD0294"/>
    <w:rsid w:val="00BD0E16"/>
    <w:rsid w:val="00BD11A5"/>
    <w:rsid w:val="00BD2C26"/>
    <w:rsid w:val="00BD2CE6"/>
    <w:rsid w:val="00BD4CDA"/>
    <w:rsid w:val="00BD569C"/>
    <w:rsid w:val="00BD669E"/>
    <w:rsid w:val="00BE060B"/>
    <w:rsid w:val="00BE194A"/>
    <w:rsid w:val="00BE6C42"/>
    <w:rsid w:val="00BE6CB9"/>
    <w:rsid w:val="00BF297C"/>
    <w:rsid w:val="00BF4DE9"/>
    <w:rsid w:val="00BF6B10"/>
    <w:rsid w:val="00BF6CC8"/>
    <w:rsid w:val="00C03EA2"/>
    <w:rsid w:val="00C04813"/>
    <w:rsid w:val="00C10AA8"/>
    <w:rsid w:val="00C14545"/>
    <w:rsid w:val="00C14DD3"/>
    <w:rsid w:val="00C15B6E"/>
    <w:rsid w:val="00C17F15"/>
    <w:rsid w:val="00C227D7"/>
    <w:rsid w:val="00C23916"/>
    <w:rsid w:val="00C244EA"/>
    <w:rsid w:val="00C26C4F"/>
    <w:rsid w:val="00C40149"/>
    <w:rsid w:val="00C4235B"/>
    <w:rsid w:val="00C449F2"/>
    <w:rsid w:val="00C46ACC"/>
    <w:rsid w:val="00C511AF"/>
    <w:rsid w:val="00C51A34"/>
    <w:rsid w:val="00C54E65"/>
    <w:rsid w:val="00C551F6"/>
    <w:rsid w:val="00C55406"/>
    <w:rsid w:val="00C55DDB"/>
    <w:rsid w:val="00C56DF5"/>
    <w:rsid w:val="00C60105"/>
    <w:rsid w:val="00C60C86"/>
    <w:rsid w:val="00C622DC"/>
    <w:rsid w:val="00C62EC6"/>
    <w:rsid w:val="00C6520B"/>
    <w:rsid w:val="00C659AA"/>
    <w:rsid w:val="00C65B53"/>
    <w:rsid w:val="00C665D6"/>
    <w:rsid w:val="00C70CF5"/>
    <w:rsid w:val="00C73EC0"/>
    <w:rsid w:val="00C74CA3"/>
    <w:rsid w:val="00C80095"/>
    <w:rsid w:val="00C815CA"/>
    <w:rsid w:val="00C819EF"/>
    <w:rsid w:val="00C83D33"/>
    <w:rsid w:val="00C84C20"/>
    <w:rsid w:val="00C91F70"/>
    <w:rsid w:val="00C93ED0"/>
    <w:rsid w:val="00C95369"/>
    <w:rsid w:val="00C969BA"/>
    <w:rsid w:val="00CA1B21"/>
    <w:rsid w:val="00CA38F7"/>
    <w:rsid w:val="00CA62F3"/>
    <w:rsid w:val="00CA6861"/>
    <w:rsid w:val="00CA748F"/>
    <w:rsid w:val="00CB5C67"/>
    <w:rsid w:val="00CC7F94"/>
    <w:rsid w:val="00CD04FE"/>
    <w:rsid w:val="00CD093C"/>
    <w:rsid w:val="00CD40AE"/>
    <w:rsid w:val="00CD6235"/>
    <w:rsid w:val="00CD714F"/>
    <w:rsid w:val="00CD730B"/>
    <w:rsid w:val="00CE2290"/>
    <w:rsid w:val="00CE54EB"/>
    <w:rsid w:val="00CF15CE"/>
    <w:rsid w:val="00CF15E3"/>
    <w:rsid w:val="00CF5C49"/>
    <w:rsid w:val="00CF7ADA"/>
    <w:rsid w:val="00D00ADE"/>
    <w:rsid w:val="00D02A8D"/>
    <w:rsid w:val="00D03404"/>
    <w:rsid w:val="00D03EB2"/>
    <w:rsid w:val="00D053B0"/>
    <w:rsid w:val="00D1329E"/>
    <w:rsid w:val="00D20681"/>
    <w:rsid w:val="00D20D07"/>
    <w:rsid w:val="00D24003"/>
    <w:rsid w:val="00D25CDF"/>
    <w:rsid w:val="00D25DA6"/>
    <w:rsid w:val="00D319F3"/>
    <w:rsid w:val="00D33881"/>
    <w:rsid w:val="00D35C1A"/>
    <w:rsid w:val="00D40EED"/>
    <w:rsid w:val="00D41F00"/>
    <w:rsid w:val="00D46705"/>
    <w:rsid w:val="00D5491F"/>
    <w:rsid w:val="00D54E09"/>
    <w:rsid w:val="00D56CC4"/>
    <w:rsid w:val="00D57D6D"/>
    <w:rsid w:val="00D640AE"/>
    <w:rsid w:val="00D65102"/>
    <w:rsid w:val="00D71A28"/>
    <w:rsid w:val="00D75BC0"/>
    <w:rsid w:val="00D76142"/>
    <w:rsid w:val="00D76FE7"/>
    <w:rsid w:val="00D82BB1"/>
    <w:rsid w:val="00D83035"/>
    <w:rsid w:val="00D83A7B"/>
    <w:rsid w:val="00D83BD8"/>
    <w:rsid w:val="00D8688F"/>
    <w:rsid w:val="00D86F66"/>
    <w:rsid w:val="00D906CE"/>
    <w:rsid w:val="00D909C4"/>
    <w:rsid w:val="00D90CB5"/>
    <w:rsid w:val="00D918E6"/>
    <w:rsid w:val="00D92DEB"/>
    <w:rsid w:val="00D97390"/>
    <w:rsid w:val="00D9781E"/>
    <w:rsid w:val="00D97E18"/>
    <w:rsid w:val="00DA16FA"/>
    <w:rsid w:val="00DA4E3D"/>
    <w:rsid w:val="00DB1D9B"/>
    <w:rsid w:val="00DB2C81"/>
    <w:rsid w:val="00DB50E5"/>
    <w:rsid w:val="00DB7077"/>
    <w:rsid w:val="00DC10F5"/>
    <w:rsid w:val="00DC2ACB"/>
    <w:rsid w:val="00DC5AF1"/>
    <w:rsid w:val="00DD0131"/>
    <w:rsid w:val="00DD0E1A"/>
    <w:rsid w:val="00DD1D6B"/>
    <w:rsid w:val="00DD23A8"/>
    <w:rsid w:val="00DD2EBB"/>
    <w:rsid w:val="00DD3712"/>
    <w:rsid w:val="00DD7D31"/>
    <w:rsid w:val="00DE3AE0"/>
    <w:rsid w:val="00DE570A"/>
    <w:rsid w:val="00DE63A9"/>
    <w:rsid w:val="00DE654C"/>
    <w:rsid w:val="00DF162B"/>
    <w:rsid w:val="00DF3981"/>
    <w:rsid w:val="00DF6127"/>
    <w:rsid w:val="00DF6CE3"/>
    <w:rsid w:val="00E05CD1"/>
    <w:rsid w:val="00E0698D"/>
    <w:rsid w:val="00E10BFA"/>
    <w:rsid w:val="00E10F07"/>
    <w:rsid w:val="00E121ED"/>
    <w:rsid w:val="00E1288D"/>
    <w:rsid w:val="00E12F2D"/>
    <w:rsid w:val="00E133BD"/>
    <w:rsid w:val="00E13C31"/>
    <w:rsid w:val="00E166AA"/>
    <w:rsid w:val="00E1720A"/>
    <w:rsid w:val="00E20655"/>
    <w:rsid w:val="00E22003"/>
    <w:rsid w:val="00E24D5A"/>
    <w:rsid w:val="00E27EA1"/>
    <w:rsid w:val="00E33362"/>
    <w:rsid w:val="00E37BC3"/>
    <w:rsid w:val="00E401C3"/>
    <w:rsid w:val="00E47C46"/>
    <w:rsid w:val="00E53D98"/>
    <w:rsid w:val="00E56F0E"/>
    <w:rsid w:val="00E6033C"/>
    <w:rsid w:val="00E6466F"/>
    <w:rsid w:val="00E6520C"/>
    <w:rsid w:val="00E6546B"/>
    <w:rsid w:val="00E71C1C"/>
    <w:rsid w:val="00E72122"/>
    <w:rsid w:val="00E7341E"/>
    <w:rsid w:val="00E74CB5"/>
    <w:rsid w:val="00E774FF"/>
    <w:rsid w:val="00E839FF"/>
    <w:rsid w:val="00E9008F"/>
    <w:rsid w:val="00E92479"/>
    <w:rsid w:val="00E935F4"/>
    <w:rsid w:val="00E9401E"/>
    <w:rsid w:val="00EA06F8"/>
    <w:rsid w:val="00EA0C72"/>
    <w:rsid w:val="00EA1AB2"/>
    <w:rsid w:val="00EA5344"/>
    <w:rsid w:val="00EB6B38"/>
    <w:rsid w:val="00EC0FA8"/>
    <w:rsid w:val="00EC63F7"/>
    <w:rsid w:val="00ED1DD1"/>
    <w:rsid w:val="00ED1FA1"/>
    <w:rsid w:val="00ED384B"/>
    <w:rsid w:val="00EE1D49"/>
    <w:rsid w:val="00EE5962"/>
    <w:rsid w:val="00EE6141"/>
    <w:rsid w:val="00EE6923"/>
    <w:rsid w:val="00EE70A6"/>
    <w:rsid w:val="00EF6CF0"/>
    <w:rsid w:val="00F01B72"/>
    <w:rsid w:val="00F028B7"/>
    <w:rsid w:val="00F06327"/>
    <w:rsid w:val="00F06988"/>
    <w:rsid w:val="00F071DA"/>
    <w:rsid w:val="00F122E1"/>
    <w:rsid w:val="00F12544"/>
    <w:rsid w:val="00F133DC"/>
    <w:rsid w:val="00F150CE"/>
    <w:rsid w:val="00F20DC5"/>
    <w:rsid w:val="00F23A42"/>
    <w:rsid w:val="00F27120"/>
    <w:rsid w:val="00F27F16"/>
    <w:rsid w:val="00F31BAE"/>
    <w:rsid w:val="00F42D80"/>
    <w:rsid w:val="00F448C1"/>
    <w:rsid w:val="00F44E6C"/>
    <w:rsid w:val="00F45857"/>
    <w:rsid w:val="00F47B8C"/>
    <w:rsid w:val="00F47E30"/>
    <w:rsid w:val="00F5008C"/>
    <w:rsid w:val="00F523F8"/>
    <w:rsid w:val="00F5273F"/>
    <w:rsid w:val="00F54AC8"/>
    <w:rsid w:val="00F55BA0"/>
    <w:rsid w:val="00F55DA8"/>
    <w:rsid w:val="00F6469D"/>
    <w:rsid w:val="00F66304"/>
    <w:rsid w:val="00F66FEE"/>
    <w:rsid w:val="00F70322"/>
    <w:rsid w:val="00F70FBF"/>
    <w:rsid w:val="00F718D9"/>
    <w:rsid w:val="00F76176"/>
    <w:rsid w:val="00F76D74"/>
    <w:rsid w:val="00F8218F"/>
    <w:rsid w:val="00F822CF"/>
    <w:rsid w:val="00F8298C"/>
    <w:rsid w:val="00F85F72"/>
    <w:rsid w:val="00F87A86"/>
    <w:rsid w:val="00F900AF"/>
    <w:rsid w:val="00F90714"/>
    <w:rsid w:val="00F94481"/>
    <w:rsid w:val="00F9457F"/>
    <w:rsid w:val="00F96026"/>
    <w:rsid w:val="00F9688C"/>
    <w:rsid w:val="00F9715B"/>
    <w:rsid w:val="00F97FC4"/>
    <w:rsid w:val="00F97FD5"/>
    <w:rsid w:val="00FA4759"/>
    <w:rsid w:val="00FA67A8"/>
    <w:rsid w:val="00FA72A7"/>
    <w:rsid w:val="00FB0BF3"/>
    <w:rsid w:val="00FB3149"/>
    <w:rsid w:val="00FB3D5A"/>
    <w:rsid w:val="00FB582A"/>
    <w:rsid w:val="00FB6E2A"/>
    <w:rsid w:val="00FB7F2C"/>
    <w:rsid w:val="00FC112C"/>
    <w:rsid w:val="00FC7461"/>
    <w:rsid w:val="00FD0717"/>
    <w:rsid w:val="00FD0768"/>
    <w:rsid w:val="00FD0931"/>
    <w:rsid w:val="00FD669D"/>
    <w:rsid w:val="00FD7F8D"/>
    <w:rsid w:val="00FE03D6"/>
    <w:rsid w:val="00FE3BA8"/>
    <w:rsid w:val="00FE4EA4"/>
    <w:rsid w:val="00FE56AB"/>
    <w:rsid w:val="00FE6291"/>
    <w:rsid w:val="00FE6DA8"/>
    <w:rsid w:val="00FF21CD"/>
    <w:rsid w:val="00FF3D1F"/>
    <w:rsid w:val="00FF4C43"/>
    <w:rsid w:val="00FF4E29"/>
    <w:rsid w:val="00FF52FE"/>
    <w:rsid w:val="00FF58A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C2276"/>
  <w15:chartTrackingRefBased/>
  <w15:docId w15:val="{2B7C73F7-A0BC-4E73-8281-67AEFE1CF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AE"/>
    <w:pPr>
      <w:spacing w:before="60" w:line="360" w:lineRule="auto"/>
    </w:pPr>
    <w:rPr>
      <w:rFonts w:asciiTheme="majorBidi" w:hAnsiTheme="majorBidi" w:cstheme="majorBidi"/>
      <w:sz w:val="24"/>
      <w:szCs w:val="24"/>
    </w:rPr>
  </w:style>
  <w:style w:type="paragraph" w:styleId="Heading1">
    <w:name w:val="heading 1"/>
    <w:basedOn w:val="ListParagraph"/>
    <w:next w:val="NoSpacing"/>
    <w:link w:val="Heading1Char"/>
    <w:autoRedefine/>
    <w:uiPriority w:val="9"/>
    <w:qFormat/>
    <w:rsid w:val="00F6469D"/>
    <w:pPr>
      <w:numPr>
        <w:numId w:val="1"/>
      </w:numPr>
      <w:spacing w:before="240" w:after="240"/>
      <w:outlineLvl w:val="0"/>
    </w:pPr>
    <w:rPr>
      <w:b/>
      <w:bCs/>
      <w:sz w:val="36"/>
      <w:szCs w:val="32"/>
      <w:u w:val="single"/>
    </w:rPr>
  </w:style>
  <w:style w:type="paragraph" w:styleId="Heading2">
    <w:name w:val="heading 2"/>
    <w:basedOn w:val="ListParagraph"/>
    <w:next w:val="NormalSuper"/>
    <w:link w:val="Heading2Char"/>
    <w:uiPriority w:val="9"/>
    <w:unhideWhenUsed/>
    <w:qFormat/>
    <w:rsid w:val="00D640AE"/>
    <w:pPr>
      <w:numPr>
        <w:ilvl w:val="1"/>
        <w:numId w:val="1"/>
      </w:numPr>
      <w:spacing w:after="200"/>
      <w:ind w:left="432"/>
      <w:outlineLvl w:val="1"/>
    </w:pPr>
    <w:rPr>
      <w:b/>
      <w:bCs/>
      <w:iCs/>
      <w:sz w:val="28"/>
      <w:szCs w:val="28"/>
    </w:rPr>
  </w:style>
  <w:style w:type="paragraph" w:styleId="Heading3">
    <w:name w:val="heading 3"/>
    <w:basedOn w:val="ListParagraph"/>
    <w:next w:val="Normal"/>
    <w:link w:val="Heading3Char"/>
    <w:uiPriority w:val="9"/>
    <w:unhideWhenUsed/>
    <w:qFormat/>
    <w:rsid w:val="00D640AE"/>
    <w:pPr>
      <w:numPr>
        <w:ilvl w:val="2"/>
        <w:numId w:val="1"/>
      </w:numPr>
      <w:spacing w:after="200"/>
      <w:ind w:left="504"/>
      <w:outlineLvl w:val="2"/>
    </w:pPr>
    <w:rPr>
      <w:b/>
      <w:bCs/>
      <w:i/>
      <w:iCs/>
    </w:rPr>
  </w:style>
  <w:style w:type="paragraph" w:styleId="Heading4">
    <w:name w:val="heading 4"/>
    <w:basedOn w:val="Heading3"/>
    <w:next w:val="Normal"/>
    <w:link w:val="Heading4Char"/>
    <w:uiPriority w:val="9"/>
    <w:unhideWhenUsed/>
    <w:qFormat/>
    <w:rsid w:val="00D640AE"/>
    <w:pPr>
      <w:numPr>
        <w:ilvl w:val="3"/>
      </w:numPr>
      <w:ind w:left="648"/>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A1C"/>
    <w:pPr>
      <w:contextualSpacing/>
    </w:pPr>
  </w:style>
  <w:style w:type="paragraph" w:styleId="NoSpacing">
    <w:name w:val="No Spacing"/>
    <w:link w:val="NoSpacingChar"/>
    <w:uiPriority w:val="1"/>
    <w:qFormat/>
    <w:rsid w:val="00F6469D"/>
    <w:pPr>
      <w:spacing w:after="0" w:line="240" w:lineRule="auto"/>
      <w:ind w:left="720"/>
    </w:pPr>
    <w:rPr>
      <w:rFonts w:asciiTheme="majorBidi" w:hAnsiTheme="majorBidi" w:cstheme="majorBidi"/>
      <w:sz w:val="24"/>
      <w:szCs w:val="24"/>
    </w:rPr>
  </w:style>
  <w:style w:type="character" w:customStyle="1" w:styleId="Heading1Char">
    <w:name w:val="Heading 1 Char"/>
    <w:basedOn w:val="DefaultParagraphFont"/>
    <w:link w:val="Heading1"/>
    <w:uiPriority w:val="9"/>
    <w:rsid w:val="00F6469D"/>
    <w:rPr>
      <w:rFonts w:asciiTheme="majorBidi" w:hAnsiTheme="majorBidi" w:cstheme="majorBidi"/>
      <w:b/>
      <w:bCs/>
      <w:sz w:val="36"/>
      <w:szCs w:val="32"/>
      <w:u w:val="single"/>
    </w:rPr>
  </w:style>
  <w:style w:type="paragraph" w:customStyle="1" w:styleId="NormalSuper">
    <w:name w:val="NormalSuper"/>
    <w:basedOn w:val="Normal"/>
    <w:link w:val="NormalSuperChar"/>
    <w:qFormat/>
    <w:rsid w:val="006C21D9"/>
  </w:style>
  <w:style w:type="character" w:customStyle="1" w:styleId="NormalSuperChar">
    <w:name w:val="NormalSuper Char"/>
    <w:basedOn w:val="DefaultParagraphFont"/>
    <w:link w:val="NormalSuper"/>
    <w:rsid w:val="006C21D9"/>
    <w:rPr>
      <w:rFonts w:asciiTheme="majorBidi" w:hAnsiTheme="majorBidi" w:cstheme="majorBidi"/>
      <w:sz w:val="24"/>
      <w:szCs w:val="24"/>
    </w:rPr>
  </w:style>
  <w:style w:type="character" w:customStyle="1" w:styleId="Heading2Char">
    <w:name w:val="Heading 2 Char"/>
    <w:basedOn w:val="DefaultParagraphFont"/>
    <w:link w:val="Heading2"/>
    <w:uiPriority w:val="9"/>
    <w:rsid w:val="00D640AE"/>
    <w:rPr>
      <w:rFonts w:asciiTheme="majorBidi" w:hAnsiTheme="majorBidi" w:cstheme="majorBidi"/>
      <w:b/>
      <w:bCs/>
      <w:iCs/>
      <w:sz w:val="28"/>
      <w:szCs w:val="28"/>
    </w:rPr>
  </w:style>
  <w:style w:type="character" w:customStyle="1" w:styleId="Heading3Char">
    <w:name w:val="Heading 3 Char"/>
    <w:basedOn w:val="DefaultParagraphFont"/>
    <w:link w:val="Heading3"/>
    <w:uiPriority w:val="9"/>
    <w:rsid w:val="00D640AE"/>
    <w:rPr>
      <w:rFonts w:asciiTheme="majorBidi" w:hAnsiTheme="majorBidi" w:cstheme="majorBidi"/>
      <w:b/>
      <w:bCs/>
      <w:i/>
      <w:iCs/>
      <w:sz w:val="24"/>
      <w:szCs w:val="24"/>
    </w:rPr>
  </w:style>
  <w:style w:type="paragraph" w:styleId="NormalWeb">
    <w:name w:val="Normal (Web)"/>
    <w:basedOn w:val="Normal"/>
    <w:uiPriority w:val="99"/>
    <w:unhideWhenUsed/>
    <w:rsid w:val="00BE060B"/>
    <w:pPr>
      <w:spacing w:before="100" w:beforeAutospacing="1" w:after="100" w:afterAutospacing="1" w:line="240" w:lineRule="auto"/>
    </w:pPr>
    <w:rPr>
      <w:rFonts w:ascii="Times New Roman" w:eastAsia="Times New Roman" w:hAnsi="Times New Roman" w:cs="Times New Roman"/>
    </w:rPr>
  </w:style>
  <w:style w:type="paragraph" w:styleId="Caption">
    <w:name w:val="caption"/>
    <w:basedOn w:val="Normal"/>
    <w:next w:val="Normal"/>
    <w:uiPriority w:val="35"/>
    <w:unhideWhenUsed/>
    <w:qFormat/>
    <w:rsid w:val="007128D1"/>
    <w:pPr>
      <w:bidi/>
      <w:spacing w:before="0" w:after="200" w:line="240" w:lineRule="auto"/>
    </w:pPr>
    <w:rPr>
      <w:rFonts w:asciiTheme="minorHAnsi" w:hAnsiTheme="minorHAnsi" w:cstheme="minorBidi"/>
      <w:i/>
      <w:iCs/>
      <w:color w:val="44546A" w:themeColor="text2"/>
      <w:sz w:val="18"/>
      <w:szCs w:val="18"/>
    </w:rPr>
  </w:style>
  <w:style w:type="paragraph" w:styleId="Header">
    <w:name w:val="header"/>
    <w:basedOn w:val="Normal"/>
    <w:link w:val="HeaderChar"/>
    <w:uiPriority w:val="99"/>
    <w:unhideWhenUsed/>
    <w:rsid w:val="007128D1"/>
    <w:pPr>
      <w:tabs>
        <w:tab w:val="center" w:pos="4153"/>
        <w:tab w:val="right" w:pos="8306"/>
      </w:tabs>
      <w:bidi/>
      <w:spacing w:before="0" w:after="0" w:line="240" w:lineRule="auto"/>
    </w:pPr>
    <w:rPr>
      <w:rFonts w:asciiTheme="minorHAnsi" w:hAnsiTheme="minorHAnsi" w:cstheme="minorBidi"/>
      <w:sz w:val="22"/>
      <w:szCs w:val="22"/>
    </w:rPr>
  </w:style>
  <w:style w:type="character" w:customStyle="1" w:styleId="HeaderChar">
    <w:name w:val="Header Char"/>
    <w:basedOn w:val="DefaultParagraphFont"/>
    <w:link w:val="Header"/>
    <w:uiPriority w:val="99"/>
    <w:rsid w:val="007128D1"/>
  </w:style>
  <w:style w:type="paragraph" w:styleId="Footer">
    <w:name w:val="footer"/>
    <w:basedOn w:val="Normal"/>
    <w:link w:val="FooterChar"/>
    <w:uiPriority w:val="99"/>
    <w:unhideWhenUsed/>
    <w:rsid w:val="007128D1"/>
    <w:pPr>
      <w:tabs>
        <w:tab w:val="center" w:pos="4153"/>
        <w:tab w:val="right" w:pos="8306"/>
      </w:tabs>
      <w:bidi/>
      <w:spacing w:before="0" w:after="0" w:line="240" w:lineRule="auto"/>
    </w:pPr>
    <w:rPr>
      <w:rFonts w:asciiTheme="minorHAnsi" w:hAnsiTheme="minorHAnsi" w:cstheme="minorBidi"/>
      <w:sz w:val="22"/>
      <w:szCs w:val="22"/>
    </w:rPr>
  </w:style>
  <w:style w:type="character" w:customStyle="1" w:styleId="FooterChar">
    <w:name w:val="Footer Char"/>
    <w:basedOn w:val="DefaultParagraphFont"/>
    <w:link w:val="Footer"/>
    <w:uiPriority w:val="99"/>
    <w:rsid w:val="007128D1"/>
  </w:style>
  <w:style w:type="paragraph" w:customStyle="1" w:styleId="NormlIndent">
    <w:name w:val="NormlIndent"/>
    <w:basedOn w:val="Normal"/>
    <w:link w:val="NormlIndentChar"/>
    <w:qFormat/>
    <w:rsid w:val="004122D6"/>
  </w:style>
  <w:style w:type="character" w:customStyle="1" w:styleId="NormlIndentChar">
    <w:name w:val="NormlIndent Char"/>
    <w:basedOn w:val="DefaultParagraphFont"/>
    <w:link w:val="NormlIndent"/>
    <w:rsid w:val="004122D6"/>
    <w:rPr>
      <w:rFonts w:asciiTheme="majorBidi" w:hAnsiTheme="majorBidi" w:cstheme="majorBidi"/>
      <w:sz w:val="24"/>
      <w:szCs w:val="24"/>
    </w:rPr>
  </w:style>
  <w:style w:type="character" w:styleId="Hyperlink">
    <w:name w:val="Hyperlink"/>
    <w:basedOn w:val="DefaultParagraphFont"/>
    <w:uiPriority w:val="99"/>
    <w:unhideWhenUsed/>
    <w:rsid w:val="00C14545"/>
    <w:rPr>
      <w:color w:val="0000FF"/>
      <w:u w:val="single"/>
    </w:rPr>
  </w:style>
  <w:style w:type="paragraph" w:customStyle="1" w:styleId="NormalSupInd">
    <w:name w:val="NormalSupInd"/>
    <w:basedOn w:val="NormlIndent"/>
    <w:link w:val="NormalSupIndChar"/>
    <w:qFormat/>
    <w:rsid w:val="00DE63A9"/>
    <w:pPr>
      <w:numPr>
        <w:numId w:val="7"/>
      </w:numPr>
    </w:pPr>
  </w:style>
  <w:style w:type="character" w:styleId="PlaceholderText">
    <w:name w:val="Placeholder Text"/>
    <w:basedOn w:val="DefaultParagraphFont"/>
    <w:uiPriority w:val="99"/>
    <w:semiHidden/>
    <w:rsid w:val="008C79DF"/>
    <w:rPr>
      <w:color w:val="808080"/>
    </w:rPr>
  </w:style>
  <w:style w:type="character" w:customStyle="1" w:styleId="NormalSupIndChar">
    <w:name w:val="NormalSupInd Char"/>
    <w:basedOn w:val="NormlIndentChar"/>
    <w:link w:val="NormalSupInd"/>
    <w:rsid w:val="00DE63A9"/>
    <w:rPr>
      <w:rFonts w:asciiTheme="majorBidi" w:hAnsiTheme="majorBidi" w:cstheme="majorBidi"/>
      <w:sz w:val="24"/>
      <w:szCs w:val="24"/>
    </w:rPr>
  </w:style>
  <w:style w:type="paragraph" w:customStyle="1" w:styleId="phase0">
    <w:name w:val="phase0"/>
    <w:basedOn w:val="NormalSupInd"/>
    <w:link w:val="phase0Char"/>
    <w:qFormat/>
    <w:rsid w:val="00956B5B"/>
    <w:pPr>
      <w:numPr>
        <w:numId w:val="0"/>
      </w:numPr>
      <w:ind w:left="720"/>
    </w:pPr>
  </w:style>
  <w:style w:type="character" w:customStyle="1" w:styleId="phase0Char">
    <w:name w:val="phase0 Char"/>
    <w:basedOn w:val="NormalSupIndChar"/>
    <w:link w:val="phase0"/>
    <w:rsid w:val="00956B5B"/>
    <w:rPr>
      <w:rFonts w:asciiTheme="majorBidi" w:hAnsiTheme="majorBidi" w:cstheme="majorBidi"/>
      <w:sz w:val="24"/>
      <w:szCs w:val="24"/>
    </w:rPr>
  </w:style>
  <w:style w:type="character" w:styleId="FollowedHyperlink">
    <w:name w:val="FollowedHyperlink"/>
    <w:basedOn w:val="DefaultParagraphFont"/>
    <w:uiPriority w:val="99"/>
    <w:semiHidden/>
    <w:unhideWhenUsed/>
    <w:rsid w:val="00525311"/>
    <w:rPr>
      <w:color w:val="954F72" w:themeColor="followedHyperlink"/>
      <w:u w:val="single"/>
    </w:rPr>
  </w:style>
  <w:style w:type="character" w:styleId="CommentReference">
    <w:name w:val="annotation reference"/>
    <w:basedOn w:val="DefaultParagraphFont"/>
    <w:uiPriority w:val="99"/>
    <w:semiHidden/>
    <w:unhideWhenUsed/>
    <w:rsid w:val="00B828BB"/>
    <w:rPr>
      <w:sz w:val="16"/>
      <w:szCs w:val="16"/>
    </w:rPr>
  </w:style>
  <w:style w:type="paragraph" w:styleId="CommentText">
    <w:name w:val="annotation text"/>
    <w:basedOn w:val="Normal"/>
    <w:link w:val="CommentTextChar"/>
    <w:uiPriority w:val="99"/>
    <w:semiHidden/>
    <w:unhideWhenUsed/>
    <w:rsid w:val="00B828BB"/>
    <w:pPr>
      <w:spacing w:line="240" w:lineRule="auto"/>
    </w:pPr>
    <w:rPr>
      <w:sz w:val="20"/>
      <w:szCs w:val="20"/>
    </w:rPr>
  </w:style>
  <w:style w:type="character" w:customStyle="1" w:styleId="CommentTextChar">
    <w:name w:val="Comment Text Char"/>
    <w:basedOn w:val="DefaultParagraphFont"/>
    <w:link w:val="CommentText"/>
    <w:uiPriority w:val="99"/>
    <w:semiHidden/>
    <w:rsid w:val="00B828BB"/>
    <w:rPr>
      <w:rFonts w:asciiTheme="majorBidi"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B828BB"/>
    <w:rPr>
      <w:b/>
      <w:bCs/>
    </w:rPr>
  </w:style>
  <w:style w:type="character" w:customStyle="1" w:styleId="CommentSubjectChar">
    <w:name w:val="Comment Subject Char"/>
    <w:basedOn w:val="CommentTextChar"/>
    <w:link w:val="CommentSubject"/>
    <w:uiPriority w:val="99"/>
    <w:semiHidden/>
    <w:rsid w:val="00B828BB"/>
    <w:rPr>
      <w:rFonts w:asciiTheme="majorBidi" w:hAnsiTheme="majorBidi" w:cstheme="majorBidi"/>
      <w:b/>
      <w:bCs/>
      <w:sz w:val="20"/>
      <w:szCs w:val="20"/>
    </w:rPr>
  </w:style>
  <w:style w:type="paragraph" w:styleId="BalloonText">
    <w:name w:val="Balloon Text"/>
    <w:basedOn w:val="Normal"/>
    <w:link w:val="BalloonTextChar"/>
    <w:uiPriority w:val="99"/>
    <w:semiHidden/>
    <w:unhideWhenUsed/>
    <w:rsid w:val="00B828B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8BB"/>
    <w:rPr>
      <w:rFonts w:ascii="Segoe UI" w:hAnsi="Segoe UI" w:cs="Segoe UI"/>
      <w:sz w:val="18"/>
      <w:szCs w:val="18"/>
    </w:rPr>
  </w:style>
  <w:style w:type="character" w:customStyle="1" w:styleId="NoSpacingChar">
    <w:name w:val="No Spacing Char"/>
    <w:basedOn w:val="DefaultParagraphFont"/>
    <w:link w:val="NoSpacing"/>
    <w:uiPriority w:val="1"/>
    <w:rsid w:val="00B02780"/>
    <w:rPr>
      <w:rFonts w:asciiTheme="majorBidi" w:hAnsiTheme="majorBidi" w:cstheme="majorBidi"/>
      <w:sz w:val="24"/>
      <w:szCs w:val="24"/>
    </w:rPr>
  </w:style>
  <w:style w:type="paragraph" w:styleId="TOCHeading">
    <w:name w:val="TOC Heading"/>
    <w:basedOn w:val="Heading1"/>
    <w:next w:val="Normal"/>
    <w:uiPriority w:val="39"/>
    <w:unhideWhenUsed/>
    <w:qFormat/>
    <w:rsid w:val="00024625"/>
    <w:pPr>
      <w:keepNext/>
      <w:keepLines/>
      <w:numPr>
        <w:numId w:val="0"/>
      </w:numPr>
      <w:spacing w:after="0" w:line="259" w:lineRule="auto"/>
      <w:contextualSpacing w:val="0"/>
      <w:outlineLvl w:val="9"/>
    </w:pPr>
    <w:rPr>
      <w:rFonts w:asciiTheme="majorHAnsi" w:eastAsiaTheme="majorEastAsia" w:hAnsiTheme="majorHAnsi"/>
      <w:b w:val="0"/>
      <w:bCs w:val="0"/>
      <w:color w:val="2E74B5" w:themeColor="accent1" w:themeShade="BF"/>
      <w:sz w:val="32"/>
      <w:u w:val="none"/>
      <w:lang w:bidi="ar-SA"/>
    </w:rPr>
  </w:style>
  <w:style w:type="paragraph" w:styleId="TOC1">
    <w:name w:val="toc 1"/>
    <w:basedOn w:val="Normal"/>
    <w:next w:val="Normal"/>
    <w:autoRedefine/>
    <w:uiPriority w:val="39"/>
    <w:unhideWhenUsed/>
    <w:rsid w:val="005321BB"/>
    <w:pPr>
      <w:tabs>
        <w:tab w:val="left" w:pos="5201"/>
        <w:tab w:val="right" w:leader="dot" w:pos="9736"/>
      </w:tabs>
      <w:spacing w:after="100"/>
    </w:pPr>
  </w:style>
  <w:style w:type="paragraph" w:styleId="TOC2">
    <w:name w:val="toc 2"/>
    <w:basedOn w:val="Normal"/>
    <w:next w:val="Normal"/>
    <w:autoRedefine/>
    <w:uiPriority w:val="39"/>
    <w:unhideWhenUsed/>
    <w:rsid w:val="005321BB"/>
    <w:pPr>
      <w:tabs>
        <w:tab w:val="left" w:pos="5094"/>
        <w:tab w:val="right" w:leader="dot" w:pos="9736"/>
      </w:tabs>
      <w:spacing w:after="100"/>
      <w:ind w:left="240"/>
    </w:pPr>
  </w:style>
  <w:style w:type="paragraph" w:styleId="TOC3">
    <w:name w:val="toc 3"/>
    <w:basedOn w:val="Normal"/>
    <w:next w:val="Normal"/>
    <w:autoRedefine/>
    <w:uiPriority w:val="39"/>
    <w:unhideWhenUsed/>
    <w:rsid w:val="005321BB"/>
    <w:pPr>
      <w:tabs>
        <w:tab w:val="left" w:pos="6073"/>
        <w:tab w:val="right" w:leader="dot" w:pos="9736"/>
      </w:tabs>
      <w:spacing w:after="100"/>
      <w:ind w:left="480"/>
    </w:pPr>
  </w:style>
  <w:style w:type="paragraph" w:styleId="TOC4">
    <w:name w:val="toc 4"/>
    <w:basedOn w:val="Normal"/>
    <w:next w:val="Normal"/>
    <w:autoRedefine/>
    <w:uiPriority w:val="39"/>
    <w:unhideWhenUsed/>
    <w:rsid w:val="00024625"/>
    <w:pPr>
      <w:bidi/>
      <w:spacing w:before="0"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24625"/>
    <w:pPr>
      <w:bidi/>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24625"/>
    <w:pPr>
      <w:bidi/>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24625"/>
    <w:pPr>
      <w:bidi/>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24625"/>
    <w:pPr>
      <w:bidi/>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24625"/>
    <w:pPr>
      <w:bidi/>
      <w:spacing w:before="0" w:after="100" w:line="259" w:lineRule="auto"/>
      <w:ind w:left="1760"/>
    </w:pPr>
    <w:rPr>
      <w:rFonts w:asciiTheme="minorHAnsi" w:eastAsiaTheme="minorEastAsia" w:hAnsiTheme="minorHAnsi" w:cstheme="minorBidi"/>
      <w:sz w:val="22"/>
      <w:szCs w:val="22"/>
    </w:rPr>
  </w:style>
  <w:style w:type="character" w:customStyle="1" w:styleId="Heading4Char">
    <w:name w:val="Heading 4 Char"/>
    <w:basedOn w:val="DefaultParagraphFont"/>
    <w:link w:val="Heading4"/>
    <w:uiPriority w:val="9"/>
    <w:rsid w:val="00D640AE"/>
    <w:rPr>
      <w:rFonts w:asciiTheme="majorBidi" w:hAnsiTheme="majorBidi" w:cstheme="majorBidi"/>
      <w:b/>
      <w:bCs/>
      <w:i/>
      <w:iCs/>
      <w:sz w:val="24"/>
      <w:szCs w:val="24"/>
    </w:rPr>
  </w:style>
  <w:style w:type="paragraph" w:styleId="TableofFigures">
    <w:name w:val="table of figures"/>
    <w:basedOn w:val="Normal"/>
    <w:next w:val="Normal"/>
    <w:uiPriority w:val="99"/>
    <w:unhideWhenUsed/>
    <w:rsid w:val="0002310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82767">
      <w:bodyDiv w:val="1"/>
      <w:marLeft w:val="0"/>
      <w:marRight w:val="0"/>
      <w:marTop w:val="0"/>
      <w:marBottom w:val="0"/>
      <w:divBdr>
        <w:top w:val="none" w:sz="0" w:space="0" w:color="auto"/>
        <w:left w:val="none" w:sz="0" w:space="0" w:color="auto"/>
        <w:bottom w:val="none" w:sz="0" w:space="0" w:color="auto"/>
        <w:right w:val="none" w:sz="0" w:space="0" w:color="auto"/>
      </w:divBdr>
    </w:div>
    <w:div w:id="257105678">
      <w:bodyDiv w:val="1"/>
      <w:marLeft w:val="0"/>
      <w:marRight w:val="0"/>
      <w:marTop w:val="0"/>
      <w:marBottom w:val="0"/>
      <w:divBdr>
        <w:top w:val="none" w:sz="0" w:space="0" w:color="auto"/>
        <w:left w:val="none" w:sz="0" w:space="0" w:color="auto"/>
        <w:bottom w:val="none" w:sz="0" w:space="0" w:color="auto"/>
        <w:right w:val="none" w:sz="0" w:space="0" w:color="auto"/>
      </w:divBdr>
    </w:div>
    <w:div w:id="262347659">
      <w:bodyDiv w:val="1"/>
      <w:marLeft w:val="0"/>
      <w:marRight w:val="0"/>
      <w:marTop w:val="0"/>
      <w:marBottom w:val="0"/>
      <w:divBdr>
        <w:top w:val="none" w:sz="0" w:space="0" w:color="auto"/>
        <w:left w:val="none" w:sz="0" w:space="0" w:color="auto"/>
        <w:bottom w:val="none" w:sz="0" w:space="0" w:color="auto"/>
        <w:right w:val="none" w:sz="0" w:space="0" w:color="auto"/>
      </w:divBdr>
    </w:div>
    <w:div w:id="528954068">
      <w:bodyDiv w:val="1"/>
      <w:marLeft w:val="0"/>
      <w:marRight w:val="0"/>
      <w:marTop w:val="0"/>
      <w:marBottom w:val="0"/>
      <w:divBdr>
        <w:top w:val="none" w:sz="0" w:space="0" w:color="auto"/>
        <w:left w:val="none" w:sz="0" w:space="0" w:color="auto"/>
        <w:bottom w:val="none" w:sz="0" w:space="0" w:color="auto"/>
        <w:right w:val="none" w:sz="0" w:space="0" w:color="auto"/>
      </w:divBdr>
    </w:div>
    <w:div w:id="679702134">
      <w:bodyDiv w:val="1"/>
      <w:marLeft w:val="0"/>
      <w:marRight w:val="0"/>
      <w:marTop w:val="0"/>
      <w:marBottom w:val="0"/>
      <w:divBdr>
        <w:top w:val="none" w:sz="0" w:space="0" w:color="auto"/>
        <w:left w:val="none" w:sz="0" w:space="0" w:color="auto"/>
        <w:bottom w:val="none" w:sz="0" w:space="0" w:color="auto"/>
        <w:right w:val="none" w:sz="0" w:space="0" w:color="auto"/>
      </w:divBdr>
    </w:div>
    <w:div w:id="843781566">
      <w:bodyDiv w:val="1"/>
      <w:marLeft w:val="0"/>
      <w:marRight w:val="0"/>
      <w:marTop w:val="0"/>
      <w:marBottom w:val="0"/>
      <w:divBdr>
        <w:top w:val="none" w:sz="0" w:space="0" w:color="auto"/>
        <w:left w:val="none" w:sz="0" w:space="0" w:color="auto"/>
        <w:bottom w:val="none" w:sz="0" w:space="0" w:color="auto"/>
        <w:right w:val="none" w:sz="0" w:space="0" w:color="auto"/>
      </w:divBdr>
    </w:div>
    <w:div w:id="1063479858">
      <w:bodyDiv w:val="1"/>
      <w:marLeft w:val="0"/>
      <w:marRight w:val="0"/>
      <w:marTop w:val="0"/>
      <w:marBottom w:val="0"/>
      <w:divBdr>
        <w:top w:val="none" w:sz="0" w:space="0" w:color="auto"/>
        <w:left w:val="none" w:sz="0" w:space="0" w:color="auto"/>
        <w:bottom w:val="none" w:sz="0" w:space="0" w:color="auto"/>
        <w:right w:val="none" w:sz="0" w:space="0" w:color="auto"/>
      </w:divBdr>
    </w:div>
    <w:div w:id="1127814850">
      <w:bodyDiv w:val="1"/>
      <w:marLeft w:val="0"/>
      <w:marRight w:val="0"/>
      <w:marTop w:val="0"/>
      <w:marBottom w:val="0"/>
      <w:divBdr>
        <w:top w:val="none" w:sz="0" w:space="0" w:color="auto"/>
        <w:left w:val="none" w:sz="0" w:space="0" w:color="auto"/>
        <w:bottom w:val="none" w:sz="0" w:space="0" w:color="auto"/>
        <w:right w:val="none" w:sz="0" w:space="0" w:color="auto"/>
      </w:divBdr>
    </w:div>
    <w:div w:id="1172910962">
      <w:bodyDiv w:val="1"/>
      <w:marLeft w:val="0"/>
      <w:marRight w:val="0"/>
      <w:marTop w:val="0"/>
      <w:marBottom w:val="0"/>
      <w:divBdr>
        <w:top w:val="none" w:sz="0" w:space="0" w:color="auto"/>
        <w:left w:val="none" w:sz="0" w:space="0" w:color="auto"/>
        <w:bottom w:val="none" w:sz="0" w:space="0" w:color="auto"/>
        <w:right w:val="none" w:sz="0" w:space="0" w:color="auto"/>
      </w:divBdr>
    </w:div>
    <w:div w:id="1244536275">
      <w:bodyDiv w:val="1"/>
      <w:marLeft w:val="0"/>
      <w:marRight w:val="0"/>
      <w:marTop w:val="0"/>
      <w:marBottom w:val="0"/>
      <w:divBdr>
        <w:top w:val="none" w:sz="0" w:space="0" w:color="auto"/>
        <w:left w:val="none" w:sz="0" w:space="0" w:color="auto"/>
        <w:bottom w:val="none" w:sz="0" w:space="0" w:color="auto"/>
        <w:right w:val="none" w:sz="0" w:space="0" w:color="auto"/>
      </w:divBdr>
    </w:div>
    <w:div w:id="1365592123">
      <w:bodyDiv w:val="1"/>
      <w:marLeft w:val="0"/>
      <w:marRight w:val="0"/>
      <w:marTop w:val="0"/>
      <w:marBottom w:val="0"/>
      <w:divBdr>
        <w:top w:val="none" w:sz="0" w:space="0" w:color="auto"/>
        <w:left w:val="none" w:sz="0" w:space="0" w:color="auto"/>
        <w:bottom w:val="none" w:sz="0" w:space="0" w:color="auto"/>
        <w:right w:val="none" w:sz="0" w:space="0" w:color="auto"/>
      </w:divBdr>
    </w:div>
    <w:div w:id="1540623644">
      <w:bodyDiv w:val="1"/>
      <w:marLeft w:val="0"/>
      <w:marRight w:val="0"/>
      <w:marTop w:val="0"/>
      <w:marBottom w:val="0"/>
      <w:divBdr>
        <w:top w:val="none" w:sz="0" w:space="0" w:color="auto"/>
        <w:left w:val="none" w:sz="0" w:space="0" w:color="auto"/>
        <w:bottom w:val="none" w:sz="0" w:space="0" w:color="auto"/>
        <w:right w:val="none" w:sz="0" w:space="0" w:color="auto"/>
      </w:divBdr>
    </w:div>
    <w:div w:id="1651203987">
      <w:bodyDiv w:val="1"/>
      <w:marLeft w:val="0"/>
      <w:marRight w:val="0"/>
      <w:marTop w:val="0"/>
      <w:marBottom w:val="0"/>
      <w:divBdr>
        <w:top w:val="none" w:sz="0" w:space="0" w:color="auto"/>
        <w:left w:val="none" w:sz="0" w:space="0" w:color="auto"/>
        <w:bottom w:val="none" w:sz="0" w:space="0" w:color="auto"/>
        <w:right w:val="none" w:sz="0" w:space="0" w:color="auto"/>
      </w:divBdr>
    </w:div>
    <w:div w:id="1822843204">
      <w:bodyDiv w:val="1"/>
      <w:marLeft w:val="0"/>
      <w:marRight w:val="0"/>
      <w:marTop w:val="0"/>
      <w:marBottom w:val="0"/>
      <w:divBdr>
        <w:top w:val="none" w:sz="0" w:space="0" w:color="auto"/>
        <w:left w:val="none" w:sz="0" w:space="0" w:color="auto"/>
        <w:bottom w:val="none" w:sz="0" w:space="0" w:color="auto"/>
        <w:right w:val="none" w:sz="0" w:space="0" w:color="auto"/>
      </w:divBdr>
    </w:div>
    <w:div w:id="1852723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g"/><Relationship Id="rId21" Type="http://schemas.openxmlformats.org/officeDocument/2006/relationships/hyperlink" Target="file:///C:\REPOSITORIES\MscProject\Project%20book%20-%20Paz%20Ilan.docx" TargetMode="External"/><Relationship Id="rId42" Type="http://schemas.openxmlformats.org/officeDocument/2006/relationships/hyperlink" Target="file:///C:\REPOSITORIES\MscProject\Project%20book%20-%20Paz%20Ilan.docx" TargetMode="External"/><Relationship Id="rId63" Type="http://schemas.openxmlformats.org/officeDocument/2006/relationships/image" Target="media/image5.jpeg"/><Relationship Id="rId84" Type="http://schemas.openxmlformats.org/officeDocument/2006/relationships/hyperlink" Target="https://clickitupanotch.com/lens-distortion/" TargetMode="External"/><Relationship Id="rId138" Type="http://schemas.openxmlformats.org/officeDocument/2006/relationships/image" Target="media/image67.jpeg"/><Relationship Id="rId159" Type="http://schemas.openxmlformats.org/officeDocument/2006/relationships/image" Target="media/image88.jpeg"/><Relationship Id="rId170" Type="http://schemas.openxmlformats.org/officeDocument/2006/relationships/image" Target="media/image99.png"/><Relationship Id="rId191" Type="http://schemas.openxmlformats.org/officeDocument/2006/relationships/image" Target="media/image120.jpg"/><Relationship Id="rId107" Type="http://schemas.openxmlformats.org/officeDocument/2006/relationships/image" Target="media/image38.jpeg"/><Relationship Id="rId11" Type="http://schemas.openxmlformats.org/officeDocument/2006/relationships/hyperlink" Target="file:///C:\REPOSITORIES\MscProject\Project%20book%20-%20Paz%20Ilan.docx" TargetMode="External"/><Relationship Id="rId32" Type="http://schemas.openxmlformats.org/officeDocument/2006/relationships/hyperlink" Target="file:///C:\REPOSITORIES\MscProject\Project%20book%20-%20Paz%20Ilan.docx" TargetMode="External"/><Relationship Id="rId53" Type="http://schemas.openxmlformats.org/officeDocument/2006/relationships/hyperlink" Target="file:///C:\REPOSITORIES\MscProject\Project%20book%20-%20Paz%20Ilan.docx" TargetMode="External"/><Relationship Id="rId74" Type="http://schemas.openxmlformats.org/officeDocument/2006/relationships/hyperlink" Target="https://opencv-python-tutroals.readthedocs.io/en/latest/py_tutorials/py_feature2d/py_features_meaning/py_features_meaning.html" TargetMode="External"/><Relationship Id="rId128" Type="http://schemas.openxmlformats.org/officeDocument/2006/relationships/hyperlink" Target="https://c.mi.com/thread-904594-1-0.html" TargetMode="External"/><Relationship Id="rId149" Type="http://schemas.openxmlformats.org/officeDocument/2006/relationships/image" Target="media/image78.jpeg"/><Relationship Id="rId5" Type="http://schemas.openxmlformats.org/officeDocument/2006/relationships/settings" Target="settings.xml"/><Relationship Id="rId95" Type="http://schemas.openxmlformats.org/officeDocument/2006/relationships/image" Target="media/image26.jpg"/><Relationship Id="rId160" Type="http://schemas.openxmlformats.org/officeDocument/2006/relationships/image" Target="media/image89.jpeg"/><Relationship Id="rId181" Type="http://schemas.openxmlformats.org/officeDocument/2006/relationships/image" Target="media/image110.jpg"/><Relationship Id="rId22" Type="http://schemas.openxmlformats.org/officeDocument/2006/relationships/hyperlink" Target="file:///C:\REPOSITORIES\MscProject\Project%20book%20-%20Paz%20Ilan.docx" TargetMode="External"/><Relationship Id="rId43" Type="http://schemas.openxmlformats.org/officeDocument/2006/relationships/hyperlink" Target="file:///C:\REPOSITORIES\MscProject\Project%20book%20-%20Paz%20Ilan.docx" TargetMode="External"/><Relationship Id="rId64" Type="http://schemas.openxmlformats.org/officeDocument/2006/relationships/hyperlink" Target="https://users.cs.cf.ac.uk/Dave.Marshall/Vision_lecture/node11.html" TargetMode="External"/><Relationship Id="rId118" Type="http://schemas.openxmlformats.org/officeDocument/2006/relationships/image" Target="media/image49.jpeg"/><Relationship Id="rId139" Type="http://schemas.openxmlformats.org/officeDocument/2006/relationships/image" Target="media/image68.jpeg"/><Relationship Id="rId85" Type="http://schemas.openxmlformats.org/officeDocument/2006/relationships/image" Target="media/image18.JPG"/><Relationship Id="rId150" Type="http://schemas.openxmlformats.org/officeDocument/2006/relationships/image" Target="media/image79.jpeg"/><Relationship Id="rId171" Type="http://schemas.openxmlformats.org/officeDocument/2006/relationships/image" Target="media/image100.png"/><Relationship Id="rId192" Type="http://schemas.openxmlformats.org/officeDocument/2006/relationships/image" Target="media/image121.jpeg"/><Relationship Id="rId12" Type="http://schemas.openxmlformats.org/officeDocument/2006/relationships/hyperlink" Target="file:///C:\REPOSITORIES\MscProject\Project%20book%20-%20Paz%20Ilan.docx" TargetMode="External"/><Relationship Id="rId33" Type="http://schemas.openxmlformats.org/officeDocument/2006/relationships/hyperlink" Target="file:///C:\REPOSITORIES\MscProject\Project%20book%20-%20Paz%20Ilan.docx" TargetMode="External"/><Relationship Id="rId108" Type="http://schemas.openxmlformats.org/officeDocument/2006/relationships/image" Target="media/image39.jpeg"/><Relationship Id="rId129" Type="http://schemas.openxmlformats.org/officeDocument/2006/relationships/image" Target="media/image58.jpeg"/><Relationship Id="rId54" Type="http://schemas.openxmlformats.org/officeDocument/2006/relationships/hyperlink" Target="file:///C:\REPOSITORIES\MscProject\Project%20book%20-%20Paz%20Ilan.docx" TargetMode="External"/><Relationship Id="rId75" Type="http://schemas.openxmlformats.org/officeDocument/2006/relationships/image" Target="media/image12.JPG"/><Relationship Id="rId96" Type="http://schemas.openxmlformats.org/officeDocument/2006/relationships/image" Target="media/image27.jpeg"/><Relationship Id="rId140" Type="http://schemas.openxmlformats.org/officeDocument/2006/relationships/image" Target="media/image69.jpeg"/><Relationship Id="rId161" Type="http://schemas.openxmlformats.org/officeDocument/2006/relationships/image" Target="media/image90.jpeg"/><Relationship Id="rId182" Type="http://schemas.openxmlformats.org/officeDocument/2006/relationships/image" Target="media/image111.jpeg"/><Relationship Id="rId6" Type="http://schemas.openxmlformats.org/officeDocument/2006/relationships/webSettings" Target="webSettings.xml"/><Relationship Id="rId23" Type="http://schemas.openxmlformats.org/officeDocument/2006/relationships/hyperlink" Target="file:///C:\REPOSITORIES\MscProject\Project%20book%20-%20Paz%20Ilan.docx" TargetMode="External"/><Relationship Id="rId119" Type="http://schemas.openxmlformats.org/officeDocument/2006/relationships/image" Target="media/image50.jpeg"/><Relationship Id="rId44" Type="http://schemas.openxmlformats.org/officeDocument/2006/relationships/hyperlink" Target="file:///C:\REPOSITORIES\MscProject\Project%20book%20-%20Paz%20Ilan.docx" TargetMode="External"/><Relationship Id="rId65" Type="http://schemas.openxmlformats.org/officeDocument/2006/relationships/image" Target="media/image6.jpg"/><Relationship Id="rId86" Type="http://schemas.openxmlformats.org/officeDocument/2006/relationships/hyperlink" Target="https://web.stanford.edu/class/cs231a/course_notes/03-epipolar-geometry.pdf" TargetMode="External"/><Relationship Id="rId130" Type="http://schemas.openxmlformats.org/officeDocument/2006/relationships/image" Target="media/image59.jpeg"/><Relationship Id="rId151" Type="http://schemas.openxmlformats.org/officeDocument/2006/relationships/image" Target="media/image80.jpg"/><Relationship Id="rId172" Type="http://schemas.openxmlformats.org/officeDocument/2006/relationships/image" Target="media/image101.png"/><Relationship Id="rId193" Type="http://schemas.openxmlformats.org/officeDocument/2006/relationships/image" Target="media/image122.jpg"/><Relationship Id="rId13" Type="http://schemas.openxmlformats.org/officeDocument/2006/relationships/hyperlink" Target="file:///C:\REPOSITORIES\MscProject\Project%20book%20-%20Paz%20Ilan.docx" TargetMode="External"/><Relationship Id="rId109" Type="http://schemas.openxmlformats.org/officeDocument/2006/relationships/image" Target="media/image40.jpeg"/><Relationship Id="rId34" Type="http://schemas.openxmlformats.org/officeDocument/2006/relationships/hyperlink" Target="file:///C:\REPOSITORIES\MscProject\Project%20book%20-%20Paz%20Ilan.docx" TargetMode="External"/><Relationship Id="rId55" Type="http://schemas.openxmlformats.org/officeDocument/2006/relationships/hyperlink" Target="file:///C:\REPOSITORIES\MscProject\Project%20book%20-%20Paz%20Ilan.docx" TargetMode="External"/><Relationship Id="rId76" Type="http://schemas.openxmlformats.org/officeDocument/2006/relationships/image" Target="media/image13.jpeg"/><Relationship Id="rId97" Type="http://schemas.openxmlformats.org/officeDocument/2006/relationships/image" Target="media/image28.jpeg"/><Relationship Id="rId120" Type="http://schemas.openxmlformats.org/officeDocument/2006/relationships/image" Target="media/image51.jpeg"/><Relationship Id="rId141" Type="http://schemas.openxmlformats.org/officeDocument/2006/relationships/image" Target="media/image70.jpeg"/><Relationship Id="rId7" Type="http://schemas.openxmlformats.org/officeDocument/2006/relationships/footnotes" Target="footnotes.xml"/><Relationship Id="rId162" Type="http://schemas.openxmlformats.org/officeDocument/2006/relationships/image" Target="media/image91.jpeg"/><Relationship Id="rId183" Type="http://schemas.openxmlformats.org/officeDocument/2006/relationships/image" Target="media/image112.jpg"/><Relationship Id="rId2" Type="http://schemas.openxmlformats.org/officeDocument/2006/relationships/customXml" Target="../customXml/item2.xml"/><Relationship Id="rId29" Type="http://schemas.openxmlformats.org/officeDocument/2006/relationships/hyperlink" Target="file:///C:\REPOSITORIES\MscProject\Project%20book%20-%20Paz%20Ilan.docx" TargetMode="External"/><Relationship Id="rId24" Type="http://schemas.openxmlformats.org/officeDocument/2006/relationships/hyperlink" Target="file:///C:\REPOSITORIES\MscProject\Project%20book%20-%20Paz%20Ilan.docx" TargetMode="External"/><Relationship Id="rId40" Type="http://schemas.openxmlformats.org/officeDocument/2006/relationships/hyperlink" Target="file:///C:\REPOSITORIES\MscProject\Project%20book%20-%20Paz%20Ilan.docx" TargetMode="External"/><Relationship Id="rId45" Type="http://schemas.openxmlformats.org/officeDocument/2006/relationships/hyperlink" Target="file:///C:\REPOSITORIES\MscProject\Project%20book%20-%20Paz%20Ilan.docx" TargetMode="External"/><Relationship Id="rId66" Type="http://schemas.openxmlformats.org/officeDocument/2006/relationships/hyperlink" Target="http://www.cs.toronto.edu/~fidler/slides/2015/CSC420/lecture12_hres.pdf" TargetMode="External"/><Relationship Id="rId87" Type="http://schemas.openxmlformats.org/officeDocument/2006/relationships/image" Target="media/image19.jpeg"/><Relationship Id="rId110" Type="http://schemas.openxmlformats.org/officeDocument/2006/relationships/image" Target="media/image41.jpeg"/><Relationship Id="rId115" Type="http://schemas.openxmlformats.org/officeDocument/2006/relationships/image" Target="media/image46.jpg"/><Relationship Id="rId131" Type="http://schemas.openxmlformats.org/officeDocument/2006/relationships/image" Target="media/image60.jpeg"/><Relationship Id="rId136" Type="http://schemas.openxmlformats.org/officeDocument/2006/relationships/image" Target="media/image65.jpeg"/><Relationship Id="rId157" Type="http://schemas.openxmlformats.org/officeDocument/2006/relationships/image" Target="media/image86.jpeg"/><Relationship Id="rId178" Type="http://schemas.openxmlformats.org/officeDocument/2006/relationships/image" Target="media/image107.jpeg"/><Relationship Id="rId61" Type="http://schemas.openxmlformats.org/officeDocument/2006/relationships/image" Target="media/image4.JPG"/><Relationship Id="rId82" Type="http://schemas.openxmlformats.org/officeDocument/2006/relationships/hyperlink" Target="https://clickitupanotch.com/lens-distortion/" TargetMode="External"/><Relationship Id="rId152" Type="http://schemas.openxmlformats.org/officeDocument/2006/relationships/image" Target="media/image81.jpeg"/><Relationship Id="rId173" Type="http://schemas.openxmlformats.org/officeDocument/2006/relationships/image" Target="media/image102.png"/><Relationship Id="rId194" Type="http://schemas.openxmlformats.org/officeDocument/2006/relationships/image" Target="media/image123.jpeg"/><Relationship Id="rId199" Type="http://schemas.openxmlformats.org/officeDocument/2006/relationships/footer" Target="footer1.xml"/><Relationship Id="rId203" Type="http://schemas.openxmlformats.org/officeDocument/2006/relationships/fontTable" Target="fontTable.xml"/><Relationship Id="rId19" Type="http://schemas.openxmlformats.org/officeDocument/2006/relationships/hyperlink" Target="file:///C:\REPOSITORIES\MscProject\Project%20book%20-%20Paz%20Ilan.docx" TargetMode="External"/><Relationship Id="rId14" Type="http://schemas.openxmlformats.org/officeDocument/2006/relationships/hyperlink" Target="file:///C:\REPOSITORIES\MscProject\Project%20book%20-%20Paz%20Ilan.docx" TargetMode="External"/><Relationship Id="rId30" Type="http://schemas.openxmlformats.org/officeDocument/2006/relationships/hyperlink" Target="file:///C:\REPOSITORIES\MscProject\Project%20book%20-%20Paz%20Ilan.docx" TargetMode="External"/><Relationship Id="rId35" Type="http://schemas.openxmlformats.org/officeDocument/2006/relationships/hyperlink" Target="file:///C:\REPOSITORIES\MscProject\Project%20book%20-%20Paz%20Ilan.docx" TargetMode="External"/><Relationship Id="rId56" Type="http://schemas.openxmlformats.org/officeDocument/2006/relationships/hyperlink" Target="file:///C:\REPOSITORIES\MscProject\Project%20book%20-%20Paz%20Ilan.docx" TargetMode="External"/><Relationship Id="rId77" Type="http://schemas.openxmlformats.org/officeDocument/2006/relationships/image" Target="media/image14.JPG"/><Relationship Id="rId100" Type="http://schemas.openxmlformats.org/officeDocument/2006/relationships/image" Target="media/image31.jpeg"/><Relationship Id="rId105" Type="http://schemas.openxmlformats.org/officeDocument/2006/relationships/image" Target="media/image36.jpeg"/><Relationship Id="rId126" Type="http://schemas.openxmlformats.org/officeDocument/2006/relationships/hyperlink" Target="https://c.mi.com/thread-904594-1-0.html" TargetMode="External"/><Relationship Id="rId147" Type="http://schemas.openxmlformats.org/officeDocument/2006/relationships/image" Target="media/image76.jpeg"/><Relationship Id="rId168"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hyperlink" Target="file:///C:\REPOSITORIES\MscProject\Project%20book%20-%20Paz%20Ilan.docx" TargetMode="External"/><Relationship Id="rId72" Type="http://schemas.openxmlformats.org/officeDocument/2006/relationships/hyperlink" Target="https://opencv-python-tutroals.readthedocs.io/en/latest/py_tutorials/py_feature2d/py_features_meaning/py_features_meaning.html" TargetMode="External"/><Relationship Id="rId93" Type="http://schemas.openxmlformats.org/officeDocument/2006/relationships/image" Target="media/image24.jpeg"/><Relationship Id="rId98" Type="http://schemas.openxmlformats.org/officeDocument/2006/relationships/image" Target="media/image29.jpeg"/><Relationship Id="rId121" Type="http://schemas.openxmlformats.org/officeDocument/2006/relationships/image" Target="media/image52.jpeg"/><Relationship Id="rId142" Type="http://schemas.openxmlformats.org/officeDocument/2006/relationships/image" Target="media/image71.jpeg"/><Relationship Id="rId163" Type="http://schemas.openxmlformats.org/officeDocument/2006/relationships/image" Target="media/image92.png"/><Relationship Id="rId184" Type="http://schemas.openxmlformats.org/officeDocument/2006/relationships/image" Target="media/image113.jpeg"/><Relationship Id="rId189" Type="http://schemas.openxmlformats.org/officeDocument/2006/relationships/image" Target="media/image118.jpg"/><Relationship Id="rId3" Type="http://schemas.openxmlformats.org/officeDocument/2006/relationships/numbering" Target="numbering.xml"/><Relationship Id="rId25" Type="http://schemas.openxmlformats.org/officeDocument/2006/relationships/hyperlink" Target="file:///C:\REPOSITORIES\MscProject\Project%20book%20-%20Paz%20Ilan.docx" TargetMode="External"/><Relationship Id="rId46" Type="http://schemas.openxmlformats.org/officeDocument/2006/relationships/hyperlink" Target="file:///C:\REPOSITORIES\MscProject\Project%20book%20-%20Paz%20Ilan.docx" TargetMode="External"/><Relationship Id="rId67" Type="http://schemas.openxmlformats.org/officeDocument/2006/relationships/image" Target="media/image7.jpeg"/><Relationship Id="rId116" Type="http://schemas.openxmlformats.org/officeDocument/2006/relationships/image" Target="media/image47.jpeg"/><Relationship Id="rId137" Type="http://schemas.openxmlformats.org/officeDocument/2006/relationships/image" Target="media/image66.jpeg"/><Relationship Id="rId158" Type="http://schemas.openxmlformats.org/officeDocument/2006/relationships/image" Target="media/image87.jpeg"/><Relationship Id="rId20" Type="http://schemas.openxmlformats.org/officeDocument/2006/relationships/hyperlink" Target="file:///C:\REPOSITORIES\MscProject\Project%20book%20-%20Paz%20Ilan.docx" TargetMode="External"/><Relationship Id="rId41" Type="http://schemas.openxmlformats.org/officeDocument/2006/relationships/hyperlink" Target="file:///C:\REPOSITORIES\MscProject\Project%20book%20-%20Paz%20Ilan.docx" TargetMode="External"/><Relationship Id="rId62" Type="http://schemas.openxmlformats.org/officeDocument/2006/relationships/hyperlink" Target="https://users.cs.cf.ac.uk/Dave.Marshall/Vision_lecture/node11.html" TargetMode="External"/><Relationship Id="rId83" Type="http://schemas.openxmlformats.org/officeDocument/2006/relationships/image" Target="media/image17.jpeg"/><Relationship Id="rId88" Type="http://schemas.openxmlformats.org/officeDocument/2006/relationships/hyperlink" Target="https://web.stanford.edu/class/cs231a/course_notes/03-epipolar-geometry.pdf" TargetMode="External"/><Relationship Id="rId111" Type="http://schemas.openxmlformats.org/officeDocument/2006/relationships/image" Target="media/image42.jpeg"/><Relationship Id="rId132" Type="http://schemas.openxmlformats.org/officeDocument/2006/relationships/image" Target="media/image61.jpeg"/><Relationship Id="rId153" Type="http://schemas.openxmlformats.org/officeDocument/2006/relationships/image" Target="media/image82.png"/><Relationship Id="rId174" Type="http://schemas.openxmlformats.org/officeDocument/2006/relationships/image" Target="media/image103.png"/><Relationship Id="rId179" Type="http://schemas.openxmlformats.org/officeDocument/2006/relationships/image" Target="media/image108.jpeg"/><Relationship Id="rId195" Type="http://schemas.openxmlformats.org/officeDocument/2006/relationships/image" Target="media/image124.jpg"/><Relationship Id="rId190" Type="http://schemas.openxmlformats.org/officeDocument/2006/relationships/image" Target="media/image119.jpeg"/><Relationship Id="rId204" Type="http://schemas.openxmlformats.org/officeDocument/2006/relationships/theme" Target="theme/theme1.xml"/><Relationship Id="rId15" Type="http://schemas.openxmlformats.org/officeDocument/2006/relationships/hyperlink" Target="file:///C:\REPOSITORIES\MscProject\Project%20book%20-%20Paz%20Ilan.docx" TargetMode="External"/><Relationship Id="rId36" Type="http://schemas.openxmlformats.org/officeDocument/2006/relationships/hyperlink" Target="file:///C:\REPOSITORIES\MscProject\Project%20book%20-%20Paz%20Ilan.docx" TargetMode="External"/><Relationship Id="rId57" Type="http://schemas.openxmlformats.org/officeDocument/2006/relationships/image" Target="media/image2.PNG"/><Relationship Id="rId106" Type="http://schemas.openxmlformats.org/officeDocument/2006/relationships/image" Target="media/image37.jpeg"/><Relationship Id="rId127" Type="http://schemas.openxmlformats.org/officeDocument/2006/relationships/image" Target="media/image57.jpeg"/><Relationship Id="rId10" Type="http://schemas.openxmlformats.org/officeDocument/2006/relationships/hyperlink" Target="file:///C:\REPOSITORIES\MscProject\Project%20book%20-%20Paz%20Ilan.docx" TargetMode="External"/><Relationship Id="rId31" Type="http://schemas.openxmlformats.org/officeDocument/2006/relationships/hyperlink" Target="file:///C:\REPOSITORIES\MscProject\Project%20book%20-%20Paz%20Ilan.docx" TargetMode="External"/><Relationship Id="rId52" Type="http://schemas.openxmlformats.org/officeDocument/2006/relationships/hyperlink" Target="file:///C:\REPOSITORIES\MscProject\Project%20book%20-%20Paz%20Ilan.docx" TargetMode="External"/><Relationship Id="rId73" Type="http://schemas.openxmlformats.org/officeDocument/2006/relationships/image" Target="media/image11.jpeg"/><Relationship Id="rId78" Type="http://schemas.openxmlformats.org/officeDocument/2006/relationships/hyperlink" Target="https://github.com/TadasBaltrusaitis/OpenFace/wiki/Output-Format" TargetMode="External"/><Relationship Id="rId94" Type="http://schemas.openxmlformats.org/officeDocument/2006/relationships/image" Target="media/image25.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3.jpeg"/><Relationship Id="rId143" Type="http://schemas.openxmlformats.org/officeDocument/2006/relationships/image" Target="media/image72.png"/><Relationship Id="rId148" Type="http://schemas.openxmlformats.org/officeDocument/2006/relationships/image" Target="media/image77.jpeg"/><Relationship Id="rId164" Type="http://schemas.openxmlformats.org/officeDocument/2006/relationships/image" Target="media/image93.png"/><Relationship Id="rId169" Type="http://schemas.openxmlformats.org/officeDocument/2006/relationships/image" Target="media/image98.png"/><Relationship Id="rId185" Type="http://schemas.openxmlformats.org/officeDocument/2006/relationships/image" Target="media/image114.jp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9.jpeg"/><Relationship Id="rId26" Type="http://schemas.openxmlformats.org/officeDocument/2006/relationships/hyperlink" Target="file:///C:\REPOSITORIES\MscProject\Project%20book%20-%20Paz%20Ilan.docx" TargetMode="External"/><Relationship Id="rId47" Type="http://schemas.openxmlformats.org/officeDocument/2006/relationships/hyperlink" Target="file:///C:\REPOSITORIES\MscProject\Project%20book%20-%20Paz%20Ilan.docx" TargetMode="External"/><Relationship Id="rId68" Type="http://schemas.openxmlformats.org/officeDocument/2006/relationships/hyperlink" Target="http://www.cs.toronto.edu/~fidler/slides/2015/CSC420/lecture12_hres.pdf" TargetMode="External"/><Relationship Id="rId89" Type="http://schemas.openxmlformats.org/officeDocument/2006/relationships/image" Target="media/image20.jpeg"/><Relationship Id="rId112" Type="http://schemas.openxmlformats.org/officeDocument/2006/relationships/image" Target="media/image43.jpeg"/><Relationship Id="rId133" Type="http://schemas.openxmlformats.org/officeDocument/2006/relationships/image" Target="media/image62.jpeg"/><Relationship Id="rId154" Type="http://schemas.openxmlformats.org/officeDocument/2006/relationships/image" Target="media/image83.png"/><Relationship Id="rId175" Type="http://schemas.openxmlformats.org/officeDocument/2006/relationships/image" Target="media/image104.jpeg"/><Relationship Id="rId196" Type="http://schemas.openxmlformats.org/officeDocument/2006/relationships/image" Target="media/image125.jpeg"/><Relationship Id="rId200" Type="http://schemas.openxmlformats.org/officeDocument/2006/relationships/footer" Target="footer2.xml"/><Relationship Id="rId16" Type="http://schemas.openxmlformats.org/officeDocument/2006/relationships/hyperlink" Target="file:///C:\REPOSITORIES\MscProject\Project%20book%20-%20Paz%20Ilan.docx" TargetMode="External"/><Relationship Id="rId37" Type="http://schemas.openxmlformats.org/officeDocument/2006/relationships/hyperlink" Target="file:///C:\REPOSITORIES\MscProject\Project%20book%20-%20Paz%20Ilan.docx" TargetMode="External"/><Relationship Id="rId58" Type="http://schemas.openxmlformats.org/officeDocument/2006/relationships/hyperlink" Target="http://ksimek.github.io/2013/08/13/intrinsic/" TargetMode="External"/><Relationship Id="rId79" Type="http://schemas.openxmlformats.org/officeDocument/2006/relationships/image" Target="media/image15.jpeg"/><Relationship Id="rId102" Type="http://schemas.openxmlformats.org/officeDocument/2006/relationships/image" Target="media/image33.jpeg"/><Relationship Id="rId123" Type="http://schemas.openxmlformats.org/officeDocument/2006/relationships/image" Target="media/image54.jpg"/><Relationship Id="rId144" Type="http://schemas.openxmlformats.org/officeDocument/2006/relationships/image" Target="media/image73.png"/><Relationship Id="rId90" Type="http://schemas.openxmlformats.org/officeDocument/2006/relationships/image" Target="media/image21.jpeg"/><Relationship Id="rId165" Type="http://schemas.openxmlformats.org/officeDocument/2006/relationships/image" Target="media/image94.png"/><Relationship Id="rId186" Type="http://schemas.openxmlformats.org/officeDocument/2006/relationships/image" Target="media/image115.jpeg"/><Relationship Id="rId27" Type="http://schemas.openxmlformats.org/officeDocument/2006/relationships/hyperlink" Target="file:///C:\REPOSITORIES\MscProject\Project%20book%20-%20Paz%20Ilan.docx" TargetMode="External"/><Relationship Id="rId48" Type="http://schemas.openxmlformats.org/officeDocument/2006/relationships/hyperlink" Target="file:///C:\REPOSITORIES\MscProject\Project%20book%20-%20Paz%20Ilan.docx" TargetMode="External"/><Relationship Id="rId69" Type="http://schemas.openxmlformats.org/officeDocument/2006/relationships/image" Target="media/image8.jpg"/><Relationship Id="rId113" Type="http://schemas.openxmlformats.org/officeDocument/2006/relationships/image" Target="media/image44.jpeg"/><Relationship Id="rId134" Type="http://schemas.openxmlformats.org/officeDocument/2006/relationships/image" Target="media/image63.jpeg"/><Relationship Id="rId80" Type="http://schemas.openxmlformats.org/officeDocument/2006/relationships/hyperlink" Target="https://github.com/TadasBaltrusaitis/OpenFace/wiki/Output-Format" TargetMode="External"/><Relationship Id="rId155" Type="http://schemas.openxmlformats.org/officeDocument/2006/relationships/image" Target="media/image84.jpg"/><Relationship Id="rId176" Type="http://schemas.openxmlformats.org/officeDocument/2006/relationships/image" Target="media/image105.jpeg"/><Relationship Id="rId197" Type="http://schemas.openxmlformats.org/officeDocument/2006/relationships/header" Target="header1.xml"/><Relationship Id="rId201" Type="http://schemas.openxmlformats.org/officeDocument/2006/relationships/header" Target="header3.xml"/><Relationship Id="rId17" Type="http://schemas.openxmlformats.org/officeDocument/2006/relationships/hyperlink" Target="file:///C:\REPOSITORIES\MscProject\Project%20book%20-%20Paz%20Ilan.docx" TargetMode="External"/><Relationship Id="rId38" Type="http://schemas.openxmlformats.org/officeDocument/2006/relationships/hyperlink" Target="file:///C:\REPOSITORIES\MscProject\Project%20book%20-%20Paz%20Ilan.docx" TargetMode="External"/><Relationship Id="rId59" Type="http://schemas.openxmlformats.org/officeDocument/2006/relationships/image" Target="media/image3.png"/><Relationship Id="rId103" Type="http://schemas.openxmlformats.org/officeDocument/2006/relationships/image" Target="media/image34.png"/><Relationship Id="rId124" Type="http://schemas.openxmlformats.org/officeDocument/2006/relationships/image" Target="media/image55.jpeg"/><Relationship Id="rId70" Type="http://schemas.openxmlformats.org/officeDocument/2006/relationships/image" Target="media/image9.jpeg"/><Relationship Id="rId91" Type="http://schemas.openxmlformats.org/officeDocument/2006/relationships/image" Target="media/image22.jpeg"/><Relationship Id="rId145" Type="http://schemas.openxmlformats.org/officeDocument/2006/relationships/image" Target="media/image74.jpeg"/><Relationship Id="rId166" Type="http://schemas.openxmlformats.org/officeDocument/2006/relationships/image" Target="media/image95.png"/><Relationship Id="rId187" Type="http://schemas.openxmlformats.org/officeDocument/2006/relationships/image" Target="media/image116.jpg"/><Relationship Id="rId1" Type="http://schemas.openxmlformats.org/officeDocument/2006/relationships/customXml" Target="../customXml/item1.xml"/><Relationship Id="rId28" Type="http://schemas.openxmlformats.org/officeDocument/2006/relationships/hyperlink" Target="file:///C:\REPOSITORIES\MscProject\Project%20book%20-%20Paz%20Ilan.docx" TargetMode="External"/><Relationship Id="rId49" Type="http://schemas.openxmlformats.org/officeDocument/2006/relationships/hyperlink" Target="file:///C:\REPOSITORIES\MscProject\Project%20book%20-%20Paz%20Ilan.docx" TargetMode="External"/><Relationship Id="rId114" Type="http://schemas.openxmlformats.org/officeDocument/2006/relationships/image" Target="media/image45.jpeg"/><Relationship Id="rId60" Type="http://schemas.openxmlformats.org/officeDocument/2006/relationships/hyperlink" Target="http://ksimek.github.io/2013/08/13/intrinsic/" TargetMode="External"/><Relationship Id="rId81" Type="http://schemas.openxmlformats.org/officeDocument/2006/relationships/image" Target="media/image16.JPG"/><Relationship Id="rId135" Type="http://schemas.openxmlformats.org/officeDocument/2006/relationships/image" Target="media/image64.jpeg"/><Relationship Id="rId156" Type="http://schemas.openxmlformats.org/officeDocument/2006/relationships/image" Target="media/image85.jpg"/><Relationship Id="rId177" Type="http://schemas.openxmlformats.org/officeDocument/2006/relationships/image" Target="media/image106.jpeg"/><Relationship Id="rId198" Type="http://schemas.openxmlformats.org/officeDocument/2006/relationships/header" Target="header2.xml"/><Relationship Id="rId202" Type="http://schemas.openxmlformats.org/officeDocument/2006/relationships/footer" Target="footer3.xml"/><Relationship Id="rId18" Type="http://schemas.openxmlformats.org/officeDocument/2006/relationships/hyperlink" Target="file:///C:\REPOSITORIES\MscProject\Project%20book%20-%20Paz%20Ilan.docx" TargetMode="External"/><Relationship Id="rId39" Type="http://schemas.openxmlformats.org/officeDocument/2006/relationships/hyperlink" Target="file:///C:\REPOSITORIES\MscProject\Project%20book%20-%20Paz%20Ilan.docx" TargetMode="External"/><Relationship Id="rId50" Type="http://schemas.openxmlformats.org/officeDocument/2006/relationships/hyperlink" Target="file:///C:\REPOSITORIES\MscProject\Project%20book%20-%20Paz%20Ilan.docx" TargetMode="External"/><Relationship Id="rId104" Type="http://schemas.openxmlformats.org/officeDocument/2006/relationships/image" Target="media/image35.png"/><Relationship Id="rId125" Type="http://schemas.openxmlformats.org/officeDocument/2006/relationships/image" Target="media/image56.jpg"/><Relationship Id="rId146" Type="http://schemas.openxmlformats.org/officeDocument/2006/relationships/image" Target="media/image75.jpeg"/><Relationship Id="rId167" Type="http://schemas.openxmlformats.org/officeDocument/2006/relationships/image" Target="media/image96.jpeg"/><Relationship Id="rId188" Type="http://schemas.openxmlformats.org/officeDocument/2006/relationships/image" Target="media/image117.jpeg"/><Relationship Id="rId71" Type="http://schemas.openxmlformats.org/officeDocument/2006/relationships/image" Target="media/image10.JPG"/><Relationship Id="rId92"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D12FDE-E3C5-4894-B591-2A269BF4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5722</TotalTime>
  <Pages>82</Pages>
  <Words>17773</Words>
  <Characters>88870</Characters>
  <Application>Microsoft Office Word</Application>
  <DocSecurity>0</DocSecurity>
  <Lines>740</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Paz Ilan</dc:creator>
  <cp:keywords/>
  <dc:description/>
  <cp:lastModifiedBy>Paz Ilan</cp:lastModifiedBy>
  <cp:revision>15</cp:revision>
  <dcterms:created xsi:type="dcterms:W3CDTF">2020-08-30T12:30:00Z</dcterms:created>
  <dcterms:modified xsi:type="dcterms:W3CDTF">2020-12-20T08:11:00Z</dcterms:modified>
</cp:coreProperties>
</file>